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80CE" w14:textId="589A37CA" w:rsidR="001324B4" w:rsidRPr="001324B4" w:rsidRDefault="00376619" w:rsidP="001324B4">
      <w:pPr>
        <w:spacing w:after="0" w:line="240" w:lineRule="auto"/>
        <w:jc w:val="center"/>
        <w:rPr>
          <w:rFonts w:ascii="Times New Roman" w:hAnsi="Times New Roman"/>
          <w:b/>
          <w:bCs/>
          <w:sz w:val="28"/>
          <w:szCs w:val="28"/>
          <w:lang w:val="en-ID"/>
        </w:rPr>
      </w:pPr>
      <w:r w:rsidRPr="007960AC">
        <w:rPr>
          <w:rFonts w:ascii="Times New Roman" w:hAnsi="Times New Roman"/>
          <w:noProof/>
        </w:rPr>
        <w:drawing>
          <wp:anchor distT="0" distB="0" distL="114300" distR="114300" simplePos="0" relativeHeight="251657728" behindDoc="1" locked="0" layoutInCell="1" allowOverlap="1" wp14:anchorId="5BE7A5E6" wp14:editId="60D43D72">
            <wp:simplePos x="0" y="0"/>
            <wp:positionH relativeFrom="column">
              <wp:posOffset>-200025</wp:posOffset>
            </wp:positionH>
            <wp:positionV relativeFrom="paragraph">
              <wp:posOffset>-786765</wp:posOffset>
            </wp:positionV>
            <wp:extent cx="5580380" cy="5810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9044" b="12621"/>
                    <a:stretch/>
                  </pic:blipFill>
                  <pic:spPr bwMode="auto">
                    <a:xfrm>
                      <a:off x="0" y="0"/>
                      <a:ext cx="5580380" cy="5810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324B4" w:rsidRPr="001324B4">
        <w:rPr>
          <w:b/>
          <w:bCs/>
          <w:sz w:val="28"/>
          <w:szCs w:val="28"/>
        </w:rPr>
        <w:t xml:space="preserve"> </w:t>
      </w:r>
      <w:r w:rsidR="001324B4" w:rsidRPr="001324B4">
        <w:rPr>
          <w:rFonts w:ascii="Times New Roman" w:hAnsi="Times New Roman"/>
          <w:b/>
          <w:bCs/>
          <w:sz w:val="28"/>
          <w:szCs w:val="28"/>
        </w:rPr>
        <w:t>HUBUNGAN KEPEMIMPINAN KEPALA SEKOLAH</w:t>
      </w:r>
    </w:p>
    <w:p w14:paraId="674E298A" w14:textId="77777777" w:rsidR="001324B4" w:rsidRPr="001324B4" w:rsidRDefault="001324B4" w:rsidP="001324B4">
      <w:pPr>
        <w:spacing w:after="0" w:line="240" w:lineRule="auto"/>
        <w:jc w:val="center"/>
        <w:rPr>
          <w:rFonts w:ascii="Times New Roman" w:hAnsi="Times New Roman"/>
          <w:b/>
          <w:bCs/>
          <w:sz w:val="28"/>
          <w:szCs w:val="28"/>
          <w:lang w:val="en-ID"/>
        </w:rPr>
      </w:pPr>
      <w:r w:rsidRPr="001324B4">
        <w:rPr>
          <w:rFonts w:ascii="Times New Roman" w:hAnsi="Times New Roman"/>
          <w:b/>
          <w:bCs/>
          <w:sz w:val="28"/>
          <w:szCs w:val="28"/>
        </w:rPr>
        <w:t xml:space="preserve">DENGAN MOTIVASI KERJA PENDIDIK DI </w:t>
      </w:r>
    </w:p>
    <w:p w14:paraId="34866962" w14:textId="3C9C70A5" w:rsidR="000D3FA5" w:rsidRPr="0006703A" w:rsidRDefault="001324B4" w:rsidP="001324B4">
      <w:pPr>
        <w:snapToGrid w:val="0"/>
        <w:spacing w:after="0" w:line="240" w:lineRule="auto"/>
        <w:jc w:val="center"/>
        <w:rPr>
          <w:rFonts w:ascii="Times New Roman" w:hAnsi="Times New Roman"/>
          <w:b/>
          <w:sz w:val="28"/>
          <w:szCs w:val="24"/>
          <w:lang w:val="id-ID"/>
        </w:rPr>
      </w:pPr>
      <w:r w:rsidRPr="001324B4">
        <w:rPr>
          <w:rFonts w:ascii="Times New Roman" w:hAnsi="Times New Roman"/>
          <w:b/>
          <w:bCs/>
          <w:sz w:val="28"/>
          <w:szCs w:val="28"/>
        </w:rPr>
        <w:t>MTs NEGERI 1 KOTA PAYAKUMBUH</w:t>
      </w:r>
    </w:p>
    <w:p w14:paraId="2385AF6B" w14:textId="77777777" w:rsidR="000D3FA5" w:rsidRPr="00C55D4C" w:rsidRDefault="000D3FA5" w:rsidP="000D3FA5">
      <w:pPr>
        <w:tabs>
          <w:tab w:val="left" w:pos="6377"/>
        </w:tabs>
        <w:snapToGrid w:val="0"/>
        <w:spacing w:after="0" w:line="240" w:lineRule="auto"/>
        <w:rPr>
          <w:lang w:val="id-ID"/>
        </w:rPr>
      </w:pPr>
      <w:r>
        <w:rPr>
          <w:lang w:val="id-ID"/>
        </w:rPr>
        <w:tab/>
      </w:r>
    </w:p>
    <w:p w14:paraId="5AA7550A" w14:textId="31569D92" w:rsidR="000D3FA5" w:rsidRPr="008E65AB" w:rsidRDefault="001324B4" w:rsidP="000D3FA5">
      <w:pPr>
        <w:spacing w:after="0" w:line="240" w:lineRule="auto"/>
        <w:jc w:val="center"/>
        <w:rPr>
          <w:rFonts w:ascii="Times New Roman" w:hAnsi="Times New Roman"/>
          <w:b/>
          <w:color w:val="000000"/>
          <w:lang w:val="id-ID"/>
        </w:rPr>
      </w:pPr>
      <w:r>
        <w:rPr>
          <w:rFonts w:ascii="Times New Roman" w:hAnsi="Times New Roman"/>
          <w:b/>
          <w:color w:val="000000"/>
        </w:rPr>
        <w:t>Ahmad Arif</w:t>
      </w:r>
      <w:r w:rsidR="000D3FA5" w:rsidRPr="008E65AB">
        <w:rPr>
          <w:rFonts w:ascii="Times New Roman" w:hAnsi="Times New Roman"/>
          <w:b/>
          <w:color w:val="000000"/>
          <w:vertAlign w:val="superscript"/>
        </w:rPr>
        <w:t>1</w:t>
      </w:r>
      <w:r w:rsidR="000D3FA5" w:rsidRPr="008E65AB">
        <w:rPr>
          <w:rFonts w:ascii="Times New Roman" w:hAnsi="Times New Roman"/>
          <w:b/>
          <w:color w:val="000000"/>
        </w:rPr>
        <w:t xml:space="preserve">, </w:t>
      </w:r>
      <w:r>
        <w:rPr>
          <w:rFonts w:ascii="Times New Roman" w:hAnsi="Times New Roman"/>
          <w:b/>
          <w:color w:val="000000"/>
        </w:rPr>
        <w:t>Elvi Deswita</w:t>
      </w:r>
      <w:r w:rsidR="000D3FA5" w:rsidRPr="008E65AB">
        <w:rPr>
          <w:rFonts w:ascii="Times New Roman" w:hAnsi="Times New Roman"/>
          <w:b/>
          <w:color w:val="000000"/>
          <w:vertAlign w:val="superscript"/>
        </w:rPr>
        <w:t>2</w:t>
      </w:r>
      <w:r w:rsidR="000D3FA5">
        <w:rPr>
          <w:rFonts w:ascii="Times New Roman" w:hAnsi="Times New Roman"/>
          <w:b/>
          <w:color w:val="000000"/>
          <w:lang w:val="id-ID"/>
        </w:rPr>
        <w:t xml:space="preserve">, </w:t>
      </w:r>
      <w:r>
        <w:rPr>
          <w:rFonts w:ascii="Times New Roman" w:hAnsi="Times New Roman"/>
          <w:b/>
          <w:color w:val="000000"/>
        </w:rPr>
        <w:t>Demina</w:t>
      </w:r>
      <w:r w:rsidR="000D3FA5">
        <w:rPr>
          <w:rFonts w:ascii="Times New Roman" w:hAnsi="Times New Roman"/>
          <w:b/>
          <w:color w:val="000000"/>
          <w:vertAlign w:val="superscript"/>
          <w:lang w:val="id-ID"/>
        </w:rPr>
        <w:t>3</w:t>
      </w:r>
      <w:r w:rsidR="000D3FA5" w:rsidRPr="008E65AB">
        <w:rPr>
          <w:rFonts w:ascii="Times New Roman" w:hAnsi="Times New Roman"/>
          <w:b/>
          <w:color w:val="000000"/>
        </w:rPr>
        <w:t xml:space="preserve"> </w:t>
      </w:r>
    </w:p>
    <w:p w14:paraId="6076512C" w14:textId="4EF52838" w:rsidR="000D3FA5" w:rsidRPr="00DE3BE8" w:rsidRDefault="000D3FA5"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sidRPr="00DE3BE8">
        <w:rPr>
          <w:rFonts w:ascii="Times New Roman" w:hAnsi="Times New Roman"/>
          <w:color w:val="000000"/>
          <w:sz w:val="20"/>
          <w:szCs w:val="20"/>
          <w:vertAlign w:val="superscript"/>
        </w:rPr>
        <w:t>1</w:t>
      </w:r>
      <w:r w:rsidRPr="00DE3BE8">
        <w:rPr>
          <w:rFonts w:ascii="Times New Roman" w:hAnsi="Times New Roman"/>
          <w:color w:val="000000"/>
          <w:sz w:val="20"/>
          <w:szCs w:val="20"/>
        </w:rPr>
        <w:t xml:space="preserve"> </w:t>
      </w:r>
      <w:proofErr w:type="spellStart"/>
      <w:r w:rsidR="001324B4">
        <w:rPr>
          <w:rFonts w:ascii="Times New Roman" w:hAnsi="Times New Roman"/>
          <w:color w:val="000000"/>
          <w:sz w:val="20"/>
          <w:szCs w:val="20"/>
        </w:rPr>
        <w:t>Sekolah</w:t>
      </w:r>
      <w:proofErr w:type="spellEnd"/>
      <w:r w:rsidR="001324B4">
        <w:rPr>
          <w:rFonts w:ascii="Times New Roman" w:hAnsi="Times New Roman"/>
          <w:color w:val="000000"/>
          <w:sz w:val="20"/>
          <w:szCs w:val="20"/>
        </w:rPr>
        <w:t xml:space="preserve"> Dasar </w:t>
      </w:r>
      <w:proofErr w:type="spellStart"/>
      <w:r w:rsidR="001324B4">
        <w:rPr>
          <w:rFonts w:ascii="Times New Roman" w:hAnsi="Times New Roman"/>
          <w:color w:val="000000"/>
          <w:sz w:val="20"/>
          <w:szCs w:val="20"/>
        </w:rPr>
        <w:t>Baiturrahmah</w:t>
      </w:r>
      <w:proofErr w:type="spellEnd"/>
      <w:r w:rsidR="001324B4">
        <w:rPr>
          <w:rFonts w:ascii="Times New Roman" w:hAnsi="Times New Roman"/>
          <w:color w:val="000000"/>
          <w:sz w:val="20"/>
          <w:szCs w:val="20"/>
        </w:rPr>
        <w:t xml:space="preserve"> Padang</w:t>
      </w:r>
      <w:r w:rsidRPr="00DE3BE8">
        <w:rPr>
          <w:rFonts w:ascii="Times New Roman" w:hAnsi="Times New Roman"/>
          <w:color w:val="000000"/>
          <w:sz w:val="20"/>
          <w:szCs w:val="20"/>
          <w:lang w:val="id-ID"/>
        </w:rPr>
        <w:t xml:space="preserve">, </w:t>
      </w:r>
      <w:r w:rsidR="001324B4">
        <w:rPr>
          <w:rFonts w:ascii="Times New Roman" w:hAnsi="Times New Roman"/>
          <w:color w:val="000000"/>
          <w:sz w:val="20"/>
          <w:szCs w:val="20"/>
        </w:rPr>
        <w:t>Indonesia</w:t>
      </w:r>
      <w:r w:rsidRPr="00DE3BE8">
        <w:rPr>
          <w:rFonts w:ascii="Times New Roman" w:hAnsi="Times New Roman"/>
          <w:color w:val="000000"/>
          <w:sz w:val="20"/>
          <w:szCs w:val="20"/>
        </w:rPr>
        <w:t xml:space="preserve"> </w:t>
      </w:r>
    </w:p>
    <w:p w14:paraId="3614FE72" w14:textId="43D16611" w:rsidR="000D3FA5" w:rsidRPr="00DE3BE8" w:rsidRDefault="000D3FA5"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sidRPr="00DE3BE8">
        <w:rPr>
          <w:rFonts w:ascii="Times New Roman" w:hAnsi="Times New Roman"/>
          <w:color w:val="000000"/>
          <w:sz w:val="20"/>
          <w:szCs w:val="20"/>
          <w:lang w:val="id-ID"/>
        </w:rPr>
        <w:t xml:space="preserve">e-mail: </w:t>
      </w:r>
      <w:hyperlink r:id="rId8" w:history="1">
        <w:r w:rsidR="001324B4" w:rsidRPr="00224352">
          <w:rPr>
            <w:rStyle w:val="Hyperlink"/>
            <w:rFonts w:ascii="Times New Roman" w:hAnsi="Times New Roman"/>
            <w:sz w:val="20"/>
            <w:szCs w:val="20"/>
          </w:rPr>
          <w:t>ahmad082380arif</w:t>
        </w:r>
        <w:r w:rsidR="001324B4" w:rsidRPr="00224352">
          <w:rPr>
            <w:rStyle w:val="Hyperlink"/>
            <w:rFonts w:ascii="Times New Roman" w:hAnsi="Times New Roman"/>
            <w:sz w:val="20"/>
            <w:szCs w:val="20"/>
            <w:lang w:val="id-ID"/>
          </w:rPr>
          <w:t>@gmail.com</w:t>
        </w:r>
      </w:hyperlink>
      <w:r w:rsidRPr="00DE3BE8">
        <w:rPr>
          <w:rFonts w:ascii="Times New Roman" w:hAnsi="Times New Roman"/>
          <w:color w:val="000000"/>
          <w:sz w:val="20"/>
          <w:szCs w:val="20"/>
          <w:lang w:val="id-ID"/>
        </w:rPr>
        <w:t xml:space="preserve"> </w:t>
      </w:r>
    </w:p>
    <w:p w14:paraId="5E721FBF" w14:textId="6ED0C659" w:rsidR="000D3FA5" w:rsidRPr="00DE3BE8" w:rsidRDefault="000D3FA5" w:rsidP="000D3FA5">
      <w:pPr>
        <w:spacing w:after="0" w:line="240" w:lineRule="auto"/>
        <w:jc w:val="center"/>
        <w:rPr>
          <w:rFonts w:ascii="Times New Roman" w:hAnsi="Times New Roman"/>
          <w:color w:val="000000"/>
          <w:sz w:val="20"/>
          <w:szCs w:val="20"/>
          <w:lang w:val="id-ID"/>
        </w:rPr>
      </w:pPr>
      <w:r w:rsidRPr="00DE3BE8">
        <w:rPr>
          <w:rFonts w:ascii="Times New Roman" w:hAnsi="Times New Roman"/>
          <w:color w:val="000000"/>
          <w:sz w:val="20"/>
          <w:szCs w:val="20"/>
          <w:vertAlign w:val="superscript"/>
        </w:rPr>
        <w:t>2</w:t>
      </w:r>
      <w:r w:rsidR="001324B4">
        <w:rPr>
          <w:rFonts w:ascii="Times New Roman" w:hAnsi="Times New Roman"/>
          <w:color w:val="000000"/>
          <w:sz w:val="20"/>
          <w:szCs w:val="20"/>
        </w:rPr>
        <w:t xml:space="preserve">SMA Negeri 2 </w:t>
      </w:r>
      <w:proofErr w:type="spellStart"/>
      <w:r w:rsidR="001324B4">
        <w:rPr>
          <w:rFonts w:ascii="Times New Roman" w:hAnsi="Times New Roman"/>
          <w:color w:val="000000"/>
          <w:sz w:val="20"/>
          <w:szCs w:val="20"/>
        </w:rPr>
        <w:t>Batusangkar</w:t>
      </w:r>
      <w:proofErr w:type="spellEnd"/>
      <w:r w:rsidRPr="00DE3BE8">
        <w:rPr>
          <w:rFonts w:ascii="Times New Roman" w:hAnsi="Times New Roman"/>
          <w:color w:val="000000"/>
          <w:sz w:val="20"/>
          <w:szCs w:val="20"/>
          <w:lang w:val="id-ID"/>
        </w:rPr>
        <w:t>, Indonesia</w:t>
      </w:r>
    </w:p>
    <w:p w14:paraId="5B38D566" w14:textId="4ED40E16" w:rsidR="000D3FA5" w:rsidRPr="00DE3BE8" w:rsidRDefault="000D3FA5"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lang w:val="id-ID"/>
        </w:rPr>
      </w:pPr>
      <w:r w:rsidRPr="00DE3BE8">
        <w:rPr>
          <w:rFonts w:ascii="Times New Roman" w:hAnsi="Times New Roman"/>
          <w:color w:val="000000"/>
          <w:sz w:val="20"/>
          <w:szCs w:val="20"/>
          <w:lang w:val="id-ID"/>
        </w:rPr>
        <w:t xml:space="preserve">e-mail: </w:t>
      </w:r>
      <w:r w:rsidR="001324B4">
        <w:rPr>
          <w:rFonts w:ascii="Times New Roman" w:hAnsi="Times New Roman"/>
          <w:sz w:val="20"/>
          <w:szCs w:val="20"/>
        </w:rPr>
        <w:fldChar w:fldCharType="begin"/>
      </w:r>
      <w:r w:rsidR="001324B4">
        <w:rPr>
          <w:rFonts w:ascii="Times New Roman" w:hAnsi="Times New Roman"/>
          <w:sz w:val="20"/>
          <w:szCs w:val="20"/>
        </w:rPr>
        <w:instrText xml:space="preserve"> HYPERLINK "mailto:</w:instrText>
      </w:r>
      <w:r w:rsidR="001324B4" w:rsidRPr="001324B4">
        <w:rPr>
          <w:rFonts w:ascii="Times New Roman" w:hAnsi="Times New Roman"/>
          <w:sz w:val="20"/>
          <w:szCs w:val="20"/>
        </w:rPr>
        <w:instrText>elvidewita29</w:instrText>
      </w:r>
      <w:r w:rsidR="001324B4" w:rsidRPr="001324B4">
        <w:rPr>
          <w:rFonts w:ascii="Times New Roman" w:hAnsi="Times New Roman"/>
          <w:sz w:val="20"/>
          <w:szCs w:val="20"/>
          <w:lang w:val="id-ID"/>
        </w:rPr>
        <w:instrText>@gmail.com</w:instrText>
      </w:r>
      <w:r w:rsidR="001324B4">
        <w:rPr>
          <w:rFonts w:ascii="Times New Roman" w:hAnsi="Times New Roman"/>
          <w:sz w:val="20"/>
          <w:szCs w:val="20"/>
        </w:rPr>
        <w:instrText xml:space="preserve">" </w:instrText>
      </w:r>
      <w:r w:rsidR="001324B4">
        <w:rPr>
          <w:rFonts w:ascii="Times New Roman" w:hAnsi="Times New Roman"/>
          <w:sz w:val="20"/>
          <w:szCs w:val="20"/>
        </w:rPr>
        <w:fldChar w:fldCharType="separate"/>
      </w:r>
      <w:r w:rsidR="001324B4" w:rsidRPr="00224352">
        <w:rPr>
          <w:rStyle w:val="Hyperlink"/>
          <w:rFonts w:ascii="Times New Roman" w:hAnsi="Times New Roman"/>
          <w:sz w:val="20"/>
          <w:szCs w:val="20"/>
        </w:rPr>
        <w:t>elvidewita29</w:t>
      </w:r>
      <w:r w:rsidR="001324B4" w:rsidRPr="00224352">
        <w:rPr>
          <w:rStyle w:val="Hyperlink"/>
          <w:rFonts w:ascii="Times New Roman" w:hAnsi="Times New Roman"/>
          <w:sz w:val="20"/>
          <w:szCs w:val="20"/>
          <w:lang w:val="id-ID"/>
        </w:rPr>
        <w:t>@gmail.com</w:t>
      </w:r>
      <w:r w:rsidR="001324B4">
        <w:rPr>
          <w:rFonts w:ascii="Times New Roman" w:hAnsi="Times New Roman"/>
          <w:sz w:val="20"/>
          <w:szCs w:val="20"/>
        </w:rPr>
        <w:fldChar w:fldCharType="end"/>
      </w:r>
      <w:r w:rsidRPr="00DE3BE8">
        <w:rPr>
          <w:rFonts w:ascii="Times New Roman" w:hAnsi="Times New Roman"/>
          <w:color w:val="000000"/>
          <w:sz w:val="20"/>
          <w:szCs w:val="20"/>
          <w:lang w:val="id-ID"/>
        </w:rPr>
        <w:t xml:space="preserve"> </w:t>
      </w:r>
    </w:p>
    <w:p w14:paraId="2E5FA34A" w14:textId="52E9E264" w:rsidR="000D3FA5" w:rsidRPr="00DE3BE8" w:rsidRDefault="000D3FA5" w:rsidP="000D3FA5">
      <w:pPr>
        <w:spacing w:after="0" w:line="240" w:lineRule="auto"/>
        <w:jc w:val="center"/>
        <w:rPr>
          <w:rFonts w:ascii="Times New Roman" w:hAnsi="Times New Roman"/>
          <w:color w:val="000000"/>
          <w:sz w:val="20"/>
          <w:szCs w:val="20"/>
          <w:lang w:val="id-ID"/>
        </w:rPr>
      </w:pPr>
      <w:r w:rsidRPr="00DE3BE8">
        <w:rPr>
          <w:rFonts w:ascii="Times New Roman" w:hAnsi="Times New Roman"/>
          <w:color w:val="000000"/>
          <w:sz w:val="20"/>
          <w:szCs w:val="20"/>
          <w:vertAlign w:val="superscript"/>
          <w:lang w:val="id-ID"/>
        </w:rPr>
        <w:t>3</w:t>
      </w:r>
      <w:r w:rsidRPr="00DE3BE8">
        <w:rPr>
          <w:rFonts w:ascii="Times New Roman" w:hAnsi="Times New Roman"/>
          <w:color w:val="000000"/>
          <w:sz w:val="20"/>
          <w:szCs w:val="20"/>
          <w:lang w:val="id-ID"/>
        </w:rPr>
        <w:t xml:space="preserve">Universitas </w:t>
      </w:r>
      <w:r w:rsidR="001324B4">
        <w:rPr>
          <w:rFonts w:ascii="Times New Roman" w:hAnsi="Times New Roman"/>
          <w:color w:val="000000"/>
          <w:sz w:val="20"/>
          <w:szCs w:val="20"/>
        </w:rPr>
        <w:t xml:space="preserve">Islam Negeri Mahmud Yunus </w:t>
      </w:r>
      <w:proofErr w:type="spellStart"/>
      <w:r w:rsidR="001324B4">
        <w:rPr>
          <w:rFonts w:ascii="Times New Roman" w:hAnsi="Times New Roman"/>
          <w:color w:val="000000"/>
          <w:sz w:val="20"/>
          <w:szCs w:val="20"/>
        </w:rPr>
        <w:t>Batusangkar</w:t>
      </w:r>
      <w:proofErr w:type="spellEnd"/>
      <w:r w:rsidRPr="00DE3BE8">
        <w:rPr>
          <w:rFonts w:ascii="Times New Roman" w:hAnsi="Times New Roman"/>
          <w:color w:val="000000"/>
          <w:sz w:val="20"/>
          <w:szCs w:val="20"/>
          <w:lang w:val="id-ID"/>
        </w:rPr>
        <w:t>, Indonesia</w:t>
      </w:r>
    </w:p>
    <w:p w14:paraId="214D7CDD" w14:textId="3BE213AD" w:rsidR="000D3FA5" w:rsidRPr="000739CA" w:rsidRDefault="000D3FA5" w:rsidP="000739CA">
      <w:pPr>
        <w:jc w:val="center"/>
        <w:rPr>
          <w:rStyle w:val="Hyperlink"/>
          <w:rFonts w:ascii="Times New Roman" w:hAnsi="Times New Roman"/>
          <w:color w:val="auto"/>
          <w:sz w:val="20"/>
          <w:szCs w:val="20"/>
          <w:u w:val="none"/>
        </w:rPr>
      </w:pPr>
      <w:r w:rsidRPr="00DE3BE8">
        <w:rPr>
          <w:rFonts w:ascii="Times New Roman" w:hAnsi="Times New Roman"/>
          <w:color w:val="000000"/>
          <w:sz w:val="20"/>
          <w:szCs w:val="20"/>
          <w:lang w:val="id-ID"/>
        </w:rPr>
        <w:t>e-mail:</w:t>
      </w:r>
      <w:r w:rsidR="000739CA">
        <w:rPr>
          <w:rFonts w:ascii="Times New Roman" w:hAnsi="Times New Roman"/>
          <w:color w:val="000000"/>
          <w:sz w:val="20"/>
          <w:szCs w:val="20"/>
        </w:rPr>
        <w:t xml:space="preserve"> </w:t>
      </w:r>
      <w:r w:rsidR="00C3722F" w:rsidRPr="00C3722F">
        <w:rPr>
          <w:rFonts w:ascii="Times New Roman" w:hAnsi="Times New Roman"/>
          <w:color w:val="000000"/>
          <w:sz w:val="20"/>
          <w:szCs w:val="20"/>
        </w:rPr>
        <w:t>demina@iainbatusangkar.ac.id</w:t>
      </w:r>
    </w:p>
    <w:p w14:paraId="34BBFC08" w14:textId="3634649D" w:rsidR="000D3FA5" w:rsidRPr="001324B4" w:rsidRDefault="000D3FA5" w:rsidP="000D3FA5">
      <w:pPr>
        <w:tabs>
          <w:tab w:val="left" w:pos="8460"/>
        </w:tabs>
        <w:snapToGrid w:val="0"/>
        <w:spacing w:after="0" w:line="240" w:lineRule="auto"/>
        <w:ind w:left="567" w:right="612"/>
        <w:jc w:val="center"/>
        <w:rPr>
          <w:rFonts w:ascii="Times New Roman" w:hAnsi="Times New Roman"/>
          <w:b/>
          <w:i/>
          <w:color w:val="000000"/>
          <w:lang w:val="id-ID"/>
        </w:rPr>
      </w:pPr>
      <w:r w:rsidRPr="001324B4">
        <w:rPr>
          <w:rFonts w:ascii="Times New Roman" w:hAnsi="Times New Roman"/>
          <w:b/>
          <w:i/>
          <w:color w:val="000000"/>
          <w:lang w:val="id-ID"/>
        </w:rPr>
        <w:t>ABSTRA</w:t>
      </w:r>
      <w:r w:rsidR="001324B4" w:rsidRPr="001324B4">
        <w:rPr>
          <w:rFonts w:ascii="Times New Roman" w:hAnsi="Times New Roman"/>
          <w:b/>
          <w:i/>
          <w:color w:val="000000"/>
          <w:lang w:val="id-ID"/>
        </w:rPr>
        <w:t>K</w:t>
      </w:r>
    </w:p>
    <w:p w14:paraId="6A1F3816" w14:textId="77777777" w:rsidR="001324B4" w:rsidRPr="00F44AC1" w:rsidRDefault="001324B4" w:rsidP="001324B4">
      <w:pPr>
        <w:ind w:firstLine="720"/>
        <w:jc w:val="both"/>
        <w:rPr>
          <w:rFonts w:asciiTheme="majorBidi" w:hAnsiTheme="majorBidi" w:cstheme="majorBidi"/>
        </w:rPr>
      </w:pPr>
      <w:r w:rsidRPr="00F44AC1">
        <w:rPr>
          <w:rFonts w:asciiTheme="majorBidi" w:hAnsiTheme="majorBidi" w:cstheme="majorBidi"/>
          <w:lang w:val="id-ID"/>
        </w:rPr>
        <w:t xml:space="preserve">Penelitian ini dilatarbelakangi karena motivasi kerja pendidik di MTs Negeri 1 Kota Payakumbuh ini tidak terlalu baik dikarenakan masih ada pendidik yang belum bisa disiplin, pendidik yang sering terlambat absen, ini dilihat dari rekap absen setiap bulannya.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ingin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pulang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cepat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lambat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mengumpulkan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perangkat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mengajar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kurang</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berhubungan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sendiri</w:t>
      </w:r>
      <w:proofErr w:type="spellEnd"/>
      <w:r w:rsidRPr="00F44AC1">
        <w:rPr>
          <w:rFonts w:asciiTheme="majorBidi" w:hAnsiTheme="majorBidi" w:cstheme="majorBidi"/>
        </w:rPr>
        <w:t xml:space="preserve">. Batasan </w:t>
      </w:r>
      <w:proofErr w:type="spellStart"/>
      <w:r w:rsidRPr="00F44AC1">
        <w:rPr>
          <w:rFonts w:asciiTheme="majorBidi" w:hAnsiTheme="majorBidi" w:cstheme="majorBidi"/>
        </w:rPr>
        <w:t>masalah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adalah</w:t>
      </w:r>
      <w:proofErr w:type="spellEnd"/>
      <w:r w:rsidRPr="00F44AC1">
        <w:rPr>
          <w:rFonts w:asciiTheme="majorBidi" w:hAnsiTheme="majorBidi" w:cstheme="majorBidi"/>
        </w:rPr>
        <w:t xml:space="preserve"> (a)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(b)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(c) </w:t>
      </w:r>
      <w:proofErr w:type="spellStart"/>
      <w:r w:rsidRPr="00F44AC1">
        <w:rPr>
          <w:rFonts w:asciiTheme="majorBidi" w:hAnsiTheme="majorBidi" w:cstheme="majorBidi"/>
        </w:rPr>
        <w:t>Hubungan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w:t>
      </w:r>
    </w:p>
    <w:p w14:paraId="4AB79775" w14:textId="77777777" w:rsidR="001324B4" w:rsidRPr="00F44AC1" w:rsidRDefault="001324B4" w:rsidP="001324B4">
      <w:pPr>
        <w:ind w:firstLine="720"/>
        <w:jc w:val="both"/>
        <w:rPr>
          <w:rFonts w:asciiTheme="majorBidi" w:hAnsiTheme="majorBidi" w:cstheme="majorBidi"/>
        </w:rPr>
      </w:pP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bertujuan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mengetahui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apakah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hubungan</w:t>
      </w:r>
      <w:proofErr w:type="spellEnd"/>
      <w:r w:rsidRPr="00F44AC1">
        <w:rPr>
          <w:rFonts w:asciiTheme="majorBidi" w:hAnsiTheme="majorBidi" w:cstheme="majorBidi"/>
          <w:lang w:val="en-ID"/>
        </w:rPr>
        <w:t xml:space="preserve"> yang </w:t>
      </w:r>
      <w:proofErr w:type="spellStart"/>
      <w:r w:rsidRPr="00F44AC1">
        <w:rPr>
          <w:rFonts w:asciiTheme="majorBidi" w:hAnsiTheme="majorBidi" w:cstheme="majorBidi"/>
          <w:lang w:val="en-ID"/>
        </w:rPr>
        <w:t>positif</w:t>
      </w:r>
      <w:proofErr w:type="spellEnd"/>
      <w:r w:rsidRPr="00F44AC1">
        <w:rPr>
          <w:rFonts w:asciiTheme="majorBidi" w:hAnsiTheme="majorBidi" w:cstheme="majorBidi"/>
          <w:lang w:val="en-ID"/>
        </w:rPr>
        <w:t xml:space="preserve"> dan </w:t>
      </w:r>
      <w:proofErr w:type="spellStart"/>
      <w:r w:rsidRPr="00F44AC1">
        <w:rPr>
          <w:rFonts w:asciiTheme="majorBidi" w:hAnsiTheme="majorBidi" w:cstheme="majorBidi"/>
          <w:lang w:val="en-ID"/>
        </w:rPr>
        <w:t>signifikan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antara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Hipotesis</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diajukan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terdapat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hubungan</w:t>
      </w:r>
      <w:proofErr w:type="spellEnd"/>
      <w:r w:rsidRPr="00F44AC1">
        <w:rPr>
          <w:rFonts w:asciiTheme="majorBidi" w:hAnsiTheme="majorBidi" w:cstheme="majorBidi"/>
          <w:lang w:val="en-ID"/>
        </w:rPr>
        <w:t xml:space="preserve"> yang </w:t>
      </w:r>
      <w:proofErr w:type="spellStart"/>
      <w:r w:rsidRPr="00F44AC1">
        <w:rPr>
          <w:rFonts w:asciiTheme="majorBidi" w:hAnsiTheme="majorBidi" w:cstheme="majorBidi"/>
          <w:lang w:val="en-ID"/>
        </w:rPr>
        <w:t>positif</w:t>
      </w:r>
      <w:proofErr w:type="spellEnd"/>
      <w:r w:rsidRPr="00F44AC1">
        <w:rPr>
          <w:rFonts w:asciiTheme="majorBidi" w:hAnsiTheme="majorBidi" w:cstheme="majorBidi"/>
          <w:lang w:val="en-ID"/>
        </w:rPr>
        <w:t xml:space="preserve"> dan </w:t>
      </w:r>
      <w:proofErr w:type="spellStart"/>
      <w:r w:rsidRPr="00F44AC1">
        <w:rPr>
          <w:rFonts w:asciiTheme="majorBidi" w:hAnsiTheme="majorBidi" w:cstheme="majorBidi"/>
          <w:lang w:val="en-ID"/>
        </w:rPr>
        <w:t>signifikan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antara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Dalam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terdapat</w:t>
      </w:r>
      <w:proofErr w:type="spellEnd"/>
      <w:r w:rsidRPr="00F44AC1">
        <w:rPr>
          <w:rFonts w:asciiTheme="majorBidi" w:hAnsiTheme="majorBidi" w:cstheme="majorBidi"/>
        </w:rPr>
        <w:t xml:space="preserve"> dua </w:t>
      </w:r>
      <w:proofErr w:type="spellStart"/>
      <w:r w:rsidRPr="00F44AC1">
        <w:rPr>
          <w:rFonts w:asciiTheme="majorBidi" w:hAnsiTheme="majorBidi" w:cstheme="majorBidi"/>
        </w:rPr>
        <w:t>variabel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yaitu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variabel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bebas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variabel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terikat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w:t>
      </w:r>
    </w:p>
    <w:p w14:paraId="003A39D3" w14:textId="77777777" w:rsidR="001324B4" w:rsidRPr="00F44AC1" w:rsidRDefault="001324B4" w:rsidP="001324B4">
      <w:pPr>
        <w:ind w:firstLine="720"/>
        <w:jc w:val="both"/>
        <w:rPr>
          <w:rFonts w:asciiTheme="majorBidi" w:hAnsiTheme="majorBidi" w:cstheme="majorBidi"/>
        </w:rPr>
      </w:pP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merupakan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r w:rsidRPr="00F44AC1">
        <w:rPr>
          <w:rFonts w:asciiTheme="majorBidi" w:hAnsiTheme="majorBidi" w:cstheme="majorBidi"/>
          <w:i/>
        </w:rPr>
        <w:t xml:space="preserve">field research </w:t>
      </w:r>
      <w:r w:rsidRPr="00F44AC1">
        <w:rPr>
          <w:rFonts w:asciiTheme="majorBidi" w:hAnsiTheme="majorBidi" w:cstheme="majorBidi"/>
        </w:rPr>
        <w:t>(</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lapangan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menggunakan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pendekatan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kuantitatif</w:t>
      </w:r>
      <w:proofErr w:type="spellEnd"/>
      <w:r w:rsidRPr="00F44AC1">
        <w:rPr>
          <w:rFonts w:asciiTheme="majorBidi" w:hAnsiTheme="majorBidi" w:cstheme="majorBidi"/>
        </w:rPr>
        <w:t xml:space="preserve">. Metode </w:t>
      </w:r>
      <w:proofErr w:type="spellStart"/>
      <w:r w:rsidRPr="00F44AC1">
        <w:rPr>
          <w:rFonts w:asciiTheme="majorBidi" w:hAnsiTheme="majorBidi" w:cstheme="majorBidi"/>
        </w:rPr>
        <w:t>p</w:t>
      </w:r>
      <w:r w:rsidRPr="00F44AC1">
        <w:rPr>
          <w:rFonts w:asciiTheme="majorBidi" w:hAnsiTheme="majorBidi" w:cstheme="majorBidi"/>
          <w:spacing w:val="-1"/>
        </w:rPr>
        <w:t>e</w:t>
      </w:r>
      <w:r w:rsidRPr="00F44AC1">
        <w:rPr>
          <w:rFonts w:asciiTheme="majorBidi" w:hAnsiTheme="majorBidi" w:cstheme="majorBidi"/>
        </w:rPr>
        <w:t>n</w:t>
      </w:r>
      <w:r w:rsidRPr="00F44AC1">
        <w:rPr>
          <w:rFonts w:asciiTheme="majorBidi" w:hAnsiTheme="majorBidi" w:cstheme="majorBidi"/>
          <w:spacing w:val="-1"/>
        </w:rPr>
        <w:t>e</w:t>
      </w:r>
      <w:r w:rsidRPr="00F44AC1">
        <w:rPr>
          <w:rFonts w:asciiTheme="majorBidi" w:hAnsiTheme="majorBidi" w:cstheme="majorBidi"/>
        </w:rPr>
        <w:t>l</w:t>
      </w:r>
      <w:r w:rsidRPr="00F44AC1">
        <w:rPr>
          <w:rFonts w:asciiTheme="majorBidi" w:hAnsiTheme="majorBidi" w:cstheme="majorBidi"/>
          <w:spacing w:val="1"/>
        </w:rPr>
        <w:t>i</w:t>
      </w:r>
      <w:r w:rsidRPr="00F44AC1">
        <w:rPr>
          <w:rFonts w:asciiTheme="majorBidi" w:hAnsiTheme="majorBidi" w:cstheme="majorBidi"/>
        </w:rPr>
        <w:t>t</w:t>
      </w:r>
      <w:r w:rsidRPr="00F44AC1">
        <w:rPr>
          <w:rFonts w:asciiTheme="majorBidi" w:hAnsiTheme="majorBidi" w:cstheme="majorBidi"/>
          <w:spacing w:val="1"/>
        </w:rPr>
        <w:t>i</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meng</w:t>
      </w:r>
      <w:r w:rsidRPr="00F44AC1">
        <w:rPr>
          <w:rFonts w:asciiTheme="majorBidi" w:hAnsiTheme="majorBidi" w:cstheme="majorBidi"/>
          <w:spacing w:val="-1"/>
        </w:rPr>
        <w:t>g</w:t>
      </w:r>
      <w:r w:rsidRPr="00F44AC1">
        <w:rPr>
          <w:rFonts w:asciiTheme="majorBidi" w:hAnsiTheme="majorBidi" w:cstheme="majorBidi"/>
        </w:rPr>
        <w:t>un</w:t>
      </w:r>
      <w:r w:rsidRPr="00F44AC1">
        <w:rPr>
          <w:rFonts w:asciiTheme="majorBidi" w:hAnsiTheme="majorBidi" w:cstheme="majorBidi"/>
          <w:spacing w:val="-1"/>
        </w:rPr>
        <w:t>a</w:t>
      </w:r>
      <w:r w:rsidRPr="00F44AC1">
        <w:rPr>
          <w:rFonts w:asciiTheme="majorBidi" w:hAnsiTheme="majorBidi" w:cstheme="majorBidi"/>
          <w:spacing w:val="2"/>
        </w:rPr>
        <w:t>k</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2"/>
        </w:rPr>
        <w:t xml:space="preserve"> </w:t>
      </w:r>
      <w:proofErr w:type="spellStart"/>
      <w:proofErr w:type="gramStart"/>
      <w:r w:rsidRPr="00F44AC1">
        <w:rPr>
          <w:rFonts w:asciiTheme="majorBidi" w:hAnsiTheme="majorBidi" w:cstheme="majorBidi"/>
        </w:rPr>
        <w:t>metode</w:t>
      </w:r>
      <w:proofErr w:type="spellEnd"/>
      <w:r w:rsidRPr="00F44AC1">
        <w:rPr>
          <w:rFonts w:asciiTheme="majorBidi" w:hAnsiTheme="majorBidi" w:cstheme="majorBidi"/>
        </w:rPr>
        <w:t xml:space="preserve"> </w:t>
      </w:r>
      <w:r w:rsidRPr="00F44AC1">
        <w:rPr>
          <w:rFonts w:asciiTheme="majorBidi" w:hAnsiTheme="majorBidi" w:cstheme="majorBidi"/>
          <w:spacing w:val="5"/>
        </w:rPr>
        <w:t xml:space="preserve"> </w:t>
      </w:r>
      <w:proofErr w:type="spellStart"/>
      <w:r w:rsidRPr="00F44AC1">
        <w:rPr>
          <w:rFonts w:asciiTheme="majorBidi" w:hAnsiTheme="majorBidi" w:cstheme="majorBidi"/>
        </w:rPr>
        <w:t>ko</w:t>
      </w:r>
      <w:r w:rsidRPr="00F44AC1">
        <w:rPr>
          <w:rFonts w:asciiTheme="majorBidi" w:hAnsiTheme="majorBidi" w:cstheme="majorBidi"/>
          <w:spacing w:val="1"/>
        </w:rPr>
        <w:t>r</w:t>
      </w:r>
      <w:r w:rsidRPr="00F44AC1">
        <w:rPr>
          <w:rFonts w:asciiTheme="majorBidi" w:hAnsiTheme="majorBidi" w:cstheme="majorBidi"/>
          <w:spacing w:val="-1"/>
        </w:rPr>
        <w:t>e</w:t>
      </w:r>
      <w:r w:rsidRPr="00F44AC1">
        <w:rPr>
          <w:rFonts w:asciiTheme="majorBidi" w:hAnsiTheme="majorBidi" w:cstheme="majorBidi"/>
        </w:rPr>
        <w:t>lasion</w:t>
      </w:r>
      <w:r w:rsidRPr="00F44AC1">
        <w:rPr>
          <w:rFonts w:asciiTheme="majorBidi" w:hAnsiTheme="majorBidi" w:cstheme="majorBidi"/>
          <w:spacing w:val="-1"/>
        </w:rPr>
        <w:t>a</w:t>
      </w:r>
      <w:r w:rsidRPr="00F44AC1">
        <w:rPr>
          <w:rFonts w:asciiTheme="majorBidi" w:hAnsiTheme="majorBidi" w:cstheme="majorBidi"/>
        </w:rPr>
        <w:t>l</w:t>
      </w:r>
      <w:proofErr w:type="spellEnd"/>
      <w:proofErr w:type="gramEnd"/>
      <w:r w:rsidRPr="00F44AC1">
        <w:rPr>
          <w:rFonts w:asciiTheme="majorBidi" w:hAnsiTheme="majorBidi" w:cstheme="majorBidi"/>
        </w:rPr>
        <w:t>.</w:t>
      </w:r>
      <w:r w:rsidRPr="00F44AC1">
        <w:rPr>
          <w:rFonts w:asciiTheme="majorBidi" w:hAnsiTheme="majorBidi" w:cstheme="majorBidi"/>
          <w:spacing w:val="2"/>
        </w:rPr>
        <w:t xml:space="preserve"> </w:t>
      </w:r>
      <w:proofErr w:type="spellStart"/>
      <w:r w:rsidRPr="00F44AC1">
        <w:rPr>
          <w:rFonts w:asciiTheme="majorBidi" w:hAnsiTheme="majorBidi" w:cstheme="majorBidi"/>
          <w:spacing w:val="1"/>
        </w:rPr>
        <w:t>P</w:t>
      </w:r>
      <w:r w:rsidRPr="00F44AC1">
        <w:rPr>
          <w:rFonts w:asciiTheme="majorBidi" w:hAnsiTheme="majorBidi" w:cstheme="majorBidi"/>
        </w:rPr>
        <w:t>opulasi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w:t>
      </w:r>
      <w:r w:rsidRPr="00F44AC1">
        <w:rPr>
          <w:rFonts w:asciiTheme="majorBidi" w:hAnsiTheme="majorBidi" w:cstheme="majorBidi"/>
          <w:spacing w:val="-1"/>
        </w:rPr>
        <w:t>a</w:t>
      </w:r>
      <w:r w:rsidRPr="00F44AC1">
        <w:rPr>
          <w:rFonts w:asciiTheme="majorBidi" w:hAnsiTheme="majorBidi" w:cstheme="majorBidi"/>
        </w:rPr>
        <w:t>lam</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p</w:t>
      </w:r>
      <w:r w:rsidRPr="00F44AC1">
        <w:rPr>
          <w:rFonts w:asciiTheme="majorBidi" w:hAnsiTheme="majorBidi" w:cstheme="majorBidi"/>
          <w:spacing w:val="-1"/>
        </w:rPr>
        <w:t>e</w:t>
      </w:r>
      <w:r w:rsidRPr="00F44AC1">
        <w:rPr>
          <w:rFonts w:asciiTheme="majorBidi" w:hAnsiTheme="majorBidi" w:cstheme="majorBidi"/>
        </w:rPr>
        <w:t>n</w:t>
      </w:r>
      <w:r w:rsidRPr="00F44AC1">
        <w:rPr>
          <w:rFonts w:asciiTheme="majorBidi" w:hAnsiTheme="majorBidi" w:cstheme="majorBidi"/>
          <w:spacing w:val="-1"/>
        </w:rPr>
        <w:t>e</w:t>
      </w:r>
      <w:r w:rsidRPr="00F44AC1">
        <w:rPr>
          <w:rFonts w:asciiTheme="majorBidi" w:hAnsiTheme="majorBidi" w:cstheme="majorBidi"/>
        </w:rPr>
        <w:t>l</w:t>
      </w:r>
      <w:r w:rsidRPr="00F44AC1">
        <w:rPr>
          <w:rFonts w:asciiTheme="majorBidi" w:hAnsiTheme="majorBidi" w:cstheme="majorBidi"/>
          <w:spacing w:val="1"/>
        </w:rPr>
        <w:t>i</w:t>
      </w:r>
      <w:r w:rsidRPr="00F44AC1">
        <w:rPr>
          <w:rFonts w:asciiTheme="majorBidi" w:hAnsiTheme="majorBidi" w:cstheme="majorBidi"/>
        </w:rPr>
        <w:t>t</w:t>
      </w:r>
      <w:r w:rsidRPr="00F44AC1">
        <w:rPr>
          <w:rFonts w:asciiTheme="majorBidi" w:hAnsiTheme="majorBidi" w:cstheme="majorBidi"/>
          <w:spacing w:val="1"/>
        </w:rPr>
        <w:t>i</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spacing w:val="-1"/>
        </w:rPr>
        <w:t>a</w:t>
      </w:r>
      <w:r w:rsidRPr="00F44AC1">
        <w:rPr>
          <w:rFonts w:asciiTheme="majorBidi" w:hAnsiTheme="majorBidi" w:cstheme="majorBidi"/>
        </w:rPr>
        <w:t>d</w:t>
      </w:r>
      <w:r w:rsidRPr="00F44AC1">
        <w:rPr>
          <w:rFonts w:asciiTheme="majorBidi" w:hAnsiTheme="majorBidi" w:cstheme="majorBidi"/>
          <w:spacing w:val="-1"/>
        </w:rPr>
        <w:t>a</w:t>
      </w:r>
      <w:r w:rsidRPr="00F44AC1">
        <w:rPr>
          <w:rFonts w:asciiTheme="majorBidi" w:hAnsiTheme="majorBidi" w:cstheme="majorBidi"/>
          <w:spacing w:val="3"/>
        </w:rPr>
        <w:t>l</w:t>
      </w:r>
      <w:r w:rsidRPr="00F44AC1">
        <w:rPr>
          <w:rFonts w:asciiTheme="majorBidi" w:hAnsiTheme="majorBidi" w:cstheme="majorBidi"/>
          <w:spacing w:val="-1"/>
        </w:rPr>
        <w:t>a</w:t>
      </w:r>
      <w:r w:rsidRPr="00F44AC1">
        <w:rPr>
          <w:rFonts w:asciiTheme="majorBidi" w:hAnsiTheme="majorBidi" w:cstheme="majorBidi"/>
        </w:rPr>
        <w:t>h</w:t>
      </w:r>
      <w:proofErr w:type="spellEnd"/>
      <w:r w:rsidRPr="00F44AC1">
        <w:rPr>
          <w:rFonts w:asciiTheme="majorBidi" w:hAnsiTheme="majorBidi" w:cstheme="majorBidi"/>
          <w:spacing w:val="1"/>
        </w:rPr>
        <w:t xml:space="preserve"> </w:t>
      </w:r>
      <w:r w:rsidRPr="00F44AC1">
        <w:rPr>
          <w:rFonts w:asciiTheme="majorBidi" w:hAnsiTheme="majorBidi" w:cstheme="majorBidi"/>
        </w:rPr>
        <w:t>54 or</w:t>
      </w:r>
      <w:r w:rsidRPr="00F44AC1">
        <w:rPr>
          <w:rFonts w:asciiTheme="majorBidi" w:hAnsiTheme="majorBidi" w:cstheme="majorBidi"/>
          <w:spacing w:val="-2"/>
        </w:rPr>
        <w:t>a</w:t>
      </w:r>
      <w:r w:rsidRPr="00F44AC1">
        <w:rPr>
          <w:rFonts w:asciiTheme="majorBidi" w:hAnsiTheme="majorBidi" w:cstheme="majorBidi"/>
          <w:spacing w:val="2"/>
        </w:rPr>
        <w:t>n</w:t>
      </w:r>
      <w:r w:rsidRPr="00F44AC1">
        <w:rPr>
          <w:rFonts w:asciiTheme="majorBidi" w:hAnsiTheme="majorBidi" w:cstheme="majorBidi"/>
        </w:rPr>
        <w:t xml:space="preserve">g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w:t>
      </w:r>
      <w:r w:rsidRPr="00F44AC1">
        <w:rPr>
          <w:rFonts w:asciiTheme="majorBidi" w:hAnsiTheme="majorBidi" w:cstheme="majorBidi"/>
          <w:spacing w:val="-1"/>
        </w:rPr>
        <w:t>a</w:t>
      </w:r>
      <w:r w:rsidRPr="00F44AC1">
        <w:rPr>
          <w:rFonts w:asciiTheme="majorBidi" w:hAnsiTheme="majorBidi" w:cstheme="majorBidi"/>
        </w:rPr>
        <w:t xml:space="preserve">n </w:t>
      </w:r>
      <w:proofErr w:type="spellStart"/>
      <w:r w:rsidRPr="00F44AC1">
        <w:rPr>
          <w:rFonts w:asciiTheme="majorBidi" w:hAnsiTheme="majorBidi" w:cstheme="majorBidi"/>
        </w:rPr>
        <w:t>ju</w:t>
      </w:r>
      <w:r w:rsidRPr="00F44AC1">
        <w:rPr>
          <w:rFonts w:asciiTheme="majorBidi" w:hAnsiTheme="majorBidi" w:cstheme="majorBidi"/>
          <w:spacing w:val="1"/>
        </w:rPr>
        <w:t>m</w:t>
      </w:r>
      <w:r w:rsidRPr="00F44AC1">
        <w:rPr>
          <w:rFonts w:asciiTheme="majorBidi" w:hAnsiTheme="majorBidi" w:cstheme="majorBidi"/>
        </w:rPr>
        <w:t>lah</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sam</w:t>
      </w:r>
      <w:r w:rsidRPr="00F44AC1">
        <w:rPr>
          <w:rFonts w:asciiTheme="majorBidi" w:hAnsiTheme="majorBidi" w:cstheme="majorBidi"/>
          <w:spacing w:val="2"/>
        </w:rPr>
        <w:t>p</w:t>
      </w:r>
      <w:r w:rsidRPr="00F44AC1">
        <w:rPr>
          <w:rFonts w:asciiTheme="majorBidi" w:hAnsiTheme="majorBidi" w:cstheme="majorBidi"/>
          <w:spacing w:val="-1"/>
        </w:rPr>
        <w:t>e</w:t>
      </w:r>
      <w:r w:rsidRPr="00F44AC1">
        <w:rPr>
          <w:rFonts w:asciiTheme="majorBidi" w:hAnsiTheme="majorBidi" w:cstheme="majorBidi"/>
        </w:rPr>
        <w:t>l</w:t>
      </w:r>
      <w:proofErr w:type="spellEnd"/>
      <w:r w:rsidRPr="00F44AC1">
        <w:rPr>
          <w:rFonts w:asciiTheme="majorBidi" w:hAnsiTheme="majorBidi" w:cstheme="majorBidi"/>
        </w:rPr>
        <w:t xml:space="preserve"> 54 o</w:t>
      </w:r>
      <w:r w:rsidRPr="00F44AC1">
        <w:rPr>
          <w:rFonts w:asciiTheme="majorBidi" w:hAnsiTheme="majorBidi" w:cstheme="majorBidi"/>
          <w:spacing w:val="2"/>
        </w:rPr>
        <w:t>r</w:t>
      </w:r>
      <w:r w:rsidRPr="00F44AC1">
        <w:rPr>
          <w:rFonts w:asciiTheme="majorBidi" w:hAnsiTheme="majorBidi" w:cstheme="majorBidi"/>
          <w:spacing w:val="-1"/>
        </w:rPr>
        <w:t>a</w:t>
      </w:r>
      <w:r w:rsidRPr="00F44AC1">
        <w:rPr>
          <w:rFonts w:asciiTheme="majorBidi" w:hAnsiTheme="majorBidi" w:cstheme="majorBidi"/>
          <w:spacing w:val="2"/>
        </w:rPr>
        <w:t>n</w:t>
      </w:r>
      <w:r w:rsidRPr="00F44AC1">
        <w:rPr>
          <w:rFonts w:asciiTheme="majorBidi" w:hAnsiTheme="majorBidi" w:cstheme="majorBidi"/>
        </w:rPr>
        <w:t>g</w:t>
      </w:r>
      <w:r w:rsidRPr="00F44AC1">
        <w:rPr>
          <w:rFonts w:asciiTheme="majorBidi" w:hAnsiTheme="majorBidi" w:cstheme="majorBidi"/>
          <w:spacing w:val="2"/>
        </w:rPr>
        <w:t xml:space="preserve"> </w:t>
      </w:r>
      <w:proofErr w:type="spellStart"/>
      <w:r w:rsidRPr="00F44AC1">
        <w:rPr>
          <w:rFonts w:asciiTheme="majorBidi" w:hAnsiTheme="majorBidi" w:cstheme="majorBidi"/>
          <w:spacing w:val="2"/>
        </w:rPr>
        <w:t>pendidik</w:t>
      </w:r>
      <w:proofErr w:type="spellEnd"/>
      <w:r w:rsidRPr="00F44AC1">
        <w:rPr>
          <w:rFonts w:asciiTheme="majorBidi" w:hAnsiTheme="majorBidi" w:cstheme="majorBidi"/>
          <w:spacing w:val="2"/>
        </w:rPr>
        <w:t xml:space="preserve"> </w:t>
      </w:r>
      <w:r w:rsidRPr="00F44AC1">
        <w:rPr>
          <w:rFonts w:asciiTheme="majorBidi" w:hAnsiTheme="majorBidi" w:cstheme="majorBidi"/>
          <w:spacing w:val="-5"/>
        </w:rPr>
        <w:t>y</w:t>
      </w:r>
      <w:r w:rsidRPr="00F44AC1">
        <w:rPr>
          <w:rFonts w:asciiTheme="majorBidi" w:hAnsiTheme="majorBidi" w:cstheme="majorBidi"/>
          <w:spacing w:val="1"/>
        </w:rPr>
        <w:t>a</w:t>
      </w:r>
      <w:r w:rsidRPr="00F44AC1">
        <w:rPr>
          <w:rFonts w:asciiTheme="majorBidi" w:hAnsiTheme="majorBidi" w:cstheme="majorBidi"/>
          <w:spacing w:val="2"/>
        </w:rPr>
        <w:t>n</w:t>
      </w:r>
      <w:r w:rsidRPr="00F44AC1">
        <w:rPr>
          <w:rFonts w:asciiTheme="majorBidi" w:hAnsiTheme="majorBidi" w:cstheme="majorBidi"/>
        </w:rPr>
        <w:t>g</w:t>
      </w:r>
      <w:r w:rsidRPr="00F44AC1">
        <w:rPr>
          <w:rFonts w:asciiTheme="majorBidi" w:hAnsiTheme="majorBidi" w:cstheme="majorBidi"/>
          <w:spacing w:val="-2"/>
        </w:rPr>
        <w:t xml:space="preserve"> </w:t>
      </w:r>
      <w:proofErr w:type="spellStart"/>
      <w:r w:rsidRPr="00F44AC1">
        <w:rPr>
          <w:rFonts w:asciiTheme="majorBidi" w:hAnsiTheme="majorBidi" w:cstheme="majorBidi"/>
        </w:rPr>
        <w:t>diambil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w:t>
      </w:r>
      <w:r w:rsidRPr="00F44AC1">
        <w:rPr>
          <w:rFonts w:asciiTheme="majorBidi" w:hAnsiTheme="majorBidi" w:cstheme="majorBidi"/>
          <w:spacing w:val="-3"/>
        </w:rPr>
        <w:t>g</w:t>
      </w:r>
      <w:r w:rsidRPr="00F44AC1">
        <w:rPr>
          <w:rFonts w:asciiTheme="majorBidi" w:hAnsiTheme="majorBidi" w:cstheme="majorBidi"/>
        </w:rPr>
        <w:t>u</w:t>
      </w:r>
      <w:r w:rsidRPr="00F44AC1">
        <w:rPr>
          <w:rFonts w:asciiTheme="majorBidi" w:hAnsiTheme="majorBidi" w:cstheme="majorBidi"/>
          <w:spacing w:val="2"/>
        </w:rPr>
        <w:t>n</w:t>
      </w:r>
      <w:r w:rsidRPr="00F44AC1">
        <w:rPr>
          <w:rFonts w:asciiTheme="majorBidi" w:hAnsiTheme="majorBidi" w:cstheme="majorBidi"/>
          <w:spacing w:val="-1"/>
        </w:rPr>
        <w:t>a</w:t>
      </w:r>
      <w:r w:rsidRPr="00F44AC1">
        <w:rPr>
          <w:rFonts w:asciiTheme="majorBidi" w:hAnsiTheme="majorBidi" w:cstheme="majorBidi"/>
        </w:rPr>
        <w:t>k</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teknik</w:t>
      </w:r>
      <w:proofErr w:type="spellEnd"/>
      <w:r w:rsidRPr="00F44AC1">
        <w:rPr>
          <w:rFonts w:asciiTheme="majorBidi" w:hAnsiTheme="majorBidi" w:cstheme="majorBidi"/>
          <w:spacing w:val="2"/>
        </w:rPr>
        <w:t xml:space="preserve"> </w:t>
      </w:r>
      <w:r w:rsidRPr="00F44AC1">
        <w:rPr>
          <w:rFonts w:asciiTheme="majorBidi" w:hAnsiTheme="majorBidi" w:cstheme="majorBidi"/>
          <w:i/>
        </w:rPr>
        <w:t>total samplin</w:t>
      </w:r>
      <w:r w:rsidRPr="00F44AC1">
        <w:rPr>
          <w:rFonts w:asciiTheme="majorBidi" w:hAnsiTheme="majorBidi" w:cstheme="majorBidi"/>
          <w:i/>
          <w:spacing w:val="1"/>
        </w:rPr>
        <w:t>g</w:t>
      </w:r>
      <w:r w:rsidRPr="00F44AC1">
        <w:rPr>
          <w:rFonts w:asciiTheme="majorBidi" w:hAnsiTheme="majorBidi" w:cstheme="majorBidi"/>
          <w:i/>
        </w:rPr>
        <w:t>.</w:t>
      </w:r>
      <w:r w:rsidRPr="00F44AC1">
        <w:rPr>
          <w:rFonts w:asciiTheme="majorBidi" w:hAnsiTheme="majorBidi" w:cstheme="majorBidi"/>
          <w:i/>
          <w:spacing w:val="3"/>
        </w:rPr>
        <w:t xml:space="preserve"> </w:t>
      </w:r>
      <w:proofErr w:type="spellStart"/>
      <w:r w:rsidRPr="00F44AC1">
        <w:rPr>
          <w:rFonts w:asciiTheme="majorBidi" w:hAnsiTheme="majorBidi" w:cstheme="majorBidi"/>
          <w:spacing w:val="-6"/>
        </w:rPr>
        <w:t>I</w:t>
      </w:r>
      <w:r w:rsidRPr="00F44AC1">
        <w:rPr>
          <w:rFonts w:asciiTheme="majorBidi" w:hAnsiTheme="majorBidi" w:cstheme="majorBidi"/>
        </w:rPr>
        <w:t>nstru</w:t>
      </w:r>
      <w:r w:rsidRPr="00F44AC1">
        <w:rPr>
          <w:rFonts w:asciiTheme="majorBidi" w:hAnsiTheme="majorBidi" w:cstheme="majorBidi"/>
          <w:spacing w:val="3"/>
        </w:rPr>
        <w:t>m</w:t>
      </w:r>
      <w:r w:rsidRPr="00F44AC1">
        <w:rPr>
          <w:rFonts w:asciiTheme="majorBidi" w:hAnsiTheme="majorBidi" w:cstheme="majorBidi"/>
          <w:spacing w:val="-1"/>
        </w:rPr>
        <w:t>e</w:t>
      </w:r>
      <w:r w:rsidRPr="00F44AC1">
        <w:rPr>
          <w:rFonts w:asciiTheme="majorBidi" w:hAnsiTheme="majorBidi" w:cstheme="majorBidi"/>
        </w:rPr>
        <w:t>n</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p</w:t>
      </w:r>
      <w:r w:rsidRPr="00F44AC1">
        <w:rPr>
          <w:rFonts w:asciiTheme="majorBidi" w:hAnsiTheme="majorBidi" w:cstheme="majorBidi"/>
          <w:spacing w:val="-1"/>
        </w:rPr>
        <w:t>e</w:t>
      </w:r>
      <w:r w:rsidRPr="00F44AC1">
        <w:rPr>
          <w:rFonts w:asciiTheme="majorBidi" w:hAnsiTheme="majorBidi" w:cstheme="majorBidi"/>
        </w:rPr>
        <w:t>n</w:t>
      </w:r>
      <w:r w:rsidRPr="00F44AC1">
        <w:rPr>
          <w:rFonts w:asciiTheme="majorBidi" w:hAnsiTheme="majorBidi" w:cstheme="majorBidi"/>
          <w:spacing w:val="-1"/>
        </w:rPr>
        <w:t>e</w:t>
      </w:r>
      <w:r w:rsidRPr="00F44AC1">
        <w:rPr>
          <w:rFonts w:asciiTheme="majorBidi" w:hAnsiTheme="majorBidi" w:cstheme="majorBidi"/>
        </w:rPr>
        <w:t>l</w:t>
      </w:r>
      <w:r w:rsidRPr="00F44AC1">
        <w:rPr>
          <w:rFonts w:asciiTheme="majorBidi" w:hAnsiTheme="majorBidi" w:cstheme="majorBidi"/>
          <w:spacing w:val="1"/>
        </w:rPr>
        <w:t>i</w:t>
      </w:r>
      <w:r w:rsidRPr="00F44AC1">
        <w:rPr>
          <w:rFonts w:asciiTheme="majorBidi" w:hAnsiTheme="majorBidi" w:cstheme="majorBidi"/>
        </w:rPr>
        <w:t>t</w:t>
      </w:r>
      <w:r w:rsidRPr="00F44AC1">
        <w:rPr>
          <w:rFonts w:asciiTheme="majorBidi" w:hAnsiTheme="majorBidi" w:cstheme="majorBidi"/>
          <w:spacing w:val="1"/>
        </w:rPr>
        <w:t>i</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w:t>
      </w:r>
      <w:r w:rsidRPr="00F44AC1">
        <w:rPr>
          <w:rFonts w:asciiTheme="majorBidi" w:hAnsiTheme="majorBidi" w:cstheme="majorBidi"/>
          <w:spacing w:val="-3"/>
        </w:rPr>
        <w:t>g</w:t>
      </w:r>
      <w:r w:rsidRPr="00F44AC1">
        <w:rPr>
          <w:rFonts w:asciiTheme="majorBidi" w:hAnsiTheme="majorBidi" w:cstheme="majorBidi"/>
        </w:rPr>
        <w:t>u</w:t>
      </w:r>
      <w:r w:rsidRPr="00F44AC1">
        <w:rPr>
          <w:rFonts w:asciiTheme="majorBidi" w:hAnsiTheme="majorBidi" w:cstheme="majorBidi"/>
          <w:spacing w:val="2"/>
        </w:rPr>
        <w:t>n</w:t>
      </w:r>
      <w:r w:rsidRPr="00F44AC1">
        <w:rPr>
          <w:rFonts w:asciiTheme="majorBidi" w:hAnsiTheme="majorBidi" w:cstheme="majorBidi"/>
          <w:spacing w:val="-1"/>
        </w:rPr>
        <w:t>a</w:t>
      </w:r>
      <w:r w:rsidRPr="00F44AC1">
        <w:rPr>
          <w:rFonts w:asciiTheme="majorBidi" w:hAnsiTheme="majorBidi" w:cstheme="majorBidi"/>
        </w:rPr>
        <w:t>kan</w:t>
      </w:r>
      <w:proofErr w:type="spellEnd"/>
      <w:r w:rsidRPr="00F44AC1">
        <w:rPr>
          <w:rFonts w:asciiTheme="majorBidi" w:hAnsiTheme="majorBidi" w:cstheme="majorBidi"/>
          <w:spacing w:val="5"/>
        </w:rPr>
        <w:t xml:space="preserve"> </w:t>
      </w:r>
      <w:r w:rsidRPr="00F44AC1">
        <w:rPr>
          <w:rFonts w:asciiTheme="majorBidi" w:hAnsiTheme="majorBidi" w:cstheme="majorBidi"/>
        </w:rPr>
        <w:t>2</w:t>
      </w:r>
      <w:r w:rsidRPr="00F44AC1">
        <w:rPr>
          <w:rFonts w:asciiTheme="majorBidi" w:hAnsiTheme="majorBidi" w:cstheme="majorBidi"/>
          <w:spacing w:val="5"/>
        </w:rPr>
        <w:t xml:space="preserve"> </w:t>
      </w:r>
      <w:r w:rsidRPr="00F44AC1">
        <w:rPr>
          <w:rFonts w:asciiTheme="majorBidi" w:hAnsiTheme="majorBidi" w:cstheme="majorBidi"/>
        </w:rPr>
        <w:t>(dua)</w:t>
      </w:r>
      <w:r w:rsidRPr="00F44AC1">
        <w:rPr>
          <w:rFonts w:asciiTheme="majorBidi" w:hAnsiTheme="majorBidi" w:cstheme="majorBidi"/>
          <w:spacing w:val="4"/>
        </w:rPr>
        <w:t xml:space="preserve"> </w:t>
      </w:r>
      <w:proofErr w:type="spellStart"/>
      <w:r w:rsidRPr="00F44AC1">
        <w:rPr>
          <w:rFonts w:asciiTheme="majorBidi" w:hAnsiTheme="majorBidi" w:cstheme="majorBidi"/>
          <w:spacing w:val="-1"/>
        </w:rPr>
        <w:t>a</w:t>
      </w:r>
      <w:r w:rsidRPr="00F44AC1">
        <w:rPr>
          <w:rFonts w:asciiTheme="majorBidi" w:hAnsiTheme="majorBidi" w:cstheme="majorBidi"/>
        </w:rPr>
        <w:t>n</w:t>
      </w:r>
      <w:r w:rsidRPr="00F44AC1">
        <w:rPr>
          <w:rFonts w:asciiTheme="majorBidi" w:hAnsiTheme="majorBidi" w:cstheme="majorBidi"/>
          <w:spacing w:val="-2"/>
        </w:rPr>
        <w:t>g</w:t>
      </w:r>
      <w:r w:rsidRPr="00F44AC1">
        <w:rPr>
          <w:rFonts w:asciiTheme="majorBidi" w:hAnsiTheme="majorBidi" w:cstheme="majorBidi"/>
          <w:spacing w:val="2"/>
        </w:rPr>
        <w:t>k</w:t>
      </w:r>
      <w:r w:rsidRPr="00F44AC1">
        <w:rPr>
          <w:rFonts w:asciiTheme="majorBidi" w:hAnsiTheme="majorBidi" w:cstheme="majorBidi"/>
          <w:spacing w:val="-1"/>
        </w:rPr>
        <w:t>e</w:t>
      </w:r>
      <w:r w:rsidRPr="00F44AC1">
        <w:rPr>
          <w:rFonts w:asciiTheme="majorBidi" w:hAnsiTheme="majorBidi" w:cstheme="majorBidi"/>
        </w:rPr>
        <w:t>t</w:t>
      </w:r>
      <w:proofErr w:type="spellEnd"/>
      <w:r w:rsidRPr="00F44AC1">
        <w:rPr>
          <w:rFonts w:asciiTheme="majorBidi" w:hAnsiTheme="majorBidi" w:cstheme="majorBidi"/>
          <w:spacing w:val="8"/>
        </w:rPr>
        <w:t xml:space="preserve"> </w:t>
      </w:r>
      <w:proofErr w:type="spellStart"/>
      <w:r w:rsidRPr="00F44AC1">
        <w:rPr>
          <w:rFonts w:asciiTheme="majorBidi" w:hAnsiTheme="majorBidi" w:cstheme="majorBidi"/>
          <w:spacing w:val="-5"/>
        </w:rPr>
        <w:t>y</w:t>
      </w:r>
      <w:r w:rsidRPr="00F44AC1">
        <w:rPr>
          <w:rFonts w:asciiTheme="majorBidi" w:hAnsiTheme="majorBidi" w:cstheme="majorBidi"/>
          <w:spacing w:val="1"/>
        </w:rPr>
        <w:t>a</w:t>
      </w:r>
      <w:r w:rsidRPr="00F44AC1">
        <w:rPr>
          <w:rFonts w:asciiTheme="majorBidi" w:hAnsiTheme="majorBidi" w:cstheme="majorBidi"/>
        </w:rPr>
        <w:t>i</w:t>
      </w:r>
      <w:r w:rsidRPr="00F44AC1">
        <w:rPr>
          <w:rFonts w:asciiTheme="majorBidi" w:hAnsiTheme="majorBidi" w:cstheme="majorBidi"/>
          <w:spacing w:val="1"/>
        </w:rPr>
        <w:t>t</w:t>
      </w:r>
      <w:r w:rsidRPr="00F44AC1">
        <w:rPr>
          <w:rFonts w:asciiTheme="majorBidi" w:hAnsiTheme="majorBidi" w:cstheme="majorBidi"/>
        </w:rPr>
        <w:t>u</w:t>
      </w:r>
      <w:proofErr w:type="spellEnd"/>
      <w:r w:rsidRPr="00F44AC1">
        <w:rPr>
          <w:rFonts w:asciiTheme="majorBidi" w:hAnsiTheme="majorBidi" w:cstheme="majorBidi"/>
          <w:spacing w:val="5"/>
        </w:rPr>
        <w:t xml:space="preserve"> </w:t>
      </w:r>
      <w:proofErr w:type="spellStart"/>
      <w:r w:rsidRPr="00F44AC1">
        <w:rPr>
          <w:rFonts w:asciiTheme="majorBidi" w:hAnsiTheme="majorBidi" w:cstheme="majorBidi"/>
          <w:spacing w:val="-1"/>
        </w:rPr>
        <w:t>a</w:t>
      </w:r>
      <w:r w:rsidRPr="00F44AC1">
        <w:rPr>
          <w:rFonts w:asciiTheme="majorBidi" w:hAnsiTheme="majorBidi" w:cstheme="majorBidi"/>
          <w:spacing w:val="2"/>
        </w:rPr>
        <w:t>n</w:t>
      </w:r>
      <w:r w:rsidRPr="00F44AC1">
        <w:rPr>
          <w:rFonts w:asciiTheme="majorBidi" w:hAnsiTheme="majorBidi" w:cstheme="majorBidi"/>
          <w:spacing w:val="-2"/>
        </w:rPr>
        <w:t>g</w:t>
      </w:r>
      <w:r w:rsidRPr="00F44AC1">
        <w:rPr>
          <w:rFonts w:asciiTheme="majorBidi" w:hAnsiTheme="majorBidi" w:cstheme="majorBidi"/>
        </w:rPr>
        <w:t>k</w:t>
      </w:r>
      <w:r w:rsidRPr="00F44AC1">
        <w:rPr>
          <w:rFonts w:asciiTheme="majorBidi" w:hAnsiTheme="majorBidi" w:cstheme="majorBidi"/>
          <w:spacing w:val="-1"/>
        </w:rPr>
        <w:t>e</w:t>
      </w:r>
      <w:r w:rsidRPr="00F44AC1">
        <w:rPr>
          <w:rFonts w:asciiTheme="majorBidi" w:hAnsiTheme="majorBidi" w:cstheme="majorBidi"/>
        </w:rPr>
        <w:t>t</w:t>
      </w:r>
      <w:proofErr w:type="spellEnd"/>
      <w:r w:rsidRPr="00F44AC1">
        <w:rPr>
          <w:rFonts w:asciiTheme="majorBidi" w:hAnsiTheme="majorBidi" w:cstheme="majorBidi"/>
          <w:spacing w:val="6"/>
        </w:rPr>
        <w:t xml:space="preserve"> </w:t>
      </w:r>
      <w:proofErr w:type="spellStart"/>
      <w:r w:rsidRPr="00F44AC1">
        <w:rPr>
          <w:rFonts w:asciiTheme="majorBidi" w:hAnsiTheme="majorBidi" w:cstheme="majorBidi"/>
        </w:rPr>
        <w:t>t</w:t>
      </w:r>
      <w:r w:rsidRPr="00F44AC1">
        <w:rPr>
          <w:rFonts w:asciiTheme="majorBidi" w:hAnsiTheme="majorBidi" w:cstheme="majorBidi"/>
          <w:spacing w:val="2"/>
        </w:rPr>
        <w:t>e</w:t>
      </w:r>
      <w:r w:rsidRPr="00F44AC1">
        <w:rPr>
          <w:rFonts w:asciiTheme="majorBidi" w:hAnsiTheme="majorBidi" w:cstheme="majorBidi"/>
        </w:rPr>
        <w:t>ntang</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d</w:t>
      </w:r>
      <w:r w:rsidRPr="00F44AC1">
        <w:rPr>
          <w:rFonts w:asciiTheme="majorBidi" w:hAnsiTheme="majorBidi" w:cstheme="majorBidi"/>
          <w:spacing w:val="-1"/>
        </w:rPr>
        <w:t>a</w:t>
      </w:r>
      <w:r w:rsidRPr="00F44AC1">
        <w:rPr>
          <w:rFonts w:asciiTheme="majorBidi" w:hAnsiTheme="majorBidi" w:cstheme="majorBidi"/>
        </w:rPr>
        <w:t xml:space="preserve">n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w:t>
      </w:r>
      <w:r w:rsidRPr="00F44AC1">
        <w:rPr>
          <w:rFonts w:asciiTheme="majorBidi" w:hAnsiTheme="majorBidi" w:cstheme="majorBidi"/>
          <w:spacing w:val="3"/>
        </w:rPr>
        <w:t xml:space="preserve"> </w:t>
      </w:r>
      <w:r w:rsidRPr="00F44AC1">
        <w:rPr>
          <w:rFonts w:asciiTheme="majorBidi" w:hAnsiTheme="majorBidi" w:cstheme="majorBidi"/>
        </w:rPr>
        <w:t>D</w:t>
      </w:r>
      <w:r w:rsidRPr="00F44AC1">
        <w:rPr>
          <w:rFonts w:asciiTheme="majorBidi" w:hAnsiTheme="majorBidi" w:cstheme="majorBidi"/>
          <w:spacing w:val="-1"/>
        </w:rPr>
        <w:t>a</w:t>
      </w:r>
      <w:r w:rsidRPr="00F44AC1">
        <w:rPr>
          <w:rFonts w:asciiTheme="majorBidi" w:hAnsiTheme="majorBidi" w:cstheme="majorBidi"/>
        </w:rPr>
        <w:t>ta</w:t>
      </w:r>
      <w:r w:rsidRPr="00F44AC1">
        <w:rPr>
          <w:rFonts w:asciiTheme="majorBidi" w:hAnsiTheme="majorBidi" w:cstheme="majorBidi"/>
          <w:spacing w:val="2"/>
        </w:rPr>
        <w:t xml:space="preserve"> </w:t>
      </w:r>
      <w:proofErr w:type="spellStart"/>
      <w:r w:rsidRPr="00F44AC1">
        <w:rPr>
          <w:rFonts w:asciiTheme="majorBidi" w:hAnsiTheme="majorBidi" w:cstheme="majorBidi"/>
        </w:rPr>
        <w:t>dio</w:t>
      </w:r>
      <w:r w:rsidRPr="00F44AC1">
        <w:rPr>
          <w:rFonts w:asciiTheme="majorBidi" w:hAnsiTheme="majorBidi" w:cstheme="majorBidi"/>
          <w:spacing w:val="1"/>
        </w:rPr>
        <w:t>l</w:t>
      </w:r>
      <w:r w:rsidRPr="00F44AC1">
        <w:rPr>
          <w:rFonts w:asciiTheme="majorBidi" w:hAnsiTheme="majorBidi" w:cstheme="majorBidi"/>
          <w:spacing w:val="-1"/>
        </w:rPr>
        <w:t>a</w:t>
      </w:r>
      <w:r w:rsidRPr="00F44AC1">
        <w:rPr>
          <w:rFonts w:asciiTheme="majorBidi" w:hAnsiTheme="majorBidi" w:cstheme="majorBidi"/>
        </w:rPr>
        <w:t>h</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d</w:t>
      </w:r>
      <w:r w:rsidRPr="00F44AC1">
        <w:rPr>
          <w:rFonts w:asciiTheme="majorBidi" w:hAnsiTheme="majorBidi" w:cstheme="majorBidi"/>
          <w:spacing w:val="-1"/>
        </w:rPr>
        <w:t>e</w:t>
      </w:r>
      <w:r w:rsidRPr="00F44AC1">
        <w:rPr>
          <w:rFonts w:asciiTheme="majorBidi" w:hAnsiTheme="majorBidi" w:cstheme="majorBidi"/>
          <w:spacing w:val="2"/>
        </w:rPr>
        <w:t>n</w:t>
      </w:r>
      <w:r w:rsidRPr="00F44AC1">
        <w:rPr>
          <w:rFonts w:asciiTheme="majorBidi" w:hAnsiTheme="majorBidi" w:cstheme="majorBidi"/>
          <w:spacing w:val="-2"/>
        </w:rPr>
        <w:t>g</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me</w:t>
      </w:r>
      <w:r w:rsidRPr="00F44AC1">
        <w:rPr>
          <w:rFonts w:asciiTheme="majorBidi" w:hAnsiTheme="majorBidi" w:cstheme="majorBidi"/>
          <w:spacing w:val="2"/>
        </w:rPr>
        <w:t>n</w:t>
      </w:r>
      <w:r w:rsidRPr="00F44AC1">
        <w:rPr>
          <w:rFonts w:asciiTheme="majorBidi" w:hAnsiTheme="majorBidi" w:cstheme="majorBidi"/>
        </w:rPr>
        <w:t>g</w:t>
      </w:r>
      <w:r w:rsidRPr="00F44AC1">
        <w:rPr>
          <w:rFonts w:asciiTheme="majorBidi" w:hAnsiTheme="majorBidi" w:cstheme="majorBidi"/>
          <w:spacing w:val="-2"/>
        </w:rPr>
        <w:t>g</w:t>
      </w:r>
      <w:r w:rsidRPr="00F44AC1">
        <w:rPr>
          <w:rFonts w:asciiTheme="majorBidi" w:hAnsiTheme="majorBidi" w:cstheme="majorBidi"/>
        </w:rPr>
        <w:t>u</w:t>
      </w:r>
      <w:r w:rsidRPr="00F44AC1">
        <w:rPr>
          <w:rFonts w:asciiTheme="majorBidi" w:hAnsiTheme="majorBidi" w:cstheme="majorBidi"/>
          <w:spacing w:val="2"/>
        </w:rPr>
        <w:t>n</w:t>
      </w:r>
      <w:r w:rsidRPr="00F44AC1">
        <w:rPr>
          <w:rFonts w:asciiTheme="majorBidi" w:hAnsiTheme="majorBidi" w:cstheme="majorBidi"/>
          <w:spacing w:val="-1"/>
        </w:rPr>
        <w:t>a</w:t>
      </w:r>
      <w:r w:rsidRPr="00F44AC1">
        <w:rPr>
          <w:rFonts w:asciiTheme="majorBidi" w:hAnsiTheme="majorBidi" w:cstheme="majorBidi"/>
        </w:rPr>
        <w:t>k</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4"/>
        </w:rPr>
        <w:t xml:space="preserve"> </w:t>
      </w:r>
      <w:r w:rsidRPr="00F44AC1">
        <w:rPr>
          <w:rFonts w:asciiTheme="majorBidi" w:hAnsiTheme="majorBidi" w:cstheme="majorBidi"/>
          <w:i/>
        </w:rPr>
        <w:t>Program Sta</w:t>
      </w:r>
      <w:r w:rsidRPr="00F44AC1">
        <w:rPr>
          <w:rFonts w:asciiTheme="majorBidi" w:hAnsiTheme="majorBidi" w:cstheme="majorBidi"/>
          <w:i/>
          <w:spacing w:val="1"/>
        </w:rPr>
        <w:t>t</w:t>
      </w:r>
      <w:r w:rsidRPr="00F44AC1">
        <w:rPr>
          <w:rFonts w:asciiTheme="majorBidi" w:hAnsiTheme="majorBidi" w:cstheme="majorBidi"/>
          <w:i/>
        </w:rPr>
        <w:t>is</w:t>
      </w:r>
      <w:r w:rsidRPr="00F44AC1">
        <w:rPr>
          <w:rFonts w:asciiTheme="majorBidi" w:hAnsiTheme="majorBidi" w:cstheme="majorBidi"/>
          <w:i/>
          <w:spacing w:val="1"/>
        </w:rPr>
        <w:t>t</w:t>
      </w:r>
      <w:r w:rsidRPr="00F44AC1">
        <w:rPr>
          <w:rFonts w:asciiTheme="majorBidi" w:hAnsiTheme="majorBidi" w:cstheme="majorBidi"/>
          <w:i/>
        </w:rPr>
        <w:t>ic</w:t>
      </w:r>
      <w:r w:rsidRPr="00F44AC1">
        <w:rPr>
          <w:rFonts w:asciiTheme="majorBidi" w:hAnsiTheme="majorBidi" w:cstheme="majorBidi"/>
          <w:i/>
          <w:spacing w:val="2"/>
        </w:rPr>
        <w:t>a</w:t>
      </w:r>
      <w:r w:rsidRPr="00F44AC1">
        <w:rPr>
          <w:rFonts w:asciiTheme="majorBidi" w:hAnsiTheme="majorBidi" w:cstheme="majorBidi"/>
          <w:i/>
        </w:rPr>
        <w:t>l Produ</w:t>
      </w:r>
      <w:r w:rsidRPr="00F44AC1">
        <w:rPr>
          <w:rFonts w:asciiTheme="majorBidi" w:hAnsiTheme="majorBidi" w:cstheme="majorBidi"/>
          <w:i/>
          <w:spacing w:val="-1"/>
        </w:rPr>
        <w:t>c</w:t>
      </w:r>
      <w:r w:rsidRPr="00F44AC1">
        <w:rPr>
          <w:rFonts w:asciiTheme="majorBidi" w:hAnsiTheme="majorBidi" w:cstheme="majorBidi"/>
          <w:i/>
        </w:rPr>
        <w:t>t</w:t>
      </w:r>
      <w:r w:rsidRPr="00F44AC1">
        <w:rPr>
          <w:rFonts w:asciiTheme="majorBidi" w:hAnsiTheme="majorBidi" w:cstheme="majorBidi"/>
          <w:i/>
          <w:spacing w:val="1"/>
        </w:rPr>
        <w:t xml:space="preserve"> </w:t>
      </w:r>
      <w:r w:rsidRPr="00F44AC1">
        <w:rPr>
          <w:rFonts w:asciiTheme="majorBidi" w:hAnsiTheme="majorBidi" w:cstheme="majorBidi"/>
          <w:i/>
        </w:rPr>
        <w:t>and</w:t>
      </w:r>
      <w:r w:rsidRPr="00F44AC1">
        <w:rPr>
          <w:rFonts w:asciiTheme="majorBidi" w:hAnsiTheme="majorBidi" w:cstheme="majorBidi"/>
          <w:i/>
          <w:spacing w:val="1"/>
        </w:rPr>
        <w:t xml:space="preserve"> </w:t>
      </w:r>
      <w:r w:rsidRPr="00F44AC1">
        <w:rPr>
          <w:rFonts w:asciiTheme="majorBidi" w:hAnsiTheme="majorBidi" w:cstheme="majorBidi"/>
          <w:i/>
        </w:rPr>
        <w:t>S</w:t>
      </w:r>
      <w:r w:rsidRPr="00F44AC1">
        <w:rPr>
          <w:rFonts w:asciiTheme="majorBidi" w:hAnsiTheme="majorBidi" w:cstheme="majorBidi"/>
          <w:i/>
          <w:spacing w:val="-1"/>
        </w:rPr>
        <w:t>e</w:t>
      </w:r>
      <w:r w:rsidRPr="00F44AC1">
        <w:rPr>
          <w:rFonts w:asciiTheme="majorBidi" w:hAnsiTheme="majorBidi" w:cstheme="majorBidi"/>
          <w:i/>
        </w:rPr>
        <w:t>r</w:t>
      </w:r>
      <w:r w:rsidRPr="00F44AC1">
        <w:rPr>
          <w:rFonts w:asciiTheme="majorBidi" w:hAnsiTheme="majorBidi" w:cstheme="majorBidi"/>
          <w:i/>
          <w:spacing w:val="-1"/>
        </w:rPr>
        <w:t>v</w:t>
      </w:r>
      <w:r w:rsidRPr="00F44AC1">
        <w:rPr>
          <w:rFonts w:asciiTheme="majorBidi" w:hAnsiTheme="majorBidi" w:cstheme="majorBidi"/>
          <w:i/>
        </w:rPr>
        <w:t>ice So</w:t>
      </w:r>
      <w:r w:rsidRPr="00F44AC1">
        <w:rPr>
          <w:rFonts w:asciiTheme="majorBidi" w:hAnsiTheme="majorBidi" w:cstheme="majorBidi"/>
          <w:i/>
          <w:spacing w:val="3"/>
        </w:rPr>
        <w:t>l</w:t>
      </w:r>
      <w:r w:rsidRPr="00F44AC1">
        <w:rPr>
          <w:rFonts w:asciiTheme="majorBidi" w:hAnsiTheme="majorBidi" w:cstheme="majorBidi"/>
          <w:i/>
        </w:rPr>
        <w:t>ut</w:t>
      </w:r>
      <w:r w:rsidRPr="00F44AC1">
        <w:rPr>
          <w:rFonts w:asciiTheme="majorBidi" w:hAnsiTheme="majorBidi" w:cstheme="majorBidi"/>
          <w:i/>
          <w:spacing w:val="1"/>
        </w:rPr>
        <w:t>i</w:t>
      </w:r>
      <w:r w:rsidRPr="00F44AC1">
        <w:rPr>
          <w:rFonts w:asciiTheme="majorBidi" w:hAnsiTheme="majorBidi" w:cstheme="majorBidi"/>
          <w:i/>
        </w:rPr>
        <w:t>on</w:t>
      </w:r>
      <w:r w:rsidRPr="00F44AC1">
        <w:rPr>
          <w:rFonts w:asciiTheme="majorBidi" w:hAnsiTheme="majorBidi" w:cstheme="majorBidi"/>
          <w:i/>
          <w:spacing w:val="1"/>
        </w:rPr>
        <w:t xml:space="preserve"> </w:t>
      </w:r>
      <w:r w:rsidRPr="00F44AC1">
        <w:rPr>
          <w:rFonts w:asciiTheme="majorBidi" w:hAnsiTheme="majorBidi" w:cstheme="majorBidi"/>
          <w:i/>
          <w:spacing w:val="-3"/>
        </w:rPr>
        <w:t>(</w:t>
      </w:r>
      <w:r w:rsidRPr="00F44AC1">
        <w:rPr>
          <w:rFonts w:asciiTheme="majorBidi" w:hAnsiTheme="majorBidi" w:cstheme="majorBidi"/>
          <w:i/>
        </w:rPr>
        <w:t>SPS</w:t>
      </w:r>
      <w:r w:rsidRPr="00F44AC1">
        <w:rPr>
          <w:rFonts w:asciiTheme="majorBidi" w:hAnsiTheme="majorBidi" w:cstheme="majorBidi"/>
          <w:i/>
          <w:spacing w:val="2"/>
        </w:rPr>
        <w:t>S</w:t>
      </w:r>
      <w:r w:rsidRPr="00F44AC1">
        <w:rPr>
          <w:rFonts w:asciiTheme="majorBidi" w:hAnsiTheme="majorBidi" w:cstheme="majorBidi"/>
          <w:i/>
        </w:rPr>
        <w:t>)</w:t>
      </w:r>
      <w:r w:rsidRPr="00F44AC1">
        <w:rPr>
          <w:rFonts w:asciiTheme="majorBidi" w:hAnsiTheme="majorBidi" w:cstheme="majorBidi"/>
          <w:i/>
          <w:spacing w:val="1"/>
        </w:rPr>
        <w:t xml:space="preserve"> </w:t>
      </w:r>
      <w:proofErr w:type="spellStart"/>
      <w:r w:rsidRPr="00F44AC1">
        <w:rPr>
          <w:rFonts w:asciiTheme="majorBidi" w:hAnsiTheme="majorBidi" w:cstheme="majorBidi"/>
          <w:spacing w:val="2"/>
        </w:rPr>
        <w:t>v</w:t>
      </w:r>
      <w:r w:rsidRPr="00F44AC1">
        <w:rPr>
          <w:rFonts w:asciiTheme="majorBidi" w:hAnsiTheme="majorBidi" w:cstheme="majorBidi"/>
          <w:spacing w:val="-1"/>
        </w:rPr>
        <w:t>e</w:t>
      </w:r>
      <w:r w:rsidRPr="00F44AC1">
        <w:rPr>
          <w:rFonts w:asciiTheme="majorBidi" w:hAnsiTheme="majorBidi" w:cstheme="majorBidi"/>
        </w:rPr>
        <w:t>rsi</w:t>
      </w:r>
      <w:proofErr w:type="spellEnd"/>
      <w:r w:rsidRPr="00F44AC1">
        <w:rPr>
          <w:rFonts w:asciiTheme="majorBidi" w:hAnsiTheme="majorBidi" w:cstheme="majorBidi"/>
          <w:spacing w:val="1"/>
        </w:rPr>
        <w:t xml:space="preserve"> </w:t>
      </w:r>
      <w:r w:rsidRPr="00F44AC1">
        <w:rPr>
          <w:rFonts w:asciiTheme="majorBidi" w:hAnsiTheme="majorBidi" w:cstheme="majorBidi"/>
        </w:rPr>
        <w:t>20.0</w:t>
      </w:r>
      <w:r w:rsidRPr="00F44AC1">
        <w:rPr>
          <w:rFonts w:asciiTheme="majorBidi" w:hAnsiTheme="majorBidi" w:cstheme="majorBidi"/>
          <w:spacing w:val="2"/>
        </w:rPr>
        <w:t>0</w:t>
      </w:r>
      <w:r w:rsidRPr="00F44AC1">
        <w:rPr>
          <w:rFonts w:asciiTheme="majorBidi" w:hAnsiTheme="majorBidi" w:cstheme="majorBidi"/>
        </w:rPr>
        <w:t>,</w:t>
      </w:r>
      <w:r w:rsidRPr="00F44AC1">
        <w:rPr>
          <w:rFonts w:asciiTheme="majorBidi" w:hAnsiTheme="majorBidi" w:cstheme="majorBidi"/>
          <w:spacing w:val="1"/>
        </w:rPr>
        <w:t xml:space="preserve"> </w:t>
      </w:r>
      <w:proofErr w:type="spellStart"/>
      <w:r w:rsidRPr="00F44AC1">
        <w:rPr>
          <w:rFonts w:asciiTheme="majorBidi" w:hAnsiTheme="majorBidi" w:cstheme="majorBidi"/>
        </w:rPr>
        <w:t>s</w:t>
      </w:r>
      <w:r w:rsidRPr="00F44AC1">
        <w:rPr>
          <w:rFonts w:asciiTheme="majorBidi" w:hAnsiTheme="majorBidi" w:cstheme="majorBidi"/>
          <w:spacing w:val="-1"/>
        </w:rPr>
        <w:t>e</w:t>
      </w:r>
      <w:r w:rsidRPr="00F44AC1">
        <w:rPr>
          <w:rFonts w:asciiTheme="majorBidi" w:hAnsiTheme="majorBidi" w:cstheme="majorBidi"/>
        </w:rPr>
        <w:t>rta</w:t>
      </w:r>
      <w:proofErr w:type="spellEnd"/>
      <w:r w:rsidRPr="00F44AC1">
        <w:rPr>
          <w:rFonts w:asciiTheme="majorBidi" w:hAnsiTheme="majorBidi" w:cstheme="majorBidi"/>
        </w:rPr>
        <w:t xml:space="preserve"> di</w:t>
      </w:r>
      <w:r w:rsidRPr="00F44AC1">
        <w:rPr>
          <w:rFonts w:asciiTheme="majorBidi" w:hAnsiTheme="majorBidi" w:cstheme="majorBidi"/>
          <w:spacing w:val="1"/>
        </w:rPr>
        <w:t xml:space="preserve"> </w:t>
      </w:r>
      <w:proofErr w:type="spellStart"/>
      <w:r w:rsidRPr="00F44AC1">
        <w:rPr>
          <w:rFonts w:asciiTheme="majorBidi" w:hAnsiTheme="majorBidi" w:cstheme="majorBidi"/>
          <w:spacing w:val="-1"/>
        </w:rPr>
        <w:t>a</w:t>
      </w:r>
      <w:r w:rsidRPr="00F44AC1">
        <w:rPr>
          <w:rFonts w:asciiTheme="majorBidi" w:hAnsiTheme="majorBidi" w:cstheme="majorBidi"/>
        </w:rPr>
        <w:t>n</w:t>
      </w:r>
      <w:r w:rsidRPr="00F44AC1">
        <w:rPr>
          <w:rFonts w:asciiTheme="majorBidi" w:hAnsiTheme="majorBidi" w:cstheme="majorBidi"/>
          <w:spacing w:val="-1"/>
        </w:rPr>
        <w:t>a</w:t>
      </w:r>
      <w:r w:rsidRPr="00F44AC1">
        <w:rPr>
          <w:rFonts w:asciiTheme="majorBidi" w:hAnsiTheme="majorBidi" w:cstheme="majorBidi"/>
        </w:rPr>
        <w:t>l</w:t>
      </w:r>
      <w:r w:rsidRPr="00F44AC1">
        <w:rPr>
          <w:rFonts w:asciiTheme="majorBidi" w:hAnsiTheme="majorBidi" w:cstheme="majorBidi"/>
          <w:spacing w:val="1"/>
        </w:rPr>
        <w:t>i</w:t>
      </w:r>
      <w:r w:rsidRPr="00F44AC1">
        <w:rPr>
          <w:rFonts w:asciiTheme="majorBidi" w:hAnsiTheme="majorBidi" w:cstheme="majorBidi"/>
        </w:rPr>
        <w:t>sis</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d</w:t>
      </w:r>
      <w:r w:rsidRPr="00F44AC1">
        <w:rPr>
          <w:rFonts w:asciiTheme="majorBidi" w:hAnsiTheme="majorBidi" w:cstheme="majorBidi"/>
          <w:spacing w:val="-1"/>
        </w:rPr>
        <w:t>e</w:t>
      </w:r>
      <w:r w:rsidRPr="00F44AC1">
        <w:rPr>
          <w:rFonts w:asciiTheme="majorBidi" w:hAnsiTheme="majorBidi" w:cstheme="majorBidi"/>
          <w:spacing w:val="2"/>
        </w:rPr>
        <w:t>n</w:t>
      </w:r>
      <w:r w:rsidRPr="00F44AC1">
        <w:rPr>
          <w:rFonts w:asciiTheme="majorBidi" w:hAnsiTheme="majorBidi" w:cstheme="majorBidi"/>
          <w:spacing w:val="-2"/>
        </w:rPr>
        <w:t>g</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w:t>
      </w:r>
      <w:r w:rsidRPr="00F44AC1">
        <w:rPr>
          <w:rFonts w:asciiTheme="majorBidi" w:hAnsiTheme="majorBidi" w:cstheme="majorBidi"/>
          <w:spacing w:val="-3"/>
        </w:rPr>
        <w:t>g</w:t>
      </w:r>
      <w:r w:rsidRPr="00F44AC1">
        <w:rPr>
          <w:rFonts w:asciiTheme="majorBidi" w:hAnsiTheme="majorBidi" w:cstheme="majorBidi"/>
        </w:rPr>
        <w:t>u</w:t>
      </w:r>
      <w:r w:rsidRPr="00F44AC1">
        <w:rPr>
          <w:rFonts w:asciiTheme="majorBidi" w:hAnsiTheme="majorBidi" w:cstheme="majorBidi"/>
          <w:spacing w:val="2"/>
        </w:rPr>
        <w:t>n</w:t>
      </w:r>
      <w:r w:rsidRPr="00F44AC1">
        <w:rPr>
          <w:rFonts w:asciiTheme="majorBidi" w:hAnsiTheme="majorBidi" w:cstheme="majorBidi"/>
          <w:spacing w:val="-1"/>
        </w:rPr>
        <w:t>a</w:t>
      </w:r>
      <w:r w:rsidRPr="00F44AC1">
        <w:rPr>
          <w:rFonts w:asciiTheme="majorBidi" w:hAnsiTheme="majorBidi" w:cstheme="majorBidi"/>
        </w:rPr>
        <w:t>k</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rPr>
        <w:t xml:space="preserve">  </w:t>
      </w:r>
      <w:r w:rsidRPr="00F44AC1">
        <w:rPr>
          <w:rFonts w:asciiTheme="majorBidi" w:hAnsiTheme="majorBidi" w:cstheme="majorBidi"/>
          <w:spacing w:val="2"/>
        </w:rPr>
        <w:t xml:space="preserve"> </w:t>
      </w:r>
      <w:proofErr w:type="spellStart"/>
      <w:r w:rsidRPr="00F44AC1">
        <w:rPr>
          <w:rFonts w:asciiTheme="majorBidi" w:hAnsiTheme="majorBidi" w:cstheme="majorBidi"/>
        </w:rPr>
        <w:t>rumus</w:t>
      </w:r>
      <w:proofErr w:type="spellEnd"/>
      <w:r w:rsidRPr="00F44AC1">
        <w:rPr>
          <w:rFonts w:asciiTheme="majorBidi" w:hAnsiTheme="majorBidi" w:cstheme="majorBidi"/>
        </w:rPr>
        <w:t xml:space="preserve">  </w:t>
      </w:r>
      <w:r w:rsidRPr="00F44AC1">
        <w:rPr>
          <w:rFonts w:asciiTheme="majorBidi" w:hAnsiTheme="majorBidi" w:cstheme="majorBidi"/>
          <w:spacing w:val="3"/>
        </w:rPr>
        <w:t xml:space="preserve"> </w:t>
      </w:r>
      <w:r w:rsidRPr="00F44AC1">
        <w:rPr>
          <w:rFonts w:asciiTheme="majorBidi" w:hAnsiTheme="majorBidi" w:cstheme="majorBidi"/>
          <w:i/>
        </w:rPr>
        <w:t>Produ</w:t>
      </w:r>
      <w:r w:rsidRPr="00F44AC1">
        <w:rPr>
          <w:rFonts w:asciiTheme="majorBidi" w:hAnsiTheme="majorBidi" w:cstheme="majorBidi"/>
          <w:i/>
          <w:spacing w:val="-1"/>
        </w:rPr>
        <w:t>c</w:t>
      </w:r>
      <w:r w:rsidRPr="00F44AC1">
        <w:rPr>
          <w:rFonts w:asciiTheme="majorBidi" w:hAnsiTheme="majorBidi" w:cstheme="majorBidi"/>
          <w:i/>
        </w:rPr>
        <w:t xml:space="preserve">t   </w:t>
      </w:r>
      <w:r w:rsidRPr="00F44AC1">
        <w:rPr>
          <w:rFonts w:asciiTheme="majorBidi" w:hAnsiTheme="majorBidi" w:cstheme="majorBidi"/>
          <w:i/>
          <w:spacing w:val="-1"/>
        </w:rPr>
        <w:t>M</w:t>
      </w:r>
      <w:r w:rsidRPr="00F44AC1">
        <w:rPr>
          <w:rFonts w:asciiTheme="majorBidi" w:hAnsiTheme="majorBidi" w:cstheme="majorBidi"/>
          <w:i/>
        </w:rPr>
        <w:t>o</w:t>
      </w:r>
      <w:r w:rsidRPr="00F44AC1">
        <w:rPr>
          <w:rFonts w:asciiTheme="majorBidi" w:hAnsiTheme="majorBidi" w:cstheme="majorBidi"/>
          <w:i/>
          <w:spacing w:val="2"/>
        </w:rPr>
        <w:t>m</w:t>
      </w:r>
      <w:r w:rsidRPr="00F44AC1">
        <w:rPr>
          <w:rFonts w:asciiTheme="majorBidi" w:hAnsiTheme="majorBidi" w:cstheme="majorBidi"/>
          <w:i/>
          <w:spacing w:val="-1"/>
        </w:rPr>
        <w:t>e</w:t>
      </w:r>
      <w:r w:rsidRPr="00F44AC1">
        <w:rPr>
          <w:rFonts w:asciiTheme="majorBidi" w:hAnsiTheme="majorBidi" w:cstheme="majorBidi"/>
          <w:i/>
        </w:rPr>
        <w:t>nt   Correlat</w:t>
      </w:r>
      <w:r w:rsidRPr="00F44AC1">
        <w:rPr>
          <w:rFonts w:asciiTheme="majorBidi" w:hAnsiTheme="majorBidi" w:cstheme="majorBidi"/>
          <w:i/>
          <w:spacing w:val="1"/>
        </w:rPr>
        <w:t>i</w:t>
      </w:r>
      <w:r w:rsidRPr="00F44AC1">
        <w:rPr>
          <w:rFonts w:asciiTheme="majorBidi" w:hAnsiTheme="majorBidi" w:cstheme="majorBidi"/>
          <w:i/>
        </w:rPr>
        <w:t xml:space="preserve">on   </w:t>
      </w:r>
      <w:proofErr w:type="spellStart"/>
      <w:r w:rsidRPr="00F44AC1">
        <w:rPr>
          <w:rFonts w:asciiTheme="majorBidi" w:hAnsiTheme="majorBidi" w:cstheme="majorBidi"/>
          <w:i/>
        </w:rPr>
        <w:t>Co</w:t>
      </w:r>
      <w:r w:rsidRPr="00F44AC1">
        <w:rPr>
          <w:rFonts w:asciiTheme="majorBidi" w:hAnsiTheme="majorBidi" w:cstheme="majorBidi"/>
          <w:i/>
          <w:spacing w:val="-1"/>
        </w:rPr>
        <w:t>e</w:t>
      </w:r>
      <w:r w:rsidRPr="00F44AC1">
        <w:rPr>
          <w:rFonts w:asciiTheme="majorBidi" w:hAnsiTheme="majorBidi" w:cstheme="majorBidi"/>
          <w:i/>
        </w:rPr>
        <w:t>f</w:t>
      </w:r>
      <w:r w:rsidRPr="00F44AC1">
        <w:rPr>
          <w:rFonts w:asciiTheme="majorBidi" w:hAnsiTheme="majorBidi" w:cstheme="majorBidi"/>
          <w:i/>
          <w:spacing w:val="1"/>
        </w:rPr>
        <w:t>i</w:t>
      </w:r>
      <w:r w:rsidRPr="00F44AC1">
        <w:rPr>
          <w:rFonts w:asciiTheme="majorBidi" w:hAnsiTheme="majorBidi" w:cstheme="majorBidi"/>
          <w:i/>
        </w:rPr>
        <w:t>sien</w:t>
      </w:r>
      <w:proofErr w:type="spellEnd"/>
      <w:r w:rsidRPr="00F44AC1">
        <w:rPr>
          <w:rFonts w:asciiTheme="majorBidi" w:hAnsiTheme="majorBidi" w:cstheme="majorBidi"/>
          <w:i/>
        </w:rPr>
        <w:t xml:space="preserve">   Karl P</w:t>
      </w:r>
      <w:r w:rsidRPr="00F44AC1">
        <w:rPr>
          <w:rFonts w:asciiTheme="majorBidi" w:hAnsiTheme="majorBidi" w:cstheme="majorBidi"/>
          <w:i/>
          <w:spacing w:val="-1"/>
        </w:rPr>
        <w:t>e</w:t>
      </w:r>
      <w:r w:rsidRPr="00F44AC1">
        <w:rPr>
          <w:rFonts w:asciiTheme="majorBidi" w:hAnsiTheme="majorBidi" w:cstheme="majorBidi"/>
          <w:i/>
        </w:rPr>
        <w:t>arson.</w:t>
      </w:r>
    </w:p>
    <w:p w14:paraId="2AC09F44" w14:textId="5B5440A5" w:rsidR="000D3FA5" w:rsidRPr="00F44AC1" w:rsidRDefault="001324B4" w:rsidP="001324B4">
      <w:pPr>
        <w:snapToGrid w:val="0"/>
        <w:spacing w:after="0" w:line="240" w:lineRule="auto"/>
        <w:ind w:right="-1"/>
        <w:jc w:val="both"/>
        <w:rPr>
          <w:rFonts w:asciiTheme="majorBidi" w:hAnsiTheme="majorBidi" w:cstheme="majorBidi"/>
          <w:i/>
          <w:color w:val="000000"/>
          <w:lang w:val="id-ID"/>
        </w:rPr>
      </w:pPr>
      <w:r w:rsidRPr="00F44AC1">
        <w:rPr>
          <w:rFonts w:asciiTheme="majorBidi" w:hAnsiTheme="majorBidi" w:cstheme="majorBidi"/>
        </w:rPr>
        <w:t xml:space="preserve">Hasil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menunjukkan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bahwa</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dari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hasil</w:t>
      </w:r>
      <w:proofErr w:type="spellEnd"/>
      <w:r w:rsidRPr="00F44AC1">
        <w:rPr>
          <w:rFonts w:asciiTheme="majorBidi" w:hAnsiTheme="majorBidi" w:cstheme="majorBidi"/>
          <w:iCs/>
        </w:rPr>
        <w:t xml:space="preserve"> </w:t>
      </w:r>
      <w:r w:rsidRPr="00F44AC1">
        <w:rPr>
          <w:rFonts w:asciiTheme="majorBidi" w:hAnsiTheme="majorBidi" w:cstheme="majorBidi"/>
          <w:i/>
        </w:rPr>
        <w:t>Pearson Correlation</w:t>
      </w:r>
      <w:r w:rsidRPr="00F44AC1">
        <w:rPr>
          <w:rFonts w:asciiTheme="majorBidi" w:hAnsiTheme="majorBidi" w:cstheme="majorBidi"/>
          <w:iCs/>
        </w:rPr>
        <w:t xml:space="preserve"> pada</w:t>
      </w:r>
      <w:r w:rsidRPr="00F44AC1">
        <w:rPr>
          <w:rFonts w:asciiTheme="majorBidi" w:hAnsiTheme="majorBidi" w:cstheme="majorBidi"/>
          <w:iCs/>
          <w:lang w:val="en-ID"/>
        </w:rPr>
        <w:t xml:space="preserve"> </w:t>
      </w:r>
      <w:proofErr w:type="spellStart"/>
      <w:r w:rsidRPr="00F44AC1">
        <w:rPr>
          <w:rFonts w:asciiTheme="majorBidi" w:hAnsiTheme="majorBidi" w:cstheme="majorBidi"/>
        </w:rPr>
        <w:t>r</w:t>
      </w:r>
      <w:r w:rsidRPr="00F44AC1">
        <w:rPr>
          <w:rFonts w:asciiTheme="majorBidi" w:hAnsiTheme="majorBidi" w:cstheme="majorBidi"/>
          <w:spacing w:val="4"/>
          <w:vertAlign w:val="subscript"/>
        </w:rPr>
        <w:t>x</w:t>
      </w:r>
      <w:r w:rsidRPr="00F44AC1">
        <w:rPr>
          <w:rFonts w:asciiTheme="majorBidi" w:hAnsiTheme="majorBidi" w:cstheme="majorBidi"/>
          <w:vertAlign w:val="subscript"/>
        </w:rPr>
        <w:t>y</w:t>
      </w:r>
      <w:proofErr w:type="spellEnd"/>
      <w:r w:rsidRPr="00F44AC1">
        <w:rPr>
          <w:rFonts w:asciiTheme="majorBidi" w:hAnsiTheme="majorBidi" w:cstheme="majorBidi"/>
        </w:rPr>
        <w:t xml:space="preserve"> =</w:t>
      </w:r>
      <w:r w:rsidRPr="00F44AC1">
        <w:rPr>
          <w:rFonts w:asciiTheme="majorBidi" w:hAnsiTheme="majorBidi" w:cstheme="majorBidi"/>
          <w:spacing w:val="6"/>
        </w:rPr>
        <w:t xml:space="preserve"> </w:t>
      </w:r>
      <w:r w:rsidRPr="00F44AC1">
        <w:rPr>
          <w:rFonts w:asciiTheme="majorBidi" w:hAnsiTheme="majorBidi" w:cstheme="majorBidi"/>
        </w:rPr>
        <w:t>0,</w:t>
      </w:r>
      <w:r w:rsidRPr="00F44AC1">
        <w:rPr>
          <w:rFonts w:asciiTheme="majorBidi" w:hAnsiTheme="majorBidi" w:cstheme="majorBidi"/>
          <w:lang w:val="en-ID"/>
        </w:rPr>
        <w:t>627</w:t>
      </w:r>
      <w:r w:rsidRPr="00F44AC1">
        <w:rPr>
          <w:rFonts w:asciiTheme="majorBidi" w:hAnsiTheme="majorBidi" w:cstheme="majorBidi"/>
          <w:spacing w:val="5"/>
        </w:rPr>
        <w:t xml:space="preserve"> </w:t>
      </w:r>
      <w:proofErr w:type="spellStart"/>
      <w:r w:rsidRPr="00F44AC1">
        <w:rPr>
          <w:rFonts w:asciiTheme="majorBidi" w:hAnsiTheme="majorBidi" w:cstheme="majorBidi"/>
        </w:rPr>
        <w:t>lebih</w:t>
      </w:r>
      <w:proofErr w:type="spellEnd"/>
      <w:r w:rsidRPr="00F44AC1">
        <w:rPr>
          <w:rFonts w:asciiTheme="majorBidi" w:hAnsiTheme="majorBidi" w:cstheme="majorBidi"/>
          <w:spacing w:val="5"/>
        </w:rPr>
        <w:t xml:space="preserve"> </w:t>
      </w:r>
      <w:proofErr w:type="spellStart"/>
      <w:r w:rsidRPr="00F44AC1">
        <w:rPr>
          <w:rFonts w:asciiTheme="majorBidi" w:hAnsiTheme="majorBidi" w:cstheme="majorBidi"/>
        </w:rPr>
        <w:t>b</w:t>
      </w:r>
      <w:r w:rsidRPr="00F44AC1">
        <w:rPr>
          <w:rFonts w:asciiTheme="majorBidi" w:hAnsiTheme="majorBidi" w:cstheme="majorBidi"/>
          <w:spacing w:val="-1"/>
        </w:rPr>
        <w:t>e</w:t>
      </w:r>
      <w:r w:rsidRPr="00F44AC1">
        <w:rPr>
          <w:rFonts w:asciiTheme="majorBidi" w:hAnsiTheme="majorBidi" w:cstheme="majorBidi"/>
        </w:rPr>
        <w:t>s</w:t>
      </w:r>
      <w:r w:rsidRPr="00F44AC1">
        <w:rPr>
          <w:rFonts w:asciiTheme="majorBidi" w:hAnsiTheme="majorBidi" w:cstheme="majorBidi"/>
          <w:spacing w:val="1"/>
        </w:rPr>
        <w:t>a</w:t>
      </w:r>
      <w:r w:rsidRPr="00F44AC1">
        <w:rPr>
          <w:rFonts w:asciiTheme="majorBidi" w:hAnsiTheme="majorBidi" w:cstheme="majorBidi"/>
        </w:rPr>
        <w:t>r</w:t>
      </w:r>
      <w:proofErr w:type="spellEnd"/>
      <w:r w:rsidRPr="00F44AC1">
        <w:rPr>
          <w:rFonts w:asciiTheme="majorBidi" w:hAnsiTheme="majorBidi" w:cstheme="majorBidi"/>
          <w:spacing w:val="4"/>
        </w:rPr>
        <w:t xml:space="preserve"> </w:t>
      </w:r>
      <w:proofErr w:type="spellStart"/>
      <w:r w:rsidRPr="00F44AC1">
        <w:rPr>
          <w:rFonts w:asciiTheme="majorBidi" w:hAnsiTheme="majorBidi" w:cstheme="majorBidi"/>
        </w:rPr>
        <w:t>d</w:t>
      </w:r>
      <w:r w:rsidRPr="00F44AC1">
        <w:rPr>
          <w:rFonts w:asciiTheme="majorBidi" w:hAnsiTheme="majorBidi" w:cstheme="majorBidi"/>
          <w:spacing w:val="-1"/>
        </w:rPr>
        <w:t>a</w:t>
      </w:r>
      <w:r w:rsidRPr="00F44AC1">
        <w:rPr>
          <w:rFonts w:asciiTheme="majorBidi" w:hAnsiTheme="majorBidi" w:cstheme="majorBidi"/>
        </w:rPr>
        <w:t>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r</w:t>
      </w:r>
      <w:r w:rsidRPr="00F44AC1">
        <w:rPr>
          <w:rFonts w:asciiTheme="majorBidi" w:hAnsiTheme="majorBidi" w:cstheme="majorBidi"/>
          <w:vertAlign w:val="subscript"/>
        </w:rPr>
        <w:t>tab</w:t>
      </w:r>
      <w:r w:rsidRPr="00F44AC1">
        <w:rPr>
          <w:rFonts w:asciiTheme="majorBidi" w:hAnsiTheme="majorBidi" w:cstheme="majorBidi"/>
          <w:spacing w:val="-1"/>
          <w:vertAlign w:val="subscript"/>
        </w:rPr>
        <w:t>e</w:t>
      </w:r>
      <w:r w:rsidRPr="00F44AC1">
        <w:rPr>
          <w:rFonts w:asciiTheme="majorBidi" w:hAnsiTheme="majorBidi" w:cstheme="majorBidi"/>
          <w:vertAlign w:val="subscript"/>
        </w:rPr>
        <w:t>l</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spacing w:val="1"/>
        </w:rPr>
        <w:t xml:space="preserve"> </w:t>
      </w:r>
      <w:proofErr w:type="spellStart"/>
      <w:r w:rsidRPr="00F44AC1">
        <w:rPr>
          <w:rFonts w:asciiTheme="majorBidi" w:hAnsiTheme="majorBidi" w:cstheme="majorBidi"/>
        </w:rPr>
        <w:t>sign</w:t>
      </w:r>
      <w:r w:rsidRPr="00F44AC1">
        <w:rPr>
          <w:rFonts w:asciiTheme="majorBidi" w:hAnsiTheme="majorBidi" w:cstheme="majorBidi"/>
          <w:spacing w:val="1"/>
        </w:rPr>
        <w:t>i</w:t>
      </w:r>
      <w:r w:rsidRPr="00F44AC1">
        <w:rPr>
          <w:rFonts w:asciiTheme="majorBidi" w:hAnsiTheme="majorBidi" w:cstheme="majorBidi"/>
        </w:rPr>
        <w:t>fik</w:t>
      </w:r>
      <w:r w:rsidRPr="00F44AC1">
        <w:rPr>
          <w:rFonts w:asciiTheme="majorBidi" w:hAnsiTheme="majorBidi" w:cstheme="majorBidi"/>
          <w:spacing w:val="-1"/>
        </w:rPr>
        <w:t>a</w:t>
      </w:r>
      <w:r w:rsidRPr="00F44AC1">
        <w:rPr>
          <w:rFonts w:asciiTheme="majorBidi" w:hAnsiTheme="majorBidi" w:cstheme="majorBidi"/>
        </w:rPr>
        <w:t>n</w:t>
      </w:r>
      <w:proofErr w:type="spellEnd"/>
      <w:r w:rsidRPr="00F44AC1">
        <w:rPr>
          <w:rFonts w:asciiTheme="majorBidi" w:hAnsiTheme="majorBidi" w:cstheme="majorBidi"/>
          <w:spacing w:val="3"/>
        </w:rPr>
        <w:t xml:space="preserve"> </w:t>
      </w:r>
      <w:r w:rsidRPr="00F44AC1">
        <w:rPr>
          <w:rFonts w:asciiTheme="majorBidi" w:hAnsiTheme="majorBidi" w:cstheme="majorBidi"/>
        </w:rPr>
        <w:t>1</w:t>
      </w:r>
      <w:r w:rsidRPr="00F44AC1">
        <w:rPr>
          <w:rFonts w:asciiTheme="majorBidi" w:hAnsiTheme="majorBidi" w:cstheme="majorBidi"/>
          <w:spacing w:val="1"/>
        </w:rPr>
        <w:t xml:space="preserve"> </w:t>
      </w:r>
      <w:r w:rsidRPr="00F44AC1">
        <w:rPr>
          <w:rFonts w:asciiTheme="majorBidi" w:hAnsiTheme="majorBidi" w:cstheme="majorBidi"/>
        </w:rPr>
        <w:t>% = 0,3</w:t>
      </w:r>
      <w:r w:rsidRPr="00F44AC1">
        <w:rPr>
          <w:rFonts w:asciiTheme="majorBidi" w:hAnsiTheme="majorBidi" w:cstheme="majorBidi"/>
          <w:lang w:val="en-ID"/>
        </w:rPr>
        <w:t>54</w:t>
      </w:r>
      <w:r w:rsidRPr="00F44AC1">
        <w:rPr>
          <w:rFonts w:asciiTheme="majorBidi" w:hAnsiTheme="majorBidi" w:cstheme="majorBidi"/>
          <w:spacing w:val="1"/>
        </w:rPr>
        <w:t xml:space="preserve"> </w:t>
      </w:r>
      <w:r w:rsidRPr="00F44AC1">
        <w:rPr>
          <w:rFonts w:asciiTheme="majorBidi" w:hAnsiTheme="majorBidi" w:cstheme="majorBidi"/>
          <w:spacing w:val="2"/>
        </w:rPr>
        <w:t>d</w:t>
      </w:r>
      <w:r w:rsidRPr="00F44AC1">
        <w:rPr>
          <w:rFonts w:asciiTheme="majorBidi" w:hAnsiTheme="majorBidi" w:cstheme="majorBidi"/>
          <w:spacing w:val="-1"/>
        </w:rPr>
        <w:t>a</w:t>
      </w:r>
      <w:r w:rsidRPr="00F44AC1">
        <w:rPr>
          <w:rFonts w:asciiTheme="majorBidi" w:hAnsiTheme="majorBidi" w:cstheme="majorBidi"/>
        </w:rPr>
        <w:t>n</w:t>
      </w:r>
      <w:r w:rsidRPr="00F44AC1">
        <w:rPr>
          <w:rFonts w:asciiTheme="majorBidi" w:hAnsiTheme="majorBidi" w:cstheme="majorBidi"/>
          <w:spacing w:val="1"/>
        </w:rPr>
        <w:t xml:space="preserve"> </w:t>
      </w:r>
      <w:r w:rsidRPr="00F44AC1">
        <w:rPr>
          <w:rFonts w:asciiTheme="majorBidi" w:hAnsiTheme="majorBidi" w:cstheme="majorBidi"/>
        </w:rPr>
        <w:t>5</w:t>
      </w:r>
      <w:r w:rsidRPr="00F44AC1">
        <w:rPr>
          <w:rFonts w:asciiTheme="majorBidi" w:hAnsiTheme="majorBidi" w:cstheme="majorBidi"/>
          <w:spacing w:val="1"/>
        </w:rPr>
        <w:t xml:space="preserve"> </w:t>
      </w:r>
      <w:r w:rsidRPr="00F44AC1">
        <w:rPr>
          <w:rFonts w:asciiTheme="majorBidi" w:hAnsiTheme="majorBidi" w:cstheme="majorBidi"/>
        </w:rPr>
        <w:t>%</w:t>
      </w:r>
      <w:r w:rsidRPr="00F44AC1">
        <w:rPr>
          <w:rFonts w:asciiTheme="majorBidi" w:hAnsiTheme="majorBidi" w:cstheme="majorBidi"/>
          <w:spacing w:val="2"/>
        </w:rPr>
        <w:t xml:space="preserve"> </w:t>
      </w:r>
      <w:r w:rsidRPr="00F44AC1">
        <w:rPr>
          <w:rFonts w:asciiTheme="majorBidi" w:hAnsiTheme="majorBidi" w:cstheme="majorBidi"/>
        </w:rPr>
        <w:t>=</w:t>
      </w:r>
      <w:r w:rsidRPr="00F44AC1">
        <w:rPr>
          <w:rFonts w:asciiTheme="majorBidi" w:hAnsiTheme="majorBidi" w:cstheme="majorBidi"/>
          <w:spacing w:val="2"/>
        </w:rPr>
        <w:t xml:space="preserve"> </w:t>
      </w:r>
      <w:r w:rsidRPr="00F44AC1">
        <w:rPr>
          <w:rFonts w:asciiTheme="majorBidi" w:hAnsiTheme="majorBidi" w:cstheme="majorBidi"/>
        </w:rPr>
        <w:t>0,27</w:t>
      </w:r>
      <w:r w:rsidRPr="00F44AC1">
        <w:rPr>
          <w:rFonts w:asciiTheme="majorBidi" w:hAnsiTheme="majorBidi" w:cstheme="majorBidi"/>
          <w:lang w:val="en-ID"/>
        </w:rPr>
        <w:t xml:space="preserve">3, </w:t>
      </w:r>
      <w:proofErr w:type="spellStart"/>
      <w:r w:rsidRPr="00F44AC1">
        <w:rPr>
          <w:rFonts w:asciiTheme="majorBidi" w:hAnsiTheme="majorBidi" w:cstheme="majorBidi"/>
          <w:lang w:val="en-ID"/>
        </w:rPr>
        <w:t>dengan</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demikian</w:t>
      </w:r>
      <w:proofErr w:type="spellEnd"/>
      <w:r w:rsidRPr="00F44AC1">
        <w:rPr>
          <w:rFonts w:asciiTheme="majorBidi" w:hAnsiTheme="majorBidi" w:cstheme="majorBidi"/>
          <w:lang w:val="en-ID"/>
        </w:rPr>
        <w:t xml:space="preserve"> H</w:t>
      </w:r>
      <w:r w:rsidRPr="00F44AC1">
        <w:rPr>
          <w:rFonts w:asciiTheme="majorBidi" w:hAnsiTheme="majorBidi" w:cstheme="majorBidi"/>
          <w:vertAlign w:val="subscript"/>
          <w:lang w:val="en-ID"/>
        </w:rPr>
        <w:t>a</w:t>
      </w:r>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diterima</w:t>
      </w:r>
      <w:proofErr w:type="spellEnd"/>
      <w:r w:rsidRPr="00F44AC1">
        <w:rPr>
          <w:rFonts w:asciiTheme="majorBidi" w:hAnsiTheme="majorBidi" w:cstheme="majorBidi"/>
          <w:lang w:val="en-ID"/>
        </w:rPr>
        <w:t xml:space="preserve"> dan H</w:t>
      </w:r>
      <w:r w:rsidRPr="00F44AC1">
        <w:rPr>
          <w:rFonts w:asciiTheme="majorBidi" w:hAnsiTheme="majorBidi" w:cstheme="majorBidi"/>
          <w:vertAlign w:val="subscript"/>
          <w:lang w:val="en-ID"/>
        </w:rPr>
        <w:t>0</w:t>
      </w:r>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ditolak</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maksudnya</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terdapat</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hubungan</w:t>
      </w:r>
      <w:proofErr w:type="spellEnd"/>
      <w:r w:rsidRPr="00F44AC1">
        <w:rPr>
          <w:rFonts w:asciiTheme="majorBidi" w:hAnsiTheme="majorBidi" w:cstheme="majorBidi"/>
          <w:lang w:val="en-ID"/>
        </w:rPr>
        <w:t xml:space="preserve"> yang </w:t>
      </w:r>
      <w:proofErr w:type="spellStart"/>
      <w:r w:rsidRPr="00F44AC1">
        <w:rPr>
          <w:rFonts w:asciiTheme="majorBidi" w:hAnsiTheme="majorBidi" w:cstheme="majorBidi"/>
          <w:lang w:val="en-ID"/>
        </w:rPr>
        <w:t>positif</w:t>
      </w:r>
      <w:proofErr w:type="spellEnd"/>
      <w:r w:rsidRPr="00F44AC1">
        <w:rPr>
          <w:rFonts w:asciiTheme="majorBidi" w:hAnsiTheme="majorBidi" w:cstheme="majorBidi"/>
          <w:lang w:val="en-ID"/>
        </w:rPr>
        <w:t xml:space="preserve"> dan </w:t>
      </w:r>
      <w:proofErr w:type="spellStart"/>
      <w:r w:rsidRPr="00F44AC1">
        <w:rPr>
          <w:rFonts w:asciiTheme="majorBidi" w:hAnsiTheme="majorBidi" w:cstheme="majorBidi"/>
          <w:lang w:val="en-ID"/>
        </w:rPr>
        <w:t>signifikan</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antara</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kepemimpinan</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kepala</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sekolah</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dengan</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motivasi</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kerja</w:t>
      </w:r>
      <w:proofErr w:type="spellEnd"/>
      <w:r w:rsidRPr="00F44AC1">
        <w:rPr>
          <w:rFonts w:asciiTheme="majorBidi" w:hAnsiTheme="majorBidi" w:cstheme="majorBidi"/>
          <w:lang w:val="en-ID"/>
        </w:rPr>
        <w:t xml:space="preserve"> </w:t>
      </w:r>
      <w:proofErr w:type="spellStart"/>
      <w:r w:rsidRPr="00F44AC1">
        <w:rPr>
          <w:rFonts w:asciiTheme="majorBidi" w:hAnsiTheme="majorBidi" w:cstheme="majorBidi"/>
          <w:lang w:val="en-ID"/>
        </w:rPr>
        <w:t>pendidik</w:t>
      </w:r>
      <w:proofErr w:type="spellEnd"/>
      <w:r w:rsidRPr="00F44AC1">
        <w:rPr>
          <w:rFonts w:asciiTheme="majorBidi" w:hAnsiTheme="majorBidi" w:cstheme="majorBidi"/>
          <w:lang w:val="en-ID"/>
        </w:rPr>
        <w:t xml:space="preserve"> di MTs Negeri 1 Kota </w:t>
      </w:r>
      <w:proofErr w:type="spellStart"/>
      <w:r w:rsidRPr="00F44AC1">
        <w:rPr>
          <w:rFonts w:asciiTheme="majorBidi" w:hAnsiTheme="majorBidi" w:cstheme="majorBidi"/>
          <w:lang w:val="en-ID"/>
        </w:rPr>
        <w:t>Payakumbuh</w:t>
      </w:r>
      <w:proofErr w:type="spellEnd"/>
      <w:r w:rsidRPr="00F44AC1">
        <w:rPr>
          <w:rFonts w:asciiTheme="majorBidi" w:hAnsiTheme="majorBidi" w:cstheme="majorBidi"/>
          <w:lang w:val="en-ID"/>
        </w:rPr>
        <w:t xml:space="preserve">. Dan </w:t>
      </w:r>
      <w:proofErr w:type="spellStart"/>
      <w:r w:rsidRPr="00F44AC1">
        <w:rPr>
          <w:rFonts w:asciiTheme="majorBidi" w:hAnsiTheme="majorBidi" w:cstheme="majorBidi"/>
          <w:iCs/>
        </w:rPr>
        <w:t>dari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hasil</w:t>
      </w:r>
      <w:proofErr w:type="spellEnd"/>
      <w:r w:rsidRPr="00F44AC1">
        <w:rPr>
          <w:rFonts w:asciiTheme="majorBidi" w:hAnsiTheme="majorBidi" w:cstheme="majorBidi"/>
          <w:iCs/>
        </w:rPr>
        <w:t xml:space="preserve"> </w:t>
      </w:r>
      <w:r w:rsidRPr="00F44AC1">
        <w:rPr>
          <w:rFonts w:asciiTheme="majorBidi" w:hAnsiTheme="majorBidi" w:cstheme="majorBidi"/>
          <w:i/>
        </w:rPr>
        <w:t>Pearson Correlation</w:t>
      </w:r>
      <w:r w:rsidRPr="00F44AC1">
        <w:rPr>
          <w:rFonts w:asciiTheme="majorBidi" w:hAnsiTheme="majorBidi" w:cstheme="majorBidi"/>
          <w:iCs/>
        </w:rPr>
        <w:t xml:space="preserve"> pada r </w:t>
      </w:r>
      <w:proofErr w:type="spellStart"/>
      <w:r w:rsidRPr="00F44AC1">
        <w:rPr>
          <w:rFonts w:asciiTheme="majorBidi" w:hAnsiTheme="majorBidi" w:cstheme="majorBidi"/>
          <w:iCs/>
        </w:rPr>
        <w:t>hitung</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sebesar</w:t>
      </w:r>
      <w:proofErr w:type="spellEnd"/>
      <w:r w:rsidRPr="00F44AC1">
        <w:rPr>
          <w:rFonts w:asciiTheme="majorBidi" w:hAnsiTheme="majorBidi" w:cstheme="majorBidi"/>
          <w:iCs/>
        </w:rPr>
        <w:t>= 0,</w:t>
      </w:r>
      <w:r w:rsidRPr="00F44AC1">
        <w:rPr>
          <w:rFonts w:asciiTheme="majorBidi" w:hAnsiTheme="majorBidi" w:cstheme="majorBidi"/>
          <w:iCs/>
          <w:lang w:val="en-ID"/>
        </w:rPr>
        <w:t>627</w:t>
      </w:r>
      <w:r w:rsidRPr="00F44AC1">
        <w:rPr>
          <w:rFonts w:asciiTheme="majorBidi" w:hAnsiTheme="majorBidi" w:cstheme="majorBidi"/>
          <w:iCs/>
        </w:rPr>
        <w:t xml:space="preserve"> </w:t>
      </w:r>
      <w:proofErr w:type="spellStart"/>
      <w:r w:rsidRPr="00F44AC1">
        <w:rPr>
          <w:rFonts w:asciiTheme="majorBidi" w:hAnsiTheme="majorBidi" w:cstheme="majorBidi"/>
          <w:iCs/>
        </w:rPr>
        <w:t>bisa</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lihat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tingkat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hubungannya</w:t>
      </w:r>
      <w:proofErr w:type="spellEnd"/>
      <w:r w:rsidRPr="00F44AC1">
        <w:rPr>
          <w:rFonts w:asciiTheme="majorBidi" w:hAnsiTheme="majorBidi" w:cstheme="majorBidi"/>
          <w:iCs/>
        </w:rPr>
        <w:t xml:space="preserve"> pada </w:t>
      </w:r>
      <w:proofErr w:type="spellStart"/>
      <w:r w:rsidRPr="00F44AC1">
        <w:rPr>
          <w:rFonts w:asciiTheme="majorBidi" w:hAnsiTheme="majorBidi" w:cstheme="majorBidi"/>
          <w:iCs/>
        </w:rPr>
        <w:t>klasifikasi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angka</w:t>
      </w:r>
      <w:proofErr w:type="spellEnd"/>
      <w:r w:rsidRPr="00F44AC1">
        <w:rPr>
          <w:rFonts w:asciiTheme="majorBidi" w:hAnsiTheme="majorBidi" w:cstheme="majorBidi"/>
          <w:iCs/>
        </w:rPr>
        <w:t xml:space="preserve"> korelasi,0,</w:t>
      </w:r>
      <w:r w:rsidRPr="00F44AC1">
        <w:rPr>
          <w:rFonts w:asciiTheme="majorBidi" w:hAnsiTheme="majorBidi" w:cstheme="majorBidi"/>
          <w:iCs/>
          <w:lang w:val="en-ID"/>
        </w:rPr>
        <w:t>627</w:t>
      </w:r>
      <w:r w:rsidRPr="00F44AC1">
        <w:rPr>
          <w:rFonts w:asciiTheme="majorBidi" w:hAnsiTheme="majorBidi" w:cstheme="majorBidi"/>
          <w:iCs/>
        </w:rPr>
        <w:t xml:space="preserve"> </w:t>
      </w:r>
      <w:proofErr w:type="spellStart"/>
      <w:r w:rsidRPr="00F44AC1">
        <w:rPr>
          <w:rFonts w:asciiTheme="majorBidi" w:hAnsiTheme="majorBidi" w:cstheme="majorBidi"/>
          <w:iCs/>
        </w:rPr>
        <w:t>terletak</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antara</w:t>
      </w:r>
      <w:proofErr w:type="spellEnd"/>
      <w:r w:rsidRPr="00F44AC1">
        <w:rPr>
          <w:rFonts w:asciiTheme="majorBidi" w:hAnsiTheme="majorBidi" w:cstheme="majorBidi"/>
          <w:iCs/>
        </w:rPr>
        <w:t xml:space="preserve"> 0,</w:t>
      </w:r>
      <w:r w:rsidRPr="00F44AC1">
        <w:rPr>
          <w:rFonts w:asciiTheme="majorBidi" w:hAnsiTheme="majorBidi" w:cstheme="majorBidi"/>
          <w:iCs/>
          <w:lang w:val="en-ID"/>
        </w:rPr>
        <w:t>60</w:t>
      </w:r>
      <w:r w:rsidRPr="00F44AC1">
        <w:rPr>
          <w:rFonts w:asciiTheme="majorBidi" w:hAnsiTheme="majorBidi" w:cstheme="majorBidi"/>
          <w:iCs/>
        </w:rPr>
        <w:t xml:space="preserve"> </w:t>
      </w:r>
      <w:proofErr w:type="spellStart"/>
      <w:r w:rsidRPr="00F44AC1">
        <w:rPr>
          <w:rFonts w:asciiTheme="majorBidi" w:hAnsiTheme="majorBidi" w:cstheme="majorBidi"/>
          <w:iCs/>
        </w:rPr>
        <w:t>sampai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dengan</w:t>
      </w:r>
      <w:proofErr w:type="spellEnd"/>
      <w:r w:rsidRPr="00F44AC1">
        <w:rPr>
          <w:rFonts w:asciiTheme="majorBidi" w:hAnsiTheme="majorBidi" w:cstheme="majorBidi"/>
          <w:iCs/>
        </w:rPr>
        <w:t xml:space="preserve"> 0,</w:t>
      </w:r>
      <w:r w:rsidRPr="00F44AC1">
        <w:rPr>
          <w:rFonts w:asciiTheme="majorBidi" w:hAnsiTheme="majorBidi" w:cstheme="majorBidi"/>
          <w:iCs/>
          <w:lang w:val="en-ID"/>
        </w:rPr>
        <w:t>7</w:t>
      </w:r>
      <w:r w:rsidRPr="00F44AC1">
        <w:rPr>
          <w:rFonts w:asciiTheme="majorBidi" w:hAnsiTheme="majorBidi" w:cstheme="majorBidi"/>
          <w:iCs/>
        </w:rPr>
        <w:t xml:space="preserve">99 </w:t>
      </w:r>
      <w:proofErr w:type="spellStart"/>
      <w:r w:rsidRPr="00F44AC1">
        <w:rPr>
          <w:rFonts w:asciiTheme="majorBidi" w:hAnsiTheme="majorBidi" w:cstheme="majorBidi"/>
          <w:iCs/>
        </w:rPr>
        <w:t>dengan</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tingkat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korelasi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lang w:val="en-ID"/>
        </w:rPr>
        <w:t>kuat</w:t>
      </w:r>
      <w:proofErr w:type="spellEnd"/>
      <w:r w:rsidRPr="00F44AC1">
        <w:rPr>
          <w:rFonts w:asciiTheme="majorBidi" w:hAnsiTheme="majorBidi" w:cstheme="majorBidi"/>
          <w:iCs/>
        </w:rPr>
        <w:t>.</w:t>
      </w:r>
      <w:r w:rsidRPr="00F44AC1">
        <w:rPr>
          <w:rFonts w:asciiTheme="majorBidi" w:hAnsiTheme="majorBidi" w:cstheme="majorBidi"/>
        </w:rPr>
        <w:t xml:space="preserve"> </w:t>
      </w:r>
      <w:proofErr w:type="spellStart"/>
      <w:r w:rsidRPr="00F44AC1">
        <w:rPr>
          <w:rFonts w:asciiTheme="majorBidi" w:hAnsiTheme="majorBidi" w:cstheme="majorBidi"/>
          <w:iCs/>
        </w:rPr>
        <w:t>Dengan</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demikian</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dapat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dilihat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tingkat</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korelasi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kepemimpinan</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kepala</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sekolah</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dengan</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motivasi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kerja</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pendidik</w:t>
      </w:r>
      <w:proofErr w:type="spellEnd"/>
      <w:r w:rsidRPr="00F44AC1">
        <w:rPr>
          <w:rFonts w:asciiTheme="majorBidi" w:hAnsiTheme="majorBidi" w:cstheme="majorBidi"/>
          <w:iCs/>
        </w:rPr>
        <w:t xml:space="preserve"> di MTs Negeri 1 Kota </w:t>
      </w:r>
      <w:proofErr w:type="spellStart"/>
      <w:r w:rsidRPr="00F44AC1">
        <w:rPr>
          <w:rFonts w:asciiTheme="majorBidi" w:hAnsiTheme="majorBidi" w:cstheme="majorBidi"/>
          <w:iCs/>
        </w:rPr>
        <w:t>Payakumbuh</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sebanyak</w:t>
      </w:r>
      <w:proofErr w:type="spellEnd"/>
      <w:r w:rsidRPr="00F44AC1">
        <w:rPr>
          <w:rFonts w:asciiTheme="majorBidi" w:hAnsiTheme="majorBidi" w:cstheme="majorBidi"/>
          <w:iCs/>
        </w:rPr>
        <w:t xml:space="preserve"> r</w:t>
      </w:r>
      <w:r w:rsidRPr="00F44AC1">
        <w:rPr>
          <w:rFonts w:asciiTheme="majorBidi" w:hAnsiTheme="majorBidi" w:cstheme="majorBidi"/>
          <w:iCs/>
          <w:vertAlign w:val="superscript"/>
        </w:rPr>
        <w:t xml:space="preserve">2 </w:t>
      </w:r>
      <w:r w:rsidRPr="00F44AC1">
        <w:rPr>
          <w:rFonts w:asciiTheme="majorBidi" w:hAnsiTheme="majorBidi" w:cstheme="majorBidi"/>
          <w:iCs/>
        </w:rPr>
        <w:t xml:space="preserve">= 36% </w:t>
      </w:r>
      <w:proofErr w:type="spellStart"/>
      <w:r w:rsidRPr="00F44AC1">
        <w:rPr>
          <w:rFonts w:asciiTheme="majorBidi" w:hAnsiTheme="majorBidi" w:cstheme="majorBidi"/>
          <w:iCs/>
        </w:rPr>
        <w:t>sedangkan</w:t>
      </w:r>
      <w:proofErr w:type="spellEnd"/>
      <w:r w:rsidRPr="00F44AC1">
        <w:rPr>
          <w:rFonts w:asciiTheme="majorBidi" w:hAnsiTheme="majorBidi" w:cstheme="majorBidi"/>
          <w:iCs/>
        </w:rPr>
        <w:t xml:space="preserve"> 60% </w:t>
      </w:r>
      <w:proofErr w:type="spellStart"/>
      <w:r w:rsidRPr="00F44AC1">
        <w:rPr>
          <w:rFonts w:asciiTheme="majorBidi" w:hAnsiTheme="majorBidi" w:cstheme="majorBidi"/>
          <w:iCs/>
        </w:rPr>
        <w:t>lagi</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ditentukan</w:t>
      </w:r>
      <w:proofErr w:type="spellEnd"/>
      <w:r w:rsidRPr="00F44AC1">
        <w:rPr>
          <w:rFonts w:asciiTheme="majorBidi" w:hAnsiTheme="majorBidi" w:cstheme="majorBidi"/>
          <w:iCs/>
        </w:rPr>
        <w:t xml:space="preserve"> oleh </w:t>
      </w:r>
      <w:proofErr w:type="spellStart"/>
      <w:r w:rsidRPr="00F44AC1">
        <w:rPr>
          <w:rFonts w:asciiTheme="majorBidi" w:hAnsiTheme="majorBidi" w:cstheme="majorBidi"/>
          <w:iCs/>
        </w:rPr>
        <w:t>faktor</w:t>
      </w:r>
      <w:proofErr w:type="spellEnd"/>
      <w:r w:rsidRPr="00F44AC1">
        <w:rPr>
          <w:rFonts w:asciiTheme="majorBidi" w:hAnsiTheme="majorBidi" w:cstheme="majorBidi"/>
          <w:iCs/>
        </w:rPr>
        <w:t xml:space="preserve"> </w:t>
      </w:r>
      <w:proofErr w:type="spellStart"/>
      <w:r w:rsidRPr="00F44AC1">
        <w:rPr>
          <w:rFonts w:asciiTheme="majorBidi" w:hAnsiTheme="majorBidi" w:cstheme="majorBidi"/>
          <w:iCs/>
        </w:rPr>
        <w:t>lain</w:t>
      </w:r>
      <w:proofErr w:type="spellEnd"/>
      <w:r w:rsidR="00F44AC1">
        <w:rPr>
          <w:rFonts w:asciiTheme="majorBidi" w:hAnsiTheme="majorBidi" w:cstheme="majorBidi"/>
          <w:iCs/>
        </w:rPr>
        <w:t>.</w:t>
      </w:r>
    </w:p>
    <w:p w14:paraId="3AAABDCF" w14:textId="77777777" w:rsidR="000D3FA5" w:rsidRPr="00C90CF2" w:rsidRDefault="000D3FA5" w:rsidP="000D3FA5">
      <w:pPr>
        <w:tabs>
          <w:tab w:val="left" w:pos="8460"/>
        </w:tabs>
        <w:snapToGrid w:val="0"/>
        <w:spacing w:after="0" w:line="240" w:lineRule="auto"/>
        <w:ind w:left="567" w:right="612"/>
        <w:jc w:val="both"/>
        <w:rPr>
          <w:rStyle w:val="ShortAbstract"/>
          <w:rFonts w:eastAsia="MS Mincho"/>
          <w:i/>
          <w:color w:val="000000"/>
          <w:lang w:val="id-ID"/>
        </w:rPr>
      </w:pPr>
    </w:p>
    <w:p w14:paraId="43407A54" w14:textId="643F82C6" w:rsidR="00B5021A" w:rsidRPr="00F44AC1" w:rsidRDefault="000D3FA5" w:rsidP="0006703A">
      <w:pPr>
        <w:tabs>
          <w:tab w:val="left" w:pos="8460"/>
        </w:tabs>
        <w:snapToGrid w:val="0"/>
        <w:spacing w:after="0" w:line="240" w:lineRule="auto"/>
        <w:ind w:right="612"/>
        <w:jc w:val="both"/>
        <w:rPr>
          <w:rFonts w:asciiTheme="majorBidi" w:hAnsiTheme="majorBidi" w:cstheme="majorBidi"/>
          <w:i/>
          <w:color w:val="000000"/>
          <w:sz w:val="24"/>
          <w:szCs w:val="24"/>
          <w:lang w:val="id-ID"/>
        </w:rPr>
      </w:pPr>
      <w:r w:rsidRPr="00F44AC1">
        <w:rPr>
          <w:rFonts w:asciiTheme="majorBidi" w:hAnsiTheme="majorBidi" w:cstheme="majorBidi"/>
          <w:b/>
          <w:i/>
          <w:color w:val="000000"/>
          <w:sz w:val="24"/>
          <w:szCs w:val="24"/>
        </w:rPr>
        <w:t>Keywords</w:t>
      </w:r>
      <w:r w:rsidRPr="00F44AC1">
        <w:rPr>
          <w:rStyle w:val="ShortAbstract"/>
          <w:rFonts w:asciiTheme="majorBidi" w:eastAsia="MS Mincho" w:hAnsiTheme="majorBidi" w:cstheme="majorBidi"/>
          <w:i/>
          <w:color w:val="000000"/>
          <w:sz w:val="24"/>
          <w:szCs w:val="24"/>
        </w:rPr>
        <w:t xml:space="preserve">: </w:t>
      </w:r>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Kepemimpinan</w:t>
      </w:r>
      <w:proofErr w:type="spellEnd"/>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Kepala</w:t>
      </w:r>
      <w:proofErr w:type="spellEnd"/>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Sekolah</w:t>
      </w:r>
      <w:proofErr w:type="spellEnd"/>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Motivasi</w:t>
      </w:r>
      <w:proofErr w:type="spellEnd"/>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Kerja</w:t>
      </w:r>
      <w:proofErr w:type="spellEnd"/>
      <w:r w:rsidR="000739CA" w:rsidRPr="00F44AC1">
        <w:rPr>
          <w:rFonts w:asciiTheme="majorBidi" w:hAnsiTheme="majorBidi" w:cstheme="majorBidi"/>
          <w:i/>
          <w:sz w:val="24"/>
          <w:szCs w:val="24"/>
        </w:rPr>
        <w:t xml:space="preserve"> </w:t>
      </w:r>
      <w:proofErr w:type="spellStart"/>
      <w:r w:rsidR="000739CA" w:rsidRPr="00F44AC1">
        <w:rPr>
          <w:rFonts w:asciiTheme="majorBidi" w:hAnsiTheme="majorBidi" w:cstheme="majorBidi"/>
          <w:i/>
          <w:sz w:val="24"/>
          <w:szCs w:val="24"/>
        </w:rPr>
        <w:t>Pendidik</w:t>
      </w:r>
      <w:proofErr w:type="spellEnd"/>
      <w:r w:rsidRPr="00F44AC1">
        <w:rPr>
          <w:rFonts w:asciiTheme="majorBidi" w:hAnsiTheme="majorBidi" w:cstheme="majorBidi"/>
          <w:i/>
          <w:color w:val="000000"/>
          <w:sz w:val="24"/>
          <w:szCs w:val="24"/>
        </w:rPr>
        <w:t xml:space="preserve"> </w:t>
      </w:r>
    </w:p>
    <w:p w14:paraId="1BA1B0F9" w14:textId="77777777" w:rsidR="000D3FA5" w:rsidRDefault="000D3FA5" w:rsidP="000D3FA5">
      <w:pPr>
        <w:tabs>
          <w:tab w:val="left" w:pos="3282"/>
        </w:tabs>
        <w:rPr>
          <w:lang w:val="id-ID"/>
        </w:rPr>
      </w:pPr>
      <w:r>
        <w:tab/>
      </w:r>
    </w:p>
    <w:p w14:paraId="250F0CBC" w14:textId="77777777" w:rsidR="000D3FA5" w:rsidRDefault="000D3FA5" w:rsidP="000D3FA5">
      <w:pPr>
        <w:tabs>
          <w:tab w:val="left" w:pos="3282"/>
        </w:tabs>
        <w:spacing w:after="0" w:line="360" w:lineRule="auto"/>
        <w:rPr>
          <w:rFonts w:ascii="Times New Roman" w:eastAsia="Calibri" w:hAnsi="Times New Roman"/>
          <w:b/>
          <w:color w:val="000000"/>
          <w:lang w:val="id-ID" w:eastAsia="en-US"/>
        </w:rPr>
      </w:pPr>
      <w:r w:rsidRPr="007F619E">
        <w:rPr>
          <w:rFonts w:ascii="Times New Roman" w:eastAsia="Calibri" w:hAnsi="Times New Roman"/>
          <w:b/>
          <w:color w:val="000000"/>
          <w:lang w:val="id-ID" w:eastAsia="en-US"/>
        </w:rPr>
        <w:lastRenderedPageBreak/>
        <w:t>PENDAHULUAN</w:t>
      </w:r>
      <w:r>
        <w:rPr>
          <w:rFonts w:ascii="Times New Roman" w:eastAsia="Calibri" w:hAnsi="Times New Roman"/>
          <w:b/>
          <w:color w:val="000000"/>
          <w:lang w:val="id-ID" w:eastAsia="en-US"/>
        </w:rPr>
        <w:t xml:space="preserve"> </w:t>
      </w:r>
    </w:p>
    <w:p w14:paraId="72E98A3B"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lang w:val="id-ID"/>
        </w:rPr>
        <w:t xml:space="preserve">Motivasi merupakan suatu kekuatan potensial yang ada pada diri seseorang manusia, yang dapat dikembangkannya sendiri, ataupun dikembangkan oleh sejumlah kekuatan luar. </w:t>
      </w:r>
      <w:r w:rsidRPr="00F44AC1">
        <w:rPr>
          <w:rFonts w:asciiTheme="majorBidi" w:hAnsiTheme="majorBidi" w:cstheme="majorBidi"/>
        </w:rPr>
        <w:t xml:space="preserve">Dalam </w:t>
      </w:r>
      <w:proofErr w:type="spellStart"/>
      <w:r w:rsidRPr="00F44AC1">
        <w:rPr>
          <w:rFonts w:asciiTheme="majorBidi" w:hAnsiTheme="majorBidi" w:cstheme="majorBidi"/>
        </w:rPr>
        <w:t>psikologi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diartikan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sebagai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segala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sesuatu</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menjadi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pendorong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timbulnya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suatu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tingkah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laku</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1"/>
      </w:r>
      <w:r w:rsidRPr="00F44AC1">
        <w:rPr>
          <w:rFonts w:asciiTheme="majorBidi" w:hAnsiTheme="majorBidi" w:cstheme="majorBidi"/>
          <w:sz w:val="18"/>
          <w:szCs w:val="18"/>
        </w:rPr>
        <w:t xml:space="preserve"> </w:t>
      </w:r>
      <w:proofErr w:type="spellStart"/>
      <w:r w:rsidRPr="00F44AC1">
        <w:rPr>
          <w:rFonts w:asciiTheme="majorBidi" w:hAnsiTheme="majorBidi" w:cstheme="majorBidi"/>
        </w:rPr>
        <w:t>Artinya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keras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menyumbangkan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segenap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kemampuan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pikiran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keterampilan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mewujudkan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tujuan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pendidikan</w:t>
      </w:r>
      <w:proofErr w:type="spellEnd"/>
      <w:r w:rsidRPr="00F44AC1">
        <w:rPr>
          <w:rFonts w:asciiTheme="majorBidi" w:hAnsiTheme="majorBidi" w:cstheme="majorBidi"/>
        </w:rPr>
        <w:t>.</w:t>
      </w:r>
    </w:p>
    <w:p w14:paraId="0468EFC0"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rPr>
        <w:t xml:space="preserve">Kata Motif </w:t>
      </w:r>
      <w:proofErr w:type="spellStart"/>
      <w:r w:rsidRPr="00F44AC1">
        <w:rPr>
          <w:rFonts w:asciiTheme="majorBidi" w:hAnsiTheme="majorBidi" w:cstheme="majorBidi"/>
        </w:rPr>
        <w:t>diartikan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sebagai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upaya</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mendorong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seseorang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melakukan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sesuatu</w:t>
      </w:r>
      <w:proofErr w:type="spellEnd"/>
      <w:r w:rsidRPr="00F44AC1">
        <w:rPr>
          <w:rFonts w:asciiTheme="majorBidi" w:hAnsiTheme="majorBidi" w:cstheme="majorBidi"/>
        </w:rPr>
        <w:t xml:space="preserve">. Motif </w:t>
      </w:r>
      <w:proofErr w:type="spellStart"/>
      <w:r w:rsidRPr="00F44AC1">
        <w:rPr>
          <w:rFonts w:asciiTheme="majorBidi" w:hAnsiTheme="majorBidi" w:cstheme="majorBidi"/>
        </w:rPr>
        <w:t>dapat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dikatakan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sebagai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penggerak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dalam</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maupun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luar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melakukan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aktivitas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aktivitas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tertentu</w:t>
      </w:r>
      <w:proofErr w:type="spellEnd"/>
      <w:r w:rsidRPr="00F44AC1">
        <w:rPr>
          <w:rFonts w:asciiTheme="majorBidi" w:hAnsiTheme="majorBidi" w:cstheme="majorBidi"/>
        </w:rPr>
        <w:t xml:space="preserve"> demi </w:t>
      </w:r>
      <w:proofErr w:type="spellStart"/>
      <w:r w:rsidRPr="00F44AC1">
        <w:rPr>
          <w:rFonts w:asciiTheme="majorBidi" w:hAnsiTheme="majorBidi" w:cstheme="majorBidi"/>
        </w:rPr>
        <w:t>mencapai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suatu</w:t>
      </w:r>
      <w:proofErr w:type="spellEnd"/>
      <w:r w:rsidRPr="00F44AC1">
        <w:rPr>
          <w:rFonts w:asciiTheme="majorBidi" w:hAnsiTheme="majorBidi" w:cstheme="majorBidi"/>
          <w:spacing w:val="-2"/>
        </w:rPr>
        <w:t xml:space="preserve"> </w:t>
      </w:r>
      <w:proofErr w:type="spellStart"/>
      <w:r w:rsidRPr="00F44AC1">
        <w:rPr>
          <w:rFonts w:asciiTheme="majorBidi" w:hAnsiTheme="majorBidi" w:cstheme="majorBidi"/>
        </w:rPr>
        <w:t>tujuan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perubahan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energi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dalam</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seseorang</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ditandai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munculnya</w:t>
      </w:r>
      <w:proofErr w:type="spellEnd"/>
      <w:r w:rsidRPr="00F44AC1">
        <w:rPr>
          <w:rFonts w:asciiTheme="majorBidi" w:hAnsiTheme="majorBidi" w:cstheme="majorBidi"/>
        </w:rPr>
        <w:t xml:space="preserve"> </w:t>
      </w:r>
      <w:r w:rsidRPr="00F44AC1">
        <w:rPr>
          <w:rFonts w:asciiTheme="majorBidi" w:hAnsiTheme="majorBidi" w:cstheme="majorBidi"/>
          <w:i/>
          <w:iCs/>
        </w:rPr>
        <w:t>feeling</w:t>
      </w:r>
      <w:r w:rsidRPr="00F44AC1">
        <w:rPr>
          <w:rFonts w:asciiTheme="majorBidi" w:hAnsiTheme="majorBidi" w:cstheme="majorBidi"/>
        </w:rPr>
        <w:t xml:space="preserve"> dan </w:t>
      </w:r>
      <w:proofErr w:type="spellStart"/>
      <w:r w:rsidRPr="00F44AC1">
        <w:rPr>
          <w:rFonts w:asciiTheme="majorBidi" w:hAnsiTheme="majorBidi" w:cstheme="majorBidi"/>
        </w:rPr>
        <w:t>didahului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tanggapan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terhadap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tujuan</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2"/>
      </w:r>
    </w:p>
    <w:p w14:paraId="48C24508" w14:textId="77777777" w:rsidR="00F44AC1" w:rsidRPr="00F44AC1" w:rsidRDefault="00F44AC1" w:rsidP="00F44AC1">
      <w:pPr>
        <w:ind w:firstLine="450"/>
        <w:jc w:val="both"/>
        <w:rPr>
          <w:rFonts w:asciiTheme="majorBidi" w:hAnsiTheme="majorBidi" w:cstheme="majorBidi"/>
        </w:rPr>
      </w:pPr>
      <w:proofErr w:type="spellStart"/>
      <w:r w:rsidRPr="00F44AC1">
        <w:rPr>
          <w:rFonts w:asciiTheme="majorBidi" w:hAnsiTheme="majorBidi" w:cstheme="majorBidi"/>
        </w:rPr>
        <w:t>Menurut</w:t>
      </w:r>
      <w:proofErr w:type="spellEnd"/>
      <w:r w:rsidRPr="00F44AC1">
        <w:rPr>
          <w:rFonts w:asciiTheme="majorBidi" w:hAnsiTheme="majorBidi" w:cstheme="majorBidi"/>
        </w:rPr>
        <w:t xml:space="preserve"> French dan Raven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sesuatu</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mendorong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seseorang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menunjukkan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perilaku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tertentu</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3"/>
      </w:r>
      <w:r w:rsidRPr="00F44AC1">
        <w:rPr>
          <w:rFonts w:asciiTheme="majorBidi" w:hAnsiTheme="majorBidi" w:cstheme="majorBidi"/>
        </w:rPr>
        <w:t xml:space="preserve"> </w:t>
      </w:r>
      <w:proofErr w:type="spellStart"/>
      <w:r w:rsidRPr="00F44AC1">
        <w:rPr>
          <w:rFonts w:asciiTheme="majorBidi" w:hAnsiTheme="majorBidi" w:cstheme="majorBidi"/>
        </w:rPr>
        <w:t>Sementara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itu</w:t>
      </w:r>
      <w:proofErr w:type="spellEnd"/>
      <w:r w:rsidRPr="00F44AC1">
        <w:rPr>
          <w:rFonts w:asciiTheme="majorBidi" w:hAnsiTheme="majorBidi" w:cstheme="majorBidi"/>
        </w:rPr>
        <w:t xml:space="preserve">, Jerald Greenberg dan Robert </w:t>
      </w:r>
      <w:proofErr w:type="spellStart"/>
      <w:proofErr w:type="gramStart"/>
      <w:r w:rsidRPr="00F44AC1">
        <w:rPr>
          <w:rFonts w:asciiTheme="majorBidi" w:hAnsiTheme="majorBidi" w:cstheme="majorBidi"/>
        </w:rPr>
        <w:t>A.Baron</w:t>
      </w:r>
      <w:proofErr w:type="spellEnd"/>
      <w:proofErr w:type="gramEnd"/>
      <w:r w:rsidRPr="00F44AC1">
        <w:rPr>
          <w:rFonts w:asciiTheme="majorBidi" w:hAnsiTheme="majorBidi" w:cstheme="majorBidi"/>
        </w:rPr>
        <w:t xml:space="preserve"> </w:t>
      </w:r>
      <w:proofErr w:type="spellStart"/>
      <w:r w:rsidRPr="00F44AC1">
        <w:rPr>
          <w:rFonts w:asciiTheme="majorBidi" w:hAnsiTheme="majorBidi" w:cstheme="majorBidi"/>
        </w:rPr>
        <w:t>berpendapat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bahwa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merupakan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serangkaian</w:t>
      </w:r>
      <w:proofErr w:type="spellEnd"/>
      <w:r w:rsidRPr="00F44AC1">
        <w:rPr>
          <w:rFonts w:asciiTheme="majorBidi" w:hAnsiTheme="majorBidi" w:cstheme="majorBidi"/>
        </w:rPr>
        <w:t xml:space="preserve"> proses yang </w:t>
      </w:r>
      <w:proofErr w:type="spellStart"/>
      <w:r w:rsidRPr="00F44AC1">
        <w:rPr>
          <w:rFonts w:asciiTheme="majorBidi" w:hAnsiTheme="majorBidi" w:cstheme="majorBidi"/>
        </w:rPr>
        <w:t>membangkitkan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mengarahkan</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menjaga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perilaku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manusia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menuju</w:t>
      </w:r>
      <w:proofErr w:type="spellEnd"/>
      <w:r w:rsidRPr="00F44AC1">
        <w:rPr>
          <w:rFonts w:asciiTheme="majorBidi" w:hAnsiTheme="majorBidi" w:cstheme="majorBidi"/>
        </w:rPr>
        <w:t xml:space="preserve"> pada </w:t>
      </w:r>
      <w:proofErr w:type="spellStart"/>
      <w:r w:rsidRPr="00F44AC1">
        <w:rPr>
          <w:rFonts w:asciiTheme="majorBidi" w:hAnsiTheme="majorBidi" w:cstheme="majorBidi"/>
        </w:rPr>
        <w:t>pencapaian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tujuan</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4"/>
      </w:r>
    </w:p>
    <w:p w14:paraId="5FDF2B28"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rPr>
        <w:t xml:space="preserve">Banyak </w:t>
      </w:r>
      <w:proofErr w:type="spellStart"/>
      <w:r w:rsidRPr="00F44AC1">
        <w:rPr>
          <w:rFonts w:asciiTheme="majorBidi" w:hAnsiTheme="majorBidi" w:cstheme="majorBidi"/>
        </w:rPr>
        <w:t>faktor</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mempengaruhi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pegawai</w:t>
      </w:r>
      <w:proofErr w:type="spellEnd"/>
      <w:r w:rsidRPr="00F44AC1">
        <w:rPr>
          <w:rFonts w:asciiTheme="majorBidi" w:hAnsiTheme="majorBidi" w:cstheme="majorBidi"/>
        </w:rPr>
        <w:t xml:space="preserve">, salah </w:t>
      </w:r>
      <w:proofErr w:type="spellStart"/>
      <w:r w:rsidRPr="00F44AC1">
        <w:rPr>
          <w:rFonts w:asciiTheme="majorBidi" w:hAnsiTheme="majorBidi" w:cstheme="majorBidi"/>
        </w:rPr>
        <w:t>satunya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Hal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dinyatakan</w:t>
      </w:r>
      <w:proofErr w:type="spellEnd"/>
      <w:r w:rsidRPr="00F44AC1">
        <w:rPr>
          <w:rFonts w:asciiTheme="majorBidi" w:hAnsiTheme="majorBidi" w:cstheme="majorBidi"/>
        </w:rPr>
        <w:t xml:space="preserve"> oleh </w:t>
      </w:r>
      <w:proofErr w:type="spellStart"/>
      <w:r w:rsidRPr="00F44AC1">
        <w:rPr>
          <w:rFonts w:asciiTheme="majorBidi" w:hAnsiTheme="majorBidi" w:cstheme="majorBidi"/>
        </w:rPr>
        <w:t>Pasolong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bahwa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dipengaruhi</w:t>
      </w:r>
      <w:proofErr w:type="spellEnd"/>
      <w:r w:rsidRPr="00F44AC1">
        <w:rPr>
          <w:rFonts w:asciiTheme="majorBidi" w:hAnsiTheme="majorBidi" w:cstheme="majorBidi"/>
        </w:rPr>
        <w:t xml:space="preserve"> oleh dua </w:t>
      </w:r>
      <w:proofErr w:type="spellStart"/>
      <w:r w:rsidRPr="00F44AC1">
        <w:rPr>
          <w:rFonts w:asciiTheme="majorBidi" w:hAnsiTheme="majorBidi" w:cstheme="majorBidi"/>
        </w:rPr>
        <w:t>faktor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yaitu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faktor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ekstern</w:t>
      </w:r>
      <w:proofErr w:type="spellEnd"/>
      <w:r w:rsidRPr="00F44AC1">
        <w:rPr>
          <w:rFonts w:asciiTheme="majorBidi" w:hAnsiTheme="majorBidi" w:cstheme="majorBidi"/>
        </w:rPr>
        <w:t xml:space="preserve"> dan intern. Faktor </w:t>
      </w:r>
      <w:proofErr w:type="spellStart"/>
      <w:r w:rsidRPr="00F44AC1">
        <w:rPr>
          <w:rFonts w:asciiTheme="majorBidi" w:hAnsiTheme="majorBidi" w:cstheme="majorBidi"/>
        </w:rPr>
        <w:t>ekstern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terdiri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lingkungan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menyenangkan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komposisi</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memadai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penghargaan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terhadap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prestasi</w:t>
      </w:r>
      <w:proofErr w:type="spellEnd"/>
      <w:r w:rsidRPr="00F44AC1">
        <w:rPr>
          <w:rFonts w:asciiTheme="majorBidi" w:hAnsiTheme="majorBidi" w:cstheme="majorBidi"/>
        </w:rPr>
        <w:t xml:space="preserve">, status dan </w:t>
      </w:r>
      <w:proofErr w:type="spellStart"/>
      <w:r w:rsidRPr="00F44AC1">
        <w:rPr>
          <w:rFonts w:asciiTheme="majorBidi" w:hAnsiTheme="majorBidi" w:cstheme="majorBidi"/>
        </w:rPr>
        <w:t>tanggung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jawab</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serta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peraturan</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berlaku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Sedangkan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faktor</w:t>
      </w:r>
      <w:proofErr w:type="spellEnd"/>
      <w:r w:rsidRPr="00F44AC1">
        <w:rPr>
          <w:rFonts w:asciiTheme="majorBidi" w:hAnsiTheme="majorBidi" w:cstheme="majorBidi"/>
        </w:rPr>
        <w:t xml:space="preserve"> intern </w:t>
      </w:r>
      <w:proofErr w:type="spellStart"/>
      <w:r w:rsidRPr="00F44AC1">
        <w:rPr>
          <w:rFonts w:asciiTheme="majorBidi" w:hAnsiTheme="majorBidi" w:cstheme="majorBidi"/>
        </w:rPr>
        <w:t>adalah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kematangan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pribadi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tingkat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keinginan</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harapan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pribadi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kebutuhan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terpenuhi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kelelahan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kebosanan</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kepuasan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5"/>
      </w:r>
    </w:p>
    <w:p w14:paraId="0F8782EA"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rPr>
        <w:t xml:space="preserve">Dalam </w:t>
      </w:r>
      <w:proofErr w:type="spellStart"/>
      <w:r w:rsidRPr="00F44AC1">
        <w:rPr>
          <w:rFonts w:asciiTheme="majorBidi" w:hAnsiTheme="majorBidi" w:cstheme="majorBidi"/>
        </w:rPr>
        <w:t>kaitannya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ingin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menggerakkan</w:t>
      </w:r>
      <w:proofErr w:type="spellEnd"/>
      <w:r w:rsidRPr="00F44AC1">
        <w:rPr>
          <w:rFonts w:asciiTheme="majorBidi" w:hAnsiTheme="majorBidi" w:cstheme="majorBidi"/>
        </w:rPr>
        <w:t xml:space="preserve"> guru </w:t>
      </w:r>
      <w:proofErr w:type="spellStart"/>
      <w:r w:rsidRPr="00F44AC1">
        <w:rPr>
          <w:rFonts w:asciiTheme="majorBidi" w:hAnsiTheme="majorBidi" w:cstheme="majorBidi"/>
        </w:rPr>
        <w:t>mengerjakan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tugasnya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haruslah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mampu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memotivasi</w:t>
      </w:r>
      <w:proofErr w:type="spellEnd"/>
      <w:r w:rsidRPr="00F44AC1">
        <w:rPr>
          <w:rFonts w:asciiTheme="majorBidi" w:hAnsiTheme="majorBidi" w:cstheme="majorBidi"/>
        </w:rPr>
        <w:t xml:space="preserve"> guru </w:t>
      </w:r>
      <w:proofErr w:type="spellStart"/>
      <w:r w:rsidRPr="00F44AC1">
        <w:rPr>
          <w:rFonts w:asciiTheme="majorBidi" w:hAnsiTheme="majorBidi" w:cstheme="majorBidi"/>
        </w:rPr>
        <w:t>tersebut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sehingga</w:t>
      </w:r>
      <w:proofErr w:type="spellEnd"/>
      <w:r w:rsidRPr="00F44AC1">
        <w:rPr>
          <w:rFonts w:asciiTheme="majorBidi" w:hAnsiTheme="majorBidi" w:cstheme="majorBidi"/>
        </w:rPr>
        <w:t xml:space="preserve"> guru </w:t>
      </w:r>
      <w:proofErr w:type="spellStart"/>
      <w:r w:rsidRPr="00F44AC1">
        <w:rPr>
          <w:rFonts w:asciiTheme="majorBidi" w:hAnsiTheme="majorBidi" w:cstheme="majorBidi"/>
        </w:rPr>
        <w:t>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memusatkan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seluruh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tenaga</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perhatiannya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mencapai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hasil</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maksimal</w:t>
      </w:r>
      <w:proofErr w:type="spellEnd"/>
      <w:r w:rsidRPr="00F44AC1">
        <w:rPr>
          <w:rFonts w:asciiTheme="majorBidi" w:hAnsiTheme="majorBidi" w:cstheme="majorBidi"/>
        </w:rPr>
        <w:t>.</w:t>
      </w:r>
    </w:p>
    <w:p w14:paraId="5CB5F544"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rPr>
        <w:t xml:space="preserve">Dalam </w:t>
      </w:r>
      <w:proofErr w:type="spellStart"/>
      <w:r w:rsidRPr="00F44AC1">
        <w:rPr>
          <w:rFonts w:asciiTheme="majorBidi" w:hAnsiTheme="majorBidi" w:cstheme="majorBidi"/>
        </w:rPr>
        <w:t>kamus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lengkap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bahasa</w:t>
      </w:r>
      <w:proofErr w:type="spellEnd"/>
      <w:r w:rsidRPr="00F44AC1">
        <w:rPr>
          <w:rFonts w:asciiTheme="majorBidi" w:hAnsiTheme="majorBidi" w:cstheme="majorBidi"/>
        </w:rPr>
        <w:t xml:space="preserve"> Indonesia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berasal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kata </w:t>
      </w:r>
      <w:proofErr w:type="spellStart"/>
      <w:r w:rsidRPr="00F44AC1">
        <w:rPr>
          <w:rFonts w:asciiTheme="majorBidi" w:hAnsiTheme="majorBidi" w:cstheme="majorBidi"/>
        </w:rPr>
        <w:t>pimpin</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berarti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tuntunan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bimbingan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hasil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memimpin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yaitu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tindakan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atau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perbuatan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seseorang</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menyebabkan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seseorang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atau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kelompok</w:t>
      </w:r>
      <w:proofErr w:type="spellEnd"/>
      <w:r w:rsidRPr="00F44AC1">
        <w:rPr>
          <w:rFonts w:asciiTheme="majorBidi" w:hAnsiTheme="majorBidi" w:cstheme="majorBidi"/>
        </w:rPr>
        <w:t xml:space="preserve"> lain </w:t>
      </w:r>
      <w:proofErr w:type="spellStart"/>
      <w:r w:rsidRPr="00F44AC1">
        <w:rPr>
          <w:rFonts w:asciiTheme="majorBidi" w:hAnsiTheme="majorBidi" w:cstheme="majorBidi"/>
        </w:rPr>
        <w:t>menjadi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bergerak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arah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tujuan-tujuan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tertentu</w:t>
      </w:r>
      <w:proofErr w:type="spellEnd"/>
      <w:r w:rsidRPr="00F44AC1">
        <w:rPr>
          <w:rFonts w:asciiTheme="majorBidi" w:hAnsiTheme="majorBidi" w:cstheme="majorBidi"/>
        </w:rPr>
        <w:t>.</w:t>
      </w:r>
      <w:r w:rsidRPr="00F44AC1">
        <w:rPr>
          <w:rStyle w:val="FootnoteReference"/>
          <w:rFonts w:asciiTheme="majorBidi" w:hAnsiTheme="majorBidi" w:cstheme="majorBidi"/>
        </w:rPr>
        <w:footnoteReference w:id="6"/>
      </w:r>
    </w:p>
    <w:p w14:paraId="4B8F1CA0" w14:textId="77777777" w:rsidR="00F44AC1" w:rsidRPr="00F44AC1" w:rsidRDefault="00F44AC1" w:rsidP="00F44AC1">
      <w:pPr>
        <w:ind w:firstLine="450"/>
        <w:jc w:val="both"/>
        <w:rPr>
          <w:rFonts w:asciiTheme="majorBidi" w:hAnsiTheme="majorBidi" w:cstheme="majorBidi"/>
        </w:rPr>
      </w:pPr>
      <w:proofErr w:type="spellStart"/>
      <w:r w:rsidRPr="00F44AC1">
        <w:rPr>
          <w:rFonts w:asciiTheme="majorBidi" w:hAnsiTheme="majorBidi" w:cstheme="majorBidi"/>
        </w:rPr>
        <w:t>Berdasarkan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hasil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wawancara</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penulis</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lakukan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kurikulum</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pada </w:t>
      </w:r>
      <w:proofErr w:type="spellStart"/>
      <w:r w:rsidRPr="00F44AC1">
        <w:rPr>
          <w:rFonts w:asciiTheme="majorBidi" w:hAnsiTheme="majorBidi" w:cstheme="majorBidi"/>
        </w:rPr>
        <w:t>hari</w:t>
      </w:r>
      <w:proofErr w:type="spellEnd"/>
      <w:r w:rsidRPr="00F44AC1">
        <w:rPr>
          <w:rFonts w:asciiTheme="majorBidi" w:hAnsiTheme="majorBidi" w:cstheme="majorBidi"/>
        </w:rPr>
        <w:t xml:space="preserve"> Senin </w:t>
      </w:r>
      <w:proofErr w:type="spellStart"/>
      <w:r w:rsidRPr="00F44AC1">
        <w:rPr>
          <w:rFonts w:asciiTheme="majorBidi" w:hAnsiTheme="majorBidi" w:cstheme="majorBidi"/>
        </w:rPr>
        <w:t>tanggal</w:t>
      </w:r>
      <w:proofErr w:type="spellEnd"/>
      <w:r w:rsidRPr="00F44AC1">
        <w:rPr>
          <w:rFonts w:asciiTheme="majorBidi" w:hAnsiTheme="majorBidi" w:cstheme="majorBidi"/>
        </w:rPr>
        <w:t xml:space="preserve"> 11 Mei 2020, </w:t>
      </w:r>
      <w:proofErr w:type="spellStart"/>
      <w:r w:rsidRPr="00F44AC1">
        <w:rPr>
          <w:rFonts w:asciiTheme="majorBidi" w:hAnsiTheme="majorBidi" w:cstheme="majorBidi"/>
        </w:rPr>
        <w:t>beliau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menyatakan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bahwa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beberapa</w:t>
      </w:r>
      <w:proofErr w:type="spellEnd"/>
      <w:r w:rsidRPr="00F44AC1">
        <w:rPr>
          <w:rFonts w:asciiTheme="majorBidi" w:hAnsiTheme="majorBidi" w:cstheme="majorBidi"/>
        </w:rPr>
        <w:t xml:space="preserve"> orang guru yang </w:t>
      </w:r>
      <w:proofErr w:type="spellStart"/>
      <w:r w:rsidRPr="00F44AC1">
        <w:rPr>
          <w:rFonts w:asciiTheme="majorBidi" w:hAnsiTheme="majorBidi" w:cstheme="majorBidi"/>
        </w:rPr>
        <w:t>datang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terlambat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serta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masuk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kelas</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ditambah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tidak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menyusun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administrasi</w:t>
      </w:r>
      <w:proofErr w:type="spellEnd"/>
      <w:r w:rsidRPr="00F44AC1">
        <w:rPr>
          <w:rFonts w:asciiTheme="majorBidi" w:hAnsiTheme="majorBidi" w:cstheme="majorBidi"/>
        </w:rPr>
        <w:t xml:space="preserve"> guru, </w:t>
      </w:r>
      <w:proofErr w:type="spellStart"/>
      <w:r w:rsidRPr="00F44AC1">
        <w:rPr>
          <w:rFonts w:asciiTheme="majorBidi" w:hAnsiTheme="majorBidi" w:cstheme="majorBidi"/>
        </w:rPr>
        <w:t>terlambat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mengumpulkan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perangkat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hal</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disebabkan</w:t>
      </w:r>
      <w:proofErr w:type="spellEnd"/>
      <w:r w:rsidRPr="00F44AC1">
        <w:rPr>
          <w:rFonts w:asciiTheme="majorBidi" w:hAnsiTheme="majorBidi" w:cstheme="majorBidi"/>
        </w:rPr>
        <w:t xml:space="preserve"> oleh </w:t>
      </w:r>
      <w:proofErr w:type="spellStart"/>
      <w:r w:rsidRPr="00F44AC1">
        <w:rPr>
          <w:rFonts w:asciiTheme="majorBidi" w:hAnsiTheme="majorBidi" w:cstheme="majorBidi"/>
        </w:rPr>
        <w:t>faktor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lastRenderedPageBreak/>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itu</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sendiri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Disini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melakukan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evaluasi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secara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langsung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terhadap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bawahannya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kebanyakan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melepaskan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pekerjaan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kepada</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kurikulum</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kesiswaan</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hubungan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masyarakat</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sarana</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prasarana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melakukan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evaluasi</w:t>
      </w:r>
      <w:proofErr w:type="spellEnd"/>
      <w:r w:rsidRPr="00F44AC1">
        <w:rPr>
          <w:rFonts w:asciiTheme="majorBidi" w:hAnsiTheme="majorBidi" w:cstheme="majorBidi"/>
        </w:rPr>
        <w:t xml:space="preserve">. Hal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membuat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kurang</w:t>
      </w:r>
      <w:proofErr w:type="spellEnd"/>
      <w:r w:rsidRPr="00F44AC1">
        <w:rPr>
          <w:rFonts w:asciiTheme="majorBidi" w:hAnsiTheme="majorBidi" w:cstheme="majorBidi"/>
        </w:rPr>
        <w:t xml:space="preserve"> rasa </w:t>
      </w:r>
      <w:proofErr w:type="spellStart"/>
      <w:r w:rsidRPr="00F44AC1">
        <w:rPr>
          <w:rFonts w:asciiTheme="majorBidi" w:hAnsiTheme="majorBidi" w:cstheme="majorBidi"/>
        </w:rPr>
        <w:t>tanggung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jawab</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terhadap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pekerjaannya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dikarenakan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tidak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evaluasi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langsung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kemudian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evaluasi</w:t>
      </w:r>
      <w:proofErr w:type="spellEnd"/>
      <w:r w:rsidRPr="00F44AC1">
        <w:rPr>
          <w:rFonts w:asciiTheme="majorBidi" w:hAnsiTheme="majorBidi" w:cstheme="majorBidi"/>
        </w:rPr>
        <w:t xml:space="preserve"> yang di </w:t>
      </w:r>
      <w:proofErr w:type="spellStart"/>
      <w:r w:rsidRPr="00F44AC1">
        <w:rPr>
          <w:rFonts w:asciiTheme="majorBidi" w:hAnsiTheme="majorBidi" w:cstheme="majorBidi"/>
        </w:rPr>
        <w:t>lakukan</w:t>
      </w:r>
      <w:proofErr w:type="spellEnd"/>
      <w:r w:rsidRPr="00F44AC1">
        <w:rPr>
          <w:rFonts w:asciiTheme="majorBidi" w:hAnsiTheme="majorBidi" w:cstheme="majorBidi"/>
        </w:rPr>
        <w:t xml:space="preserve"> oleh </w:t>
      </w:r>
      <w:proofErr w:type="spellStart"/>
      <w:r w:rsidRPr="00F44AC1">
        <w:rPr>
          <w:rFonts w:asciiTheme="majorBidi" w:hAnsiTheme="majorBidi" w:cstheme="majorBidi"/>
        </w:rPr>
        <w:t>setiap</w:t>
      </w:r>
      <w:proofErr w:type="spellEnd"/>
      <w:r w:rsidRPr="00F44AC1">
        <w:rPr>
          <w:rFonts w:asciiTheme="majorBidi" w:hAnsiTheme="majorBidi" w:cstheme="majorBidi"/>
        </w:rPr>
        <w:t xml:space="preserve"> wakil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tidak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berpengaruh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kepada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karena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merasa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evaluasi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lah</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lebih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mereka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dengarkan</w:t>
      </w:r>
      <w:proofErr w:type="spellEnd"/>
      <w:r w:rsidRPr="00F44AC1">
        <w:rPr>
          <w:rFonts w:asciiTheme="majorBidi" w:hAnsiTheme="majorBidi" w:cstheme="majorBidi"/>
        </w:rPr>
        <w:t>.</w:t>
      </w:r>
    </w:p>
    <w:p w14:paraId="4C4A07AE" w14:textId="77777777" w:rsidR="00F44AC1" w:rsidRPr="00F44AC1" w:rsidRDefault="00F44AC1" w:rsidP="00F44AC1">
      <w:pPr>
        <w:ind w:firstLine="450"/>
        <w:jc w:val="both"/>
        <w:rPr>
          <w:rFonts w:asciiTheme="majorBidi" w:hAnsiTheme="majorBidi" w:cstheme="majorBidi"/>
          <w:lang w:val="id-ID"/>
        </w:rPr>
      </w:pPr>
      <w:r w:rsidRPr="00F44AC1">
        <w:rPr>
          <w:rFonts w:asciiTheme="majorBidi" w:hAnsiTheme="majorBidi" w:cstheme="majorBidi"/>
          <w:lang w:val="id-ID"/>
        </w:rPr>
        <w:t xml:space="preserve">Kemudian hasil wawancara yang penulis lakukan dengan salah satu pegawai di MTs Negeri 1 Kota Payakumbuh pada hari Senin tanggal 11 Mei </w:t>
      </w:r>
      <w:r w:rsidRPr="00F44AC1">
        <w:rPr>
          <w:rFonts w:asciiTheme="majorBidi" w:hAnsiTheme="majorBidi" w:cstheme="majorBidi"/>
        </w:rPr>
        <w:t>2020</w:t>
      </w:r>
      <w:r w:rsidRPr="00F44AC1">
        <w:rPr>
          <w:rFonts w:asciiTheme="majorBidi" w:hAnsiTheme="majorBidi" w:cstheme="majorBidi"/>
          <w:lang w:val="id-ID"/>
        </w:rPr>
        <w:t>, pegawai tersebut menyatakan bahwa kepala sekolah kurang melakukan pengawasan secara langsung terhadap pendidik sehingga membuat pendidik banyak melalaikan tugasnya, seperti lambat mengumpulkan perangkat, kurang displin dan motivasi kerja yang kurang baik.</w:t>
      </w:r>
    </w:p>
    <w:p w14:paraId="4F158B15" w14:textId="77777777" w:rsidR="00F44AC1" w:rsidRPr="00F44AC1" w:rsidRDefault="00F44AC1" w:rsidP="00F44AC1">
      <w:pPr>
        <w:ind w:firstLine="450"/>
        <w:jc w:val="both"/>
        <w:rPr>
          <w:rFonts w:asciiTheme="majorBidi" w:hAnsiTheme="majorBidi" w:cstheme="majorBidi"/>
          <w:b/>
          <w:bCs/>
        </w:rPr>
      </w:pPr>
      <w:proofErr w:type="spellStart"/>
      <w:r w:rsidRPr="00F44AC1">
        <w:rPr>
          <w:rFonts w:asciiTheme="majorBidi" w:hAnsiTheme="majorBidi" w:cstheme="majorBidi"/>
        </w:rPr>
        <w:t>Sebagaimana</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telah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dikemukakan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sebelumnya</w:t>
      </w:r>
      <w:proofErr w:type="spellEnd"/>
      <w:r w:rsidRPr="00F44AC1">
        <w:rPr>
          <w:rFonts w:asciiTheme="majorBidi" w:hAnsiTheme="majorBidi" w:cstheme="majorBidi"/>
        </w:rPr>
        <w:t xml:space="preserve"> pada </w:t>
      </w:r>
      <w:proofErr w:type="spellStart"/>
      <w:r w:rsidRPr="00F44AC1">
        <w:rPr>
          <w:rFonts w:asciiTheme="majorBidi" w:hAnsiTheme="majorBidi" w:cstheme="majorBidi"/>
        </w:rPr>
        <w:t>latar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belakang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maka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identifikasi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masalah</w:t>
      </w:r>
      <w:proofErr w:type="spellEnd"/>
      <w:r w:rsidRPr="00F44AC1">
        <w:rPr>
          <w:rFonts w:asciiTheme="majorBidi" w:hAnsiTheme="majorBidi" w:cstheme="majorBidi"/>
        </w:rPr>
        <w:t xml:space="preserve"> pada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adalah</w:t>
      </w:r>
      <w:proofErr w:type="spellEnd"/>
      <w:r w:rsidRPr="00F44AC1">
        <w:rPr>
          <w:rFonts w:asciiTheme="majorBidi" w:hAnsiTheme="majorBidi" w:cstheme="majorBidi"/>
        </w:rPr>
        <w:t>:</w:t>
      </w:r>
    </w:p>
    <w:p w14:paraId="08857B8D" w14:textId="77777777" w:rsidR="00F44AC1" w:rsidRPr="00F44AC1" w:rsidRDefault="00F44AC1" w:rsidP="00F44AC1">
      <w:pPr>
        <w:ind w:firstLine="450"/>
        <w:jc w:val="both"/>
        <w:rPr>
          <w:rFonts w:asciiTheme="majorBidi" w:hAnsiTheme="majorBidi" w:cstheme="majorBidi"/>
          <w:szCs w:val="32"/>
        </w:rPr>
      </w:pP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yang </w:t>
      </w:r>
      <w:proofErr w:type="spellStart"/>
      <w:r w:rsidRPr="00F44AC1">
        <w:rPr>
          <w:rFonts w:asciiTheme="majorBidi" w:hAnsiTheme="majorBidi" w:cstheme="majorBidi"/>
        </w:rPr>
        <w:t>sering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terlambat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absen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dilihat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rekap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absen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setiap</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bulannya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ingin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pulang</w:t>
      </w:r>
      <w:proofErr w:type="spellEnd"/>
      <w:r w:rsidRPr="00F44AC1">
        <w:rPr>
          <w:rFonts w:asciiTheme="majorBidi" w:hAnsiTheme="majorBidi" w:cstheme="majorBidi"/>
        </w:rPr>
        <w:t xml:space="preserve"> </w:t>
      </w:r>
      <w:r w:rsidRPr="00F44AC1">
        <w:rPr>
          <w:rFonts w:asciiTheme="majorBidi" w:hAnsiTheme="majorBidi" w:cstheme="majorBidi"/>
          <w:lang w:val="id-ID"/>
        </w:rPr>
        <w:t>cepat</w:t>
      </w:r>
      <w:r w:rsidRPr="00F44AC1">
        <w:rPr>
          <w:rFonts w:asciiTheme="majorBidi" w:hAnsiTheme="majorBidi" w:cstheme="majorBidi"/>
        </w:rPr>
        <w:t xml:space="preserve">, </w:t>
      </w:r>
      <w:proofErr w:type="spellStart"/>
      <w:r w:rsidRPr="00F44AC1">
        <w:rPr>
          <w:rFonts w:asciiTheme="majorBidi" w:hAnsiTheme="majorBidi" w:cstheme="majorBidi"/>
          <w:szCs w:val="32"/>
        </w:rPr>
        <w:t>lambat</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mengumpulkan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perangkat</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mengajar</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kurang</w:t>
      </w:r>
      <w:proofErr w:type="spellEnd"/>
    </w:p>
    <w:p w14:paraId="666F09B2" w14:textId="77777777" w:rsidR="00F44AC1" w:rsidRPr="00F44AC1" w:rsidRDefault="00F44AC1" w:rsidP="00F44AC1">
      <w:pPr>
        <w:ind w:firstLine="450"/>
        <w:jc w:val="both"/>
        <w:rPr>
          <w:rFonts w:asciiTheme="majorBidi" w:hAnsiTheme="majorBidi" w:cstheme="majorBidi"/>
        </w:rPr>
      </w:pPr>
      <w:r w:rsidRPr="00F44AC1">
        <w:rPr>
          <w:rFonts w:asciiTheme="majorBidi" w:hAnsiTheme="majorBidi" w:cstheme="majorBidi"/>
        </w:rPr>
        <w:t xml:space="preserve">Adapun </w:t>
      </w:r>
      <w:proofErr w:type="spellStart"/>
      <w:r w:rsidRPr="00F44AC1">
        <w:rPr>
          <w:rFonts w:asciiTheme="majorBidi" w:hAnsiTheme="majorBidi" w:cstheme="majorBidi"/>
        </w:rPr>
        <w:t>tujuan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dari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penelitian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ini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ialah</w:t>
      </w:r>
      <w:proofErr w:type="spellEnd"/>
      <w:r w:rsidRPr="00F44AC1">
        <w:rPr>
          <w:rFonts w:asciiTheme="majorBidi" w:hAnsiTheme="majorBidi" w:cstheme="majorBidi"/>
        </w:rPr>
        <w:t xml:space="preserve">: </w:t>
      </w:r>
    </w:p>
    <w:p w14:paraId="4D35868F" w14:textId="567F2303" w:rsidR="000D3FA5" w:rsidRPr="00F44AC1" w:rsidRDefault="00F44AC1" w:rsidP="00F44AC1">
      <w:pPr>
        <w:ind w:firstLine="450"/>
        <w:jc w:val="both"/>
        <w:rPr>
          <w:rFonts w:asciiTheme="minorBidi" w:hAnsiTheme="minorBidi" w:cstheme="minorBidi"/>
        </w:rPr>
      </w:pPr>
      <w:proofErr w:type="spellStart"/>
      <w:r w:rsidRPr="00F44AC1">
        <w:rPr>
          <w:rFonts w:asciiTheme="majorBidi" w:hAnsiTheme="majorBidi" w:cstheme="majorBidi"/>
        </w:rPr>
        <w:t>Untuk</w:t>
      </w:r>
      <w:proofErr w:type="spellEnd"/>
      <w:r w:rsidRPr="00F44AC1">
        <w:rPr>
          <w:rFonts w:asciiTheme="majorBidi" w:hAnsiTheme="majorBidi" w:cstheme="majorBidi"/>
        </w:rPr>
        <w:t xml:space="preserve"> </w:t>
      </w:r>
      <w:r w:rsidRPr="00F44AC1">
        <w:rPr>
          <w:rFonts w:asciiTheme="majorBidi" w:hAnsiTheme="majorBidi" w:cstheme="majorBidi"/>
          <w:lang w:val="id-ID"/>
        </w:rPr>
        <w:t>mengetahui</w:t>
      </w:r>
      <w:r w:rsidRPr="00F44AC1">
        <w:rPr>
          <w:rFonts w:asciiTheme="majorBidi" w:hAnsiTheme="majorBidi" w:cstheme="majorBidi"/>
        </w:rPr>
        <w:t xml:space="preserve"> </w:t>
      </w:r>
      <w:proofErr w:type="spellStart"/>
      <w:r w:rsidRPr="00F44AC1">
        <w:rPr>
          <w:rFonts w:asciiTheme="majorBidi" w:hAnsiTheme="majorBidi" w:cstheme="majorBidi"/>
        </w:rPr>
        <w:t>gambaran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tentang</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dan </w:t>
      </w:r>
      <w:proofErr w:type="spellStart"/>
      <w:r w:rsidRPr="00F44AC1">
        <w:rPr>
          <w:rFonts w:asciiTheme="majorBidi" w:hAnsiTheme="majorBidi" w:cstheme="majorBidi"/>
        </w:rPr>
        <w:t>hubungan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kepemimpinan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kepala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sekolah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dengan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motivasi</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kerja</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pendidik</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gambaran</w:t>
      </w:r>
      <w:proofErr w:type="spellEnd"/>
      <w:r w:rsidRPr="00F44AC1">
        <w:rPr>
          <w:rFonts w:asciiTheme="majorBidi" w:hAnsiTheme="majorBidi" w:cstheme="majorBidi"/>
        </w:rPr>
        <w:t xml:space="preserve"> </w:t>
      </w:r>
      <w:proofErr w:type="spellStart"/>
      <w:r w:rsidRPr="00F44AC1">
        <w:rPr>
          <w:rFonts w:asciiTheme="majorBidi" w:hAnsiTheme="majorBidi" w:cstheme="majorBidi"/>
        </w:rPr>
        <w:t>tentang</w:t>
      </w:r>
      <w:proofErr w:type="spellEnd"/>
      <w:r w:rsidRPr="00F44AC1">
        <w:rPr>
          <w:rFonts w:asciiTheme="majorBidi" w:hAnsiTheme="majorBidi" w:cstheme="majorBidi"/>
        </w:rPr>
        <w:t xml:space="preserve"> di MTs Negeri 1 Kota </w:t>
      </w:r>
      <w:proofErr w:type="spellStart"/>
      <w:r w:rsidRPr="00F44AC1">
        <w:rPr>
          <w:rFonts w:asciiTheme="majorBidi" w:hAnsiTheme="majorBidi" w:cstheme="majorBidi"/>
        </w:rPr>
        <w:t>Payakumbuh</w:t>
      </w:r>
      <w:proofErr w:type="spellEnd"/>
      <w:r w:rsidRPr="00CA699A">
        <w:rPr>
          <w:rFonts w:asciiTheme="minorBidi" w:hAnsiTheme="minorBidi" w:cstheme="minorBidi"/>
        </w:rPr>
        <w:t>.</w:t>
      </w:r>
    </w:p>
    <w:p w14:paraId="1977F4D1" w14:textId="77777777" w:rsidR="000D3FA5" w:rsidRPr="00C3722F" w:rsidRDefault="000D3FA5" w:rsidP="00FE20C2">
      <w:pPr>
        <w:tabs>
          <w:tab w:val="left" w:pos="3282"/>
        </w:tabs>
        <w:spacing w:after="0" w:line="360" w:lineRule="auto"/>
        <w:jc w:val="both"/>
        <w:rPr>
          <w:rFonts w:asciiTheme="majorBidi" w:hAnsiTheme="majorBidi" w:cstheme="majorBidi"/>
          <w:b/>
          <w:color w:val="000000"/>
          <w:lang w:val="id-ID"/>
        </w:rPr>
      </w:pPr>
      <w:r w:rsidRPr="00C3722F">
        <w:rPr>
          <w:rFonts w:asciiTheme="majorBidi" w:hAnsiTheme="majorBidi" w:cstheme="majorBidi"/>
          <w:b/>
          <w:color w:val="000000"/>
          <w:lang w:val="id-ID"/>
        </w:rPr>
        <w:t>METODE</w:t>
      </w:r>
    </w:p>
    <w:p w14:paraId="5781F108" w14:textId="77777777" w:rsidR="00F44AC1" w:rsidRPr="00C3722F" w:rsidRDefault="00F44AC1" w:rsidP="00F44AC1">
      <w:pPr>
        <w:ind w:firstLine="450"/>
        <w:jc w:val="both"/>
        <w:rPr>
          <w:rFonts w:asciiTheme="majorBidi" w:hAnsiTheme="majorBidi" w:cstheme="majorBidi"/>
        </w:rPr>
      </w:pPr>
      <w:r w:rsidRPr="00C3722F">
        <w:rPr>
          <w:rFonts w:asciiTheme="majorBidi" w:hAnsiTheme="majorBidi" w:cstheme="majorBidi"/>
        </w:rPr>
        <w:t xml:space="preserve">Dalam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pendekatan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kuantitatif</w:t>
      </w:r>
      <w:proofErr w:type="spellEnd"/>
      <w:r w:rsidRPr="00C3722F">
        <w:rPr>
          <w:rFonts w:asciiTheme="majorBidi" w:hAnsiTheme="majorBidi" w:cstheme="majorBidi"/>
        </w:rPr>
        <w:t xml:space="preserve"> yang mana </w:t>
      </w:r>
      <w:proofErr w:type="spellStart"/>
      <w:r w:rsidRPr="00C3722F">
        <w:rPr>
          <w:rFonts w:asciiTheme="majorBidi" w:hAnsiTheme="majorBidi" w:cstheme="majorBidi"/>
        </w:rPr>
        <w:t>pendekatan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secara</w:t>
      </w:r>
      <w:proofErr w:type="spellEnd"/>
      <w:r w:rsidRPr="00C3722F">
        <w:rPr>
          <w:rFonts w:asciiTheme="majorBidi" w:hAnsiTheme="majorBidi" w:cstheme="majorBidi"/>
        </w:rPr>
        <w:t xml:space="preserve"> primer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paradigma</w:t>
      </w:r>
      <w:proofErr w:type="spellEnd"/>
      <w:r w:rsidRPr="00C3722F">
        <w:rPr>
          <w:rFonts w:asciiTheme="majorBidi" w:hAnsiTheme="majorBidi" w:cstheme="majorBidi"/>
        </w:rPr>
        <w:t xml:space="preserve"> postpositivist </w:t>
      </w:r>
      <w:proofErr w:type="spellStart"/>
      <w:r w:rsidRPr="00C3722F">
        <w:rPr>
          <w:rFonts w:asciiTheme="majorBidi" w:hAnsiTheme="majorBidi" w:cstheme="majorBidi"/>
        </w:rPr>
        <w:t>dalam</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mengembangkan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ilmu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pengetahuan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seperti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pemikiran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tentang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sebab</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akibat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reduksi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kepada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hipotesis</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pertanyaan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spesifik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pengukuran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observasi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serta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pengujian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teori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strategi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seperti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eksperimen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survei</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memerlukan</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statistik</w:t>
      </w:r>
      <w:proofErr w:type="spellEnd"/>
      <w:r w:rsidRPr="00C3722F">
        <w:rPr>
          <w:rFonts w:asciiTheme="majorBidi" w:hAnsiTheme="majorBidi" w:cstheme="majorBidi"/>
        </w:rPr>
        <w:t>.</w:t>
      </w:r>
      <w:r w:rsidRPr="00C3722F">
        <w:rPr>
          <w:rStyle w:val="FootnoteReference"/>
          <w:rFonts w:asciiTheme="majorBidi" w:hAnsiTheme="majorBidi" w:cstheme="majorBidi"/>
        </w:rPr>
        <w:footnoteReference w:id="7"/>
      </w:r>
    </w:p>
    <w:p w14:paraId="2F08B1CC" w14:textId="77777777" w:rsidR="00F44AC1" w:rsidRPr="00C3722F" w:rsidRDefault="00F44AC1" w:rsidP="00F44AC1">
      <w:pPr>
        <w:ind w:firstLine="450"/>
        <w:jc w:val="both"/>
        <w:rPr>
          <w:rFonts w:asciiTheme="majorBidi" w:hAnsiTheme="majorBidi" w:cstheme="majorBidi"/>
        </w:rPr>
      </w:pP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kuantitatif</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yaitu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banyak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dituntut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angka-angka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mulai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pengumpulan</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penafsiran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terhadap</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tersebut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serta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penampilan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hasilnya</w:t>
      </w:r>
      <w:proofErr w:type="spellEnd"/>
      <w:r w:rsidRPr="00C3722F">
        <w:rPr>
          <w:rFonts w:asciiTheme="majorBidi" w:hAnsiTheme="majorBidi" w:cstheme="majorBidi"/>
        </w:rPr>
        <w:t>.</w:t>
      </w:r>
      <w:r w:rsidRPr="00C3722F">
        <w:rPr>
          <w:rStyle w:val="FootnoteReference"/>
          <w:rFonts w:asciiTheme="majorBidi" w:hAnsiTheme="majorBidi" w:cstheme="majorBidi"/>
        </w:rPr>
        <w:footnoteReference w:id="8"/>
      </w:r>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kuantitatif</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adanya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kejelasan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unsur</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tujuan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pendekatan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subjek</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sumber</w:t>
      </w:r>
      <w:proofErr w:type="spellEnd"/>
      <w:r w:rsidRPr="00C3722F">
        <w:rPr>
          <w:rFonts w:asciiTheme="majorBidi" w:hAnsiTheme="majorBidi" w:cstheme="majorBidi"/>
        </w:rPr>
        <w:t xml:space="preserve"> data. Sampel dan </w:t>
      </w:r>
      <w:proofErr w:type="spellStart"/>
      <w:r w:rsidRPr="00C3722F">
        <w:rPr>
          <w:rFonts w:asciiTheme="majorBidi" w:hAnsiTheme="majorBidi" w:cstheme="majorBidi"/>
        </w:rPr>
        <w:t>hasil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dapat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populasi</w:t>
      </w:r>
      <w:proofErr w:type="spellEnd"/>
      <w:r w:rsidRPr="00C3722F">
        <w:rPr>
          <w:rFonts w:asciiTheme="majorBidi" w:hAnsiTheme="majorBidi" w:cstheme="majorBidi"/>
        </w:rPr>
        <w:t>.</w:t>
      </w:r>
    </w:p>
    <w:p w14:paraId="73E794DD" w14:textId="04E53D5C" w:rsidR="008254D5" w:rsidRPr="00C3722F" w:rsidRDefault="00F44AC1" w:rsidP="00F44AC1">
      <w:pPr>
        <w:spacing w:after="120" w:line="360" w:lineRule="auto"/>
        <w:ind w:firstLine="709"/>
        <w:jc w:val="both"/>
        <w:rPr>
          <w:rFonts w:asciiTheme="majorBidi" w:eastAsia="Calibri" w:hAnsiTheme="majorBidi" w:cstheme="majorBidi"/>
          <w:color w:val="000000"/>
          <w:lang w:val="id-ID" w:eastAsia="en-US"/>
        </w:rPr>
      </w:pPr>
      <w:r w:rsidRPr="00C3722F">
        <w:rPr>
          <w:rFonts w:asciiTheme="majorBidi" w:hAnsiTheme="majorBidi" w:cstheme="majorBidi"/>
        </w:rPr>
        <w:t xml:space="preserve">Desain yang </w:t>
      </w:r>
      <w:proofErr w:type="spellStart"/>
      <w:r w:rsidRPr="00C3722F">
        <w:rPr>
          <w:rFonts w:asciiTheme="majorBidi" w:hAnsiTheme="majorBidi" w:cstheme="majorBidi"/>
        </w:rPr>
        <w:t>digunakan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dalam</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adalah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statistik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korelasional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karena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dalam</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mengukur</w:t>
      </w:r>
      <w:proofErr w:type="spellEnd"/>
      <w:r w:rsidRPr="00C3722F">
        <w:rPr>
          <w:rFonts w:asciiTheme="majorBidi" w:hAnsiTheme="majorBidi" w:cstheme="majorBidi"/>
        </w:rPr>
        <w:t xml:space="preserve"> dua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korelasional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bertujuan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menyelidiki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satu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satu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atau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lebih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lainnya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berdasarkan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koefisien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korelasi</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kuantitatif</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dikumpulkan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dalam</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korelasional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nantinya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rumus-rumus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statistik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baik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secara</w:t>
      </w:r>
      <w:proofErr w:type="spellEnd"/>
      <w:r w:rsidRPr="00C3722F">
        <w:rPr>
          <w:rFonts w:asciiTheme="majorBidi" w:hAnsiTheme="majorBidi" w:cstheme="majorBidi"/>
        </w:rPr>
        <w:t xml:space="preserve"> manual </w:t>
      </w:r>
      <w:proofErr w:type="spellStart"/>
      <w:r w:rsidRPr="00C3722F">
        <w:rPr>
          <w:rFonts w:asciiTheme="majorBidi" w:hAnsiTheme="majorBidi" w:cstheme="majorBidi"/>
        </w:rPr>
        <w:t>ataupun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SPSS. </w:t>
      </w:r>
      <w:proofErr w:type="spellStart"/>
      <w:r w:rsidRPr="00C3722F">
        <w:rPr>
          <w:rFonts w:asciiTheme="majorBidi" w:hAnsiTheme="majorBidi" w:cstheme="majorBidi"/>
        </w:rPr>
        <w:t>Setelah</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kuantitatif</w:t>
      </w:r>
      <w:proofErr w:type="spellEnd"/>
      <w:r w:rsidRPr="00C3722F">
        <w:rPr>
          <w:rFonts w:asciiTheme="majorBidi" w:hAnsiTheme="majorBidi" w:cstheme="majorBidi"/>
        </w:rPr>
        <w:t xml:space="preserve"> di </w:t>
      </w:r>
      <w:proofErr w:type="spellStart"/>
      <w:r w:rsidRPr="00C3722F">
        <w:rPr>
          <w:rFonts w:asciiTheme="majorBidi" w:hAnsiTheme="majorBidi" w:cstheme="majorBidi"/>
        </w:rPr>
        <w:t>dapat</w:t>
      </w:r>
      <w:proofErr w:type="spellEnd"/>
      <w:r w:rsidRPr="00C3722F">
        <w:rPr>
          <w:rFonts w:asciiTheme="majorBidi" w:hAnsiTheme="majorBidi" w:cstheme="majorBidi"/>
        </w:rPr>
        <w:t xml:space="preserve"> </w:t>
      </w:r>
      <w:r w:rsidRPr="00C3722F">
        <w:rPr>
          <w:rFonts w:asciiTheme="majorBidi" w:hAnsiTheme="majorBidi" w:cstheme="majorBidi"/>
        </w:rPr>
        <w:lastRenderedPageBreak/>
        <w:t xml:space="preserve">dan </w:t>
      </w:r>
      <w:proofErr w:type="spellStart"/>
      <w:r w:rsidRPr="00C3722F">
        <w:rPr>
          <w:rFonts w:asciiTheme="majorBidi" w:hAnsiTheme="majorBidi" w:cstheme="majorBidi"/>
        </w:rPr>
        <w:t>diolah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rumus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statistik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maka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dihasilkan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angka-angka</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nantinya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disertai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analisisnya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berupa</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kualitatif</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menjelaskan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angka-angka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tersebut</w:t>
      </w:r>
      <w:proofErr w:type="spellEnd"/>
      <w:r w:rsidR="000D3FA5" w:rsidRPr="00C3722F">
        <w:rPr>
          <w:rFonts w:asciiTheme="majorBidi" w:eastAsia="Calibri" w:hAnsiTheme="majorBidi" w:cstheme="majorBidi"/>
          <w:color w:val="000000"/>
          <w:lang w:val="id-ID" w:eastAsia="en-US"/>
        </w:rPr>
        <w:t>.</w:t>
      </w:r>
    </w:p>
    <w:p w14:paraId="1646D96D" w14:textId="77777777" w:rsidR="00FE20C2" w:rsidRPr="00C3722F" w:rsidRDefault="00FE20C2" w:rsidP="008254D5">
      <w:pPr>
        <w:spacing w:after="0" w:line="360" w:lineRule="auto"/>
        <w:jc w:val="both"/>
        <w:rPr>
          <w:rFonts w:asciiTheme="majorBidi" w:eastAsia="Calibri" w:hAnsiTheme="majorBidi" w:cstheme="majorBidi"/>
          <w:b/>
          <w:color w:val="000000"/>
          <w:lang w:val="id-ID" w:eastAsia="en-US"/>
        </w:rPr>
      </w:pPr>
    </w:p>
    <w:p w14:paraId="370FD6E2" w14:textId="77777777" w:rsidR="00FE20C2" w:rsidRPr="00C3722F" w:rsidRDefault="00FE20C2" w:rsidP="00FE20C2">
      <w:pPr>
        <w:spacing w:after="0" w:line="360" w:lineRule="auto"/>
        <w:jc w:val="both"/>
        <w:rPr>
          <w:rFonts w:asciiTheme="majorBidi" w:eastAsia="Calibri" w:hAnsiTheme="majorBidi" w:cstheme="majorBidi"/>
          <w:b/>
          <w:color w:val="000000"/>
          <w:lang w:val="id-ID" w:eastAsia="en-US"/>
        </w:rPr>
      </w:pPr>
      <w:r w:rsidRPr="00C3722F">
        <w:rPr>
          <w:rFonts w:asciiTheme="majorBidi" w:eastAsia="Calibri" w:hAnsiTheme="majorBidi" w:cstheme="majorBidi"/>
          <w:b/>
          <w:color w:val="000000"/>
          <w:lang w:val="id-ID" w:eastAsia="en-US"/>
        </w:rPr>
        <w:t>HASIL DAN PEMBAHASAN</w:t>
      </w:r>
    </w:p>
    <w:p w14:paraId="55B41348" w14:textId="77777777" w:rsidR="00CE17FF" w:rsidRPr="00C3722F" w:rsidRDefault="00CE17FF" w:rsidP="00CE17FF">
      <w:pPr>
        <w:pStyle w:val="ListParagraph"/>
        <w:numPr>
          <w:ilvl w:val="0"/>
          <w:numId w:val="3"/>
        </w:numPr>
        <w:tabs>
          <w:tab w:val="left" w:pos="0"/>
        </w:tabs>
        <w:spacing w:line="240" w:lineRule="auto"/>
        <w:ind w:left="360"/>
        <w:jc w:val="both"/>
        <w:rPr>
          <w:rFonts w:asciiTheme="majorBidi" w:hAnsiTheme="majorBidi" w:cstheme="majorBidi"/>
          <w:b/>
          <w:bCs/>
          <w:lang w:val="en-ID"/>
        </w:rPr>
      </w:pPr>
      <w:proofErr w:type="spellStart"/>
      <w:r w:rsidRPr="00C3722F">
        <w:rPr>
          <w:rFonts w:asciiTheme="majorBidi" w:hAnsiTheme="majorBidi" w:cstheme="majorBidi"/>
          <w:b/>
          <w:bCs/>
          <w:lang w:val="en-ID"/>
        </w:rPr>
        <w:t>Kepemimpinan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Kepala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Sekolah</w:t>
      </w:r>
      <w:proofErr w:type="spellEnd"/>
      <w:r w:rsidRPr="00C3722F">
        <w:rPr>
          <w:rFonts w:asciiTheme="majorBidi" w:hAnsiTheme="majorBidi" w:cstheme="majorBidi"/>
          <w:b/>
          <w:bCs/>
          <w:lang w:val="en-ID"/>
        </w:rPr>
        <w:t xml:space="preserve"> di MTs Negeri 1 Kota </w:t>
      </w:r>
      <w:proofErr w:type="spellStart"/>
      <w:r w:rsidRPr="00C3722F">
        <w:rPr>
          <w:rFonts w:asciiTheme="majorBidi" w:hAnsiTheme="majorBidi" w:cstheme="majorBidi"/>
          <w:b/>
          <w:bCs/>
          <w:lang w:val="en-ID"/>
        </w:rPr>
        <w:t>Payakumbuh</w:t>
      </w:r>
      <w:proofErr w:type="spellEnd"/>
    </w:p>
    <w:p w14:paraId="59C9F5E2" w14:textId="69C3EEE9" w:rsidR="00CE17FF" w:rsidRPr="00C3722F" w:rsidRDefault="00CE17FF" w:rsidP="00CE17FF">
      <w:pPr>
        <w:pStyle w:val="ListParagraph"/>
        <w:spacing w:line="240" w:lineRule="auto"/>
        <w:ind w:left="360" w:firstLine="450"/>
        <w:jc w:val="both"/>
        <w:rPr>
          <w:rFonts w:asciiTheme="majorBidi" w:hAnsiTheme="majorBidi" w:cstheme="majorBidi"/>
          <w:b/>
          <w:bCs/>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data </w:t>
      </w:r>
      <w:proofErr w:type="spellStart"/>
      <w:r w:rsidRPr="00C3722F">
        <w:rPr>
          <w:rFonts w:asciiTheme="majorBidi" w:hAnsiTheme="majorBidi" w:cstheme="majorBidi"/>
          <w:lang w:val="en-ID"/>
        </w:rPr>
        <w:t>hasil</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penelitian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maka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digambarkan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dilihat</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ini</w:t>
      </w:r>
      <w:proofErr w:type="spellEnd"/>
      <w:r w:rsidRPr="00C3722F">
        <w:rPr>
          <w:rFonts w:asciiTheme="majorBidi" w:hAnsiTheme="majorBidi" w:cstheme="majorBidi"/>
          <w:lang w:val="en-ID"/>
        </w:rPr>
        <w:t>:</w:t>
      </w:r>
    </w:p>
    <w:p w14:paraId="5C0294D2"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p>
    <w:p w14:paraId="33EABF03" w14:textId="1CB161D3"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t>Tabel 4.1</w:t>
      </w:r>
    </w:p>
    <w:p w14:paraId="4FAE9CBF"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t xml:space="preserve">Data Hasil </w:t>
      </w:r>
      <w:proofErr w:type="spellStart"/>
      <w:r w:rsidRPr="00C3722F">
        <w:rPr>
          <w:rFonts w:asciiTheme="majorBidi" w:hAnsiTheme="majorBidi" w:cstheme="majorBidi"/>
          <w:b/>
          <w:bCs/>
          <w:lang w:val="en-ID"/>
        </w:rPr>
        <w:t>Penelitian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Kepemimpinan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Kepala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Sekolah</w:t>
      </w:r>
      <w:proofErr w:type="spellEnd"/>
    </w:p>
    <w:tbl>
      <w:tblPr>
        <w:tblW w:w="7353" w:type="dxa"/>
        <w:jc w:val="center"/>
        <w:tblLook w:val="04A0" w:firstRow="1" w:lastRow="0" w:firstColumn="1" w:lastColumn="0" w:noHBand="0" w:noVBand="1"/>
      </w:tblPr>
      <w:tblGrid>
        <w:gridCol w:w="636"/>
        <w:gridCol w:w="3051"/>
        <w:gridCol w:w="636"/>
        <w:gridCol w:w="3030"/>
      </w:tblGrid>
      <w:tr w:rsidR="00CE17FF" w:rsidRPr="00C3722F" w14:paraId="750F2BD1" w14:textId="77777777" w:rsidTr="007A28BA">
        <w:trPr>
          <w:trHeight w:val="267"/>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0303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No</w:t>
            </w:r>
          </w:p>
        </w:tc>
        <w:tc>
          <w:tcPr>
            <w:tcW w:w="3051" w:type="dxa"/>
            <w:tcBorders>
              <w:top w:val="single" w:sz="4" w:space="0" w:color="auto"/>
              <w:left w:val="nil"/>
              <w:bottom w:val="single" w:sz="4" w:space="0" w:color="auto"/>
              <w:right w:val="single" w:sz="4" w:space="0" w:color="auto"/>
            </w:tcBorders>
            <w:shd w:val="clear" w:color="auto" w:fill="auto"/>
            <w:noWrap/>
            <w:vAlign w:val="bottom"/>
            <w:hideMark/>
          </w:tcPr>
          <w:p w14:paraId="000780BC"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Kepemimpinan</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Kepala</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Sekolah</w:t>
            </w:r>
            <w:proofErr w:type="spellEnd"/>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3AE267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No</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1AA6336A"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Kepemimpinan</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Kepala</w:t>
            </w:r>
            <w:proofErr w:type="spellEnd"/>
            <w:r w:rsidRPr="00C3722F">
              <w:rPr>
                <w:rFonts w:asciiTheme="majorBidi" w:hAnsiTheme="majorBidi" w:cstheme="majorBidi"/>
                <w:color w:val="000000"/>
                <w:lang w:val="en-ID" w:eastAsia="id-ID"/>
              </w:rPr>
              <w:t xml:space="preserve"> </w:t>
            </w:r>
            <w:proofErr w:type="spellStart"/>
            <w:r w:rsidRPr="00C3722F">
              <w:rPr>
                <w:rFonts w:asciiTheme="majorBidi" w:hAnsiTheme="majorBidi" w:cstheme="majorBidi"/>
                <w:color w:val="000000"/>
                <w:lang w:eastAsia="id-ID"/>
              </w:rPr>
              <w:t>Sekolah</w:t>
            </w:r>
            <w:proofErr w:type="spellEnd"/>
          </w:p>
        </w:tc>
      </w:tr>
      <w:tr w:rsidR="00CE17FF" w:rsidRPr="00C3722F" w14:paraId="040299C8"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210E79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w:t>
            </w:r>
          </w:p>
        </w:tc>
        <w:tc>
          <w:tcPr>
            <w:tcW w:w="3051" w:type="dxa"/>
            <w:tcBorders>
              <w:top w:val="nil"/>
              <w:left w:val="nil"/>
              <w:bottom w:val="single" w:sz="4" w:space="0" w:color="auto"/>
              <w:right w:val="single" w:sz="4" w:space="0" w:color="auto"/>
            </w:tcBorders>
            <w:shd w:val="clear" w:color="auto" w:fill="auto"/>
            <w:noWrap/>
            <w:vAlign w:val="bottom"/>
            <w:hideMark/>
          </w:tcPr>
          <w:p w14:paraId="3D92411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636" w:type="dxa"/>
            <w:tcBorders>
              <w:top w:val="nil"/>
              <w:left w:val="nil"/>
              <w:bottom w:val="single" w:sz="4" w:space="0" w:color="auto"/>
              <w:right w:val="single" w:sz="4" w:space="0" w:color="auto"/>
            </w:tcBorders>
            <w:shd w:val="clear" w:color="auto" w:fill="auto"/>
            <w:noWrap/>
            <w:vAlign w:val="bottom"/>
            <w:hideMark/>
          </w:tcPr>
          <w:p w14:paraId="2ED7B4A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w:t>
            </w:r>
          </w:p>
        </w:tc>
        <w:tc>
          <w:tcPr>
            <w:tcW w:w="3030" w:type="dxa"/>
            <w:tcBorders>
              <w:top w:val="nil"/>
              <w:left w:val="nil"/>
              <w:bottom w:val="single" w:sz="4" w:space="0" w:color="auto"/>
              <w:right w:val="single" w:sz="4" w:space="0" w:color="auto"/>
            </w:tcBorders>
            <w:shd w:val="clear" w:color="auto" w:fill="auto"/>
            <w:noWrap/>
            <w:vAlign w:val="bottom"/>
            <w:hideMark/>
          </w:tcPr>
          <w:p w14:paraId="243AEF7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r>
      <w:tr w:rsidR="00CE17FF" w:rsidRPr="00C3722F" w14:paraId="403D0D32"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2D23B6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w:t>
            </w:r>
          </w:p>
        </w:tc>
        <w:tc>
          <w:tcPr>
            <w:tcW w:w="3051" w:type="dxa"/>
            <w:tcBorders>
              <w:top w:val="nil"/>
              <w:left w:val="nil"/>
              <w:bottom w:val="single" w:sz="4" w:space="0" w:color="auto"/>
              <w:right w:val="single" w:sz="4" w:space="0" w:color="auto"/>
            </w:tcBorders>
            <w:shd w:val="clear" w:color="auto" w:fill="auto"/>
            <w:noWrap/>
            <w:vAlign w:val="bottom"/>
            <w:hideMark/>
          </w:tcPr>
          <w:p w14:paraId="063F10D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636" w:type="dxa"/>
            <w:tcBorders>
              <w:top w:val="nil"/>
              <w:left w:val="nil"/>
              <w:bottom w:val="single" w:sz="4" w:space="0" w:color="auto"/>
              <w:right w:val="single" w:sz="4" w:space="0" w:color="auto"/>
            </w:tcBorders>
            <w:shd w:val="clear" w:color="auto" w:fill="auto"/>
            <w:noWrap/>
            <w:vAlign w:val="bottom"/>
            <w:hideMark/>
          </w:tcPr>
          <w:p w14:paraId="3C765B0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w:t>
            </w:r>
          </w:p>
        </w:tc>
        <w:tc>
          <w:tcPr>
            <w:tcW w:w="3030" w:type="dxa"/>
            <w:tcBorders>
              <w:top w:val="nil"/>
              <w:left w:val="nil"/>
              <w:bottom w:val="single" w:sz="4" w:space="0" w:color="auto"/>
              <w:right w:val="single" w:sz="4" w:space="0" w:color="auto"/>
            </w:tcBorders>
            <w:shd w:val="clear" w:color="auto" w:fill="auto"/>
            <w:noWrap/>
            <w:vAlign w:val="bottom"/>
            <w:hideMark/>
          </w:tcPr>
          <w:p w14:paraId="238F019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r>
      <w:tr w:rsidR="00CE17FF" w:rsidRPr="00C3722F" w14:paraId="40023441"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12FFD0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w:t>
            </w:r>
          </w:p>
        </w:tc>
        <w:tc>
          <w:tcPr>
            <w:tcW w:w="3051" w:type="dxa"/>
            <w:tcBorders>
              <w:top w:val="nil"/>
              <w:left w:val="nil"/>
              <w:bottom w:val="single" w:sz="4" w:space="0" w:color="auto"/>
              <w:right w:val="single" w:sz="4" w:space="0" w:color="auto"/>
            </w:tcBorders>
            <w:shd w:val="clear" w:color="auto" w:fill="auto"/>
            <w:noWrap/>
            <w:vAlign w:val="bottom"/>
            <w:hideMark/>
          </w:tcPr>
          <w:p w14:paraId="2909A7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726E32D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w:t>
            </w:r>
          </w:p>
        </w:tc>
        <w:tc>
          <w:tcPr>
            <w:tcW w:w="3030" w:type="dxa"/>
            <w:tcBorders>
              <w:top w:val="nil"/>
              <w:left w:val="nil"/>
              <w:bottom w:val="single" w:sz="4" w:space="0" w:color="auto"/>
              <w:right w:val="single" w:sz="4" w:space="0" w:color="auto"/>
            </w:tcBorders>
            <w:shd w:val="clear" w:color="auto" w:fill="auto"/>
            <w:noWrap/>
            <w:vAlign w:val="bottom"/>
            <w:hideMark/>
          </w:tcPr>
          <w:p w14:paraId="08A1BD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r>
      <w:tr w:rsidR="00CE17FF" w:rsidRPr="00C3722F" w14:paraId="54CC530A"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F9B74E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w:t>
            </w:r>
          </w:p>
        </w:tc>
        <w:tc>
          <w:tcPr>
            <w:tcW w:w="3051" w:type="dxa"/>
            <w:tcBorders>
              <w:top w:val="nil"/>
              <w:left w:val="nil"/>
              <w:bottom w:val="single" w:sz="4" w:space="0" w:color="auto"/>
              <w:right w:val="single" w:sz="4" w:space="0" w:color="auto"/>
            </w:tcBorders>
            <w:shd w:val="clear" w:color="auto" w:fill="auto"/>
            <w:noWrap/>
            <w:vAlign w:val="bottom"/>
            <w:hideMark/>
          </w:tcPr>
          <w:p w14:paraId="79E1CE1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636" w:type="dxa"/>
            <w:tcBorders>
              <w:top w:val="nil"/>
              <w:left w:val="nil"/>
              <w:bottom w:val="single" w:sz="4" w:space="0" w:color="auto"/>
              <w:right w:val="single" w:sz="4" w:space="0" w:color="auto"/>
            </w:tcBorders>
            <w:shd w:val="clear" w:color="auto" w:fill="auto"/>
            <w:noWrap/>
            <w:vAlign w:val="bottom"/>
            <w:hideMark/>
          </w:tcPr>
          <w:p w14:paraId="66AB227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w:t>
            </w:r>
          </w:p>
        </w:tc>
        <w:tc>
          <w:tcPr>
            <w:tcW w:w="3030" w:type="dxa"/>
            <w:tcBorders>
              <w:top w:val="nil"/>
              <w:left w:val="nil"/>
              <w:bottom w:val="single" w:sz="4" w:space="0" w:color="auto"/>
              <w:right w:val="single" w:sz="4" w:space="0" w:color="auto"/>
            </w:tcBorders>
            <w:shd w:val="clear" w:color="auto" w:fill="auto"/>
            <w:noWrap/>
            <w:vAlign w:val="bottom"/>
            <w:hideMark/>
          </w:tcPr>
          <w:p w14:paraId="4E56036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r>
      <w:tr w:rsidR="00CE17FF" w:rsidRPr="00C3722F" w14:paraId="3DCC5F23"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D9A865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w:t>
            </w:r>
          </w:p>
        </w:tc>
        <w:tc>
          <w:tcPr>
            <w:tcW w:w="3051" w:type="dxa"/>
            <w:tcBorders>
              <w:top w:val="nil"/>
              <w:left w:val="nil"/>
              <w:bottom w:val="single" w:sz="4" w:space="0" w:color="auto"/>
              <w:right w:val="single" w:sz="4" w:space="0" w:color="auto"/>
            </w:tcBorders>
            <w:shd w:val="clear" w:color="auto" w:fill="auto"/>
            <w:noWrap/>
            <w:vAlign w:val="bottom"/>
            <w:hideMark/>
          </w:tcPr>
          <w:p w14:paraId="6C1FA98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636" w:type="dxa"/>
            <w:tcBorders>
              <w:top w:val="nil"/>
              <w:left w:val="nil"/>
              <w:bottom w:val="single" w:sz="4" w:space="0" w:color="auto"/>
              <w:right w:val="single" w:sz="4" w:space="0" w:color="auto"/>
            </w:tcBorders>
            <w:shd w:val="clear" w:color="auto" w:fill="auto"/>
            <w:noWrap/>
            <w:vAlign w:val="bottom"/>
            <w:hideMark/>
          </w:tcPr>
          <w:p w14:paraId="15B8045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w:t>
            </w:r>
          </w:p>
        </w:tc>
        <w:tc>
          <w:tcPr>
            <w:tcW w:w="3030" w:type="dxa"/>
            <w:tcBorders>
              <w:top w:val="nil"/>
              <w:left w:val="nil"/>
              <w:bottom w:val="single" w:sz="4" w:space="0" w:color="auto"/>
              <w:right w:val="single" w:sz="4" w:space="0" w:color="auto"/>
            </w:tcBorders>
            <w:shd w:val="clear" w:color="auto" w:fill="auto"/>
            <w:noWrap/>
            <w:vAlign w:val="bottom"/>
            <w:hideMark/>
          </w:tcPr>
          <w:p w14:paraId="4F8BB5D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r>
      <w:tr w:rsidR="00CE17FF" w:rsidRPr="00C3722F" w14:paraId="37D6F4FF"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46A8D9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6</w:t>
            </w:r>
          </w:p>
        </w:tc>
        <w:tc>
          <w:tcPr>
            <w:tcW w:w="3051" w:type="dxa"/>
            <w:tcBorders>
              <w:top w:val="nil"/>
              <w:left w:val="nil"/>
              <w:bottom w:val="single" w:sz="4" w:space="0" w:color="auto"/>
              <w:right w:val="single" w:sz="4" w:space="0" w:color="auto"/>
            </w:tcBorders>
            <w:shd w:val="clear" w:color="auto" w:fill="auto"/>
            <w:noWrap/>
            <w:vAlign w:val="bottom"/>
            <w:hideMark/>
          </w:tcPr>
          <w:p w14:paraId="66C7C04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636" w:type="dxa"/>
            <w:tcBorders>
              <w:top w:val="nil"/>
              <w:left w:val="nil"/>
              <w:bottom w:val="single" w:sz="4" w:space="0" w:color="auto"/>
              <w:right w:val="single" w:sz="4" w:space="0" w:color="auto"/>
            </w:tcBorders>
            <w:shd w:val="clear" w:color="auto" w:fill="auto"/>
            <w:noWrap/>
            <w:vAlign w:val="bottom"/>
            <w:hideMark/>
          </w:tcPr>
          <w:p w14:paraId="182995B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33</w:t>
            </w:r>
          </w:p>
        </w:tc>
        <w:tc>
          <w:tcPr>
            <w:tcW w:w="3030" w:type="dxa"/>
            <w:tcBorders>
              <w:top w:val="nil"/>
              <w:left w:val="nil"/>
              <w:bottom w:val="single" w:sz="4" w:space="0" w:color="auto"/>
              <w:right w:val="single" w:sz="4" w:space="0" w:color="auto"/>
            </w:tcBorders>
            <w:shd w:val="clear" w:color="auto" w:fill="auto"/>
            <w:noWrap/>
            <w:vAlign w:val="bottom"/>
            <w:hideMark/>
          </w:tcPr>
          <w:p w14:paraId="0E60EFA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r>
      <w:tr w:rsidR="00CE17FF" w:rsidRPr="00C3722F" w14:paraId="6C7008A8"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C81A2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7</w:t>
            </w:r>
          </w:p>
        </w:tc>
        <w:tc>
          <w:tcPr>
            <w:tcW w:w="3051" w:type="dxa"/>
            <w:tcBorders>
              <w:top w:val="nil"/>
              <w:left w:val="nil"/>
              <w:bottom w:val="single" w:sz="4" w:space="0" w:color="auto"/>
              <w:right w:val="single" w:sz="4" w:space="0" w:color="auto"/>
            </w:tcBorders>
            <w:shd w:val="clear" w:color="auto" w:fill="auto"/>
            <w:noWrap/>
            <w:vAlign w:val="bottom"/>
            <w:hideMark/>
          </w:tcPr>
          <w:p w14:paraId="2451FC6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636" w:type="dxa"/>
            <w:tcBorders>
              <w:top w:val="nil"/>
              <w:left w:val="nil"/>
              <w:bottom w:val="single" w:sz="4" w:space="0" w:color="auto"/>
              <w:right w:val="single" w:sz="4" w:space="0" w:color="auto"/>
            </w:tcBorders>
            <w:shd w:val="clear" w:color="auto" w:fill="auto"/>
            <w:noWrap/>
            <w:vAlign w:val="bottom"/>
            <w:hideMark/>
          </w:tcPr>
          <w:p w14:paraId="784C1E5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3030" w:type="dxa"/>
            <w:tcBorders>
              <w:top w:val="nil"/>
              <w:left w:val="nil"/>
              <w:bottom w:val="single" w:sz="4" w:space="0" w:color="auto"/>
              <w:right w:val="single" w:sz="4" w:space="0" w:color="auto"/>
            </w:tcBorders>
            <w:shd w:val="clear" w:color="auto" w:fill="auto"/>
            <w:noWrap/>
            <w:vAlign w:val="bottom"/>
            <w:hideMark/>
          </w:tcPr>
          <w:p w14:paraId="1B35725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r>
      <w:tr w:rsidR="00CE17FF" w:rsidRPr="00C3722F" w14:paraId="3101332C"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10916C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8</w:t>
            </w:r>
          </w:p>
        </w:tc>
        <w:tc>
          <w:tcPr>
            <w:tcW w:w="3051" w:type="dxa"/>
            <w:tcBorders>
              <w:top w:val="nil"/>
              <w:left w:val="nil"/>
              <w:bottom w:val="single" w:sz="4" w:space="0" w:color="auto"/>
              <w:right w:val="single" w:sz="4" w:space="0" w:color="auto"/>
            </w:tcBorders>
            <w:shd w:val="clear" w:color="auto" w:fill="auto"/>
            <w:noWrap/>
            <w:vAlign w:val="bottom"/>
            <w:hideMark/>
          </w:tcPr>
          <w:p w14:paraId="74BCCDC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0A2E34B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35</w:t>
            </w:r>
          </w:p>
        </w:tc>
        <w:tc>
          <w:tcPr>
            <w:tcW w:w="3030" w:type="dxa"/>
            <w:tcBorders>
              <w:top w:val="nil"/>
              <w:left w:val="nil"/>
              <w:bottom w:val="single" w:sz="4" w:space="0" w:color="auto"/>
              <w:right w:val="single" w:sz="4" w:space="0" w:color="auto"/>
            </w:tcBorders>
            <w:shd w:val="clear" w:color="auto" w:fill="auto"/>
            <w:noWrap/>
            <w:vAlign w:val="bottom"/>
            <w:hideMark/>
          </w:tcPr>
          <w:p w14:paraId="29A81A2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r>
      <w:tr w:rsidR="00CE17FF" w:rsidRPr="00C3722F" w14:paraId="4DEE9944"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614FE5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9</w:t>
            </w:r>
          </w:p>
        </w:tc>
        <w:tc>
          <w:tcPr>
            <w:tcW w:w="3051" w:type="dxa"/>
            <w:tcBorders>
              <w:top w:val="nil"/>
              <w:left w:val="nil"/>
              <w:bottom w:val="single" w:sz="4" w:space="0" w:color="auto"/>
              <w:right w:val="single" w:sz="4" w:space="0" w:color="auto"/>
            </w:tcBorders>
            <w:shd w:val="clear" w:color="auto" w:fill="auto"/>
            <w:noWrap/>
            <w:vAlign w:val="bottom"/>
            <w:hideMark/>
          </w:tcPr>
          <w:p w14:paraId="3E6F3EC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4CC74D7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36</w:t>
            </w:r>
          </w:p>
        </w:tc>
        <w:tc>
          <w:tcPr>
            <w:tcW w:w="3030" w:type="dxa"/>
            <w:tcBorders>
              <w:top w:val="nil"/>
              <w:left w:val="nil"/>
              <w:bottom w:val="single" w:sz="4" w:space="0" w:color="auto"/>
              <w:right w:val="single" w:sz="4" w:space="0" w:color="auto"/>
            </w:tcBorders>
            <w:shd w:val="clear" w:color="auto" w:fill="auto"/>
            <w:noWrap/>
            <w:vAlign w:val="bottom"/>
            <w:hideMark/>
          </w:tcPr>
          <w:p w14:paraId="14F31EB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r>
      <w:tr w:rsidR="00CE17FF" w:rsidRPr="00C3722F" w14:paraId="11F336E3"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57A9B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10</w:t>
            </w:r>
          </w:p>
        </w:tc>
        <w:tc>
          <w:tcPr>
            <w:tcW w:w="3051" w:type="dxa"/>
            <w:tcBorders>
              <w:top w:val="nil"/>
              <w:left w:val="nil"/>
              <w:bottom w:val="single" w:sz="4" w:space="0" w:color="auto"/>
              <w:right w:val="single" w:sz="4" w:space="0" w:color="auto"/>
            </w:tcBorders>
            <w:shd w:val="clear" w:color="auto" w:fill="auto"/>
            <w:noWrap/>
            <w:vAlign w:val="bottom"/>
            <w:hideMark/>
          </w:tcPr>
          <w:p w14:paraId="5BA9504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35</w:t>
            </w:r>
          </w:p>
        </w:tc>
        <w:tc>
          <w:tcPr>
            <w:tcW w:w="636" w:type="dxa"/>
            <w:tcBorders>
              <w:top w:val="nil"/>
              <w:left w:val="nil"/>
              <w:bottom w:val="single" w:sz="4" w:space="0" w:color="auto"/>
              <w:right w:val="single" w:sz="4" w:space="0" w:color="auto"/>
            </w:tcBorders>
            <w:shd w:val="clear" w:color="auto" w:fill="auto"/>
            <w:noWrap/>
            <w:vAlign w:val="bottom"/>
            <w:hideMark/>
          </w:tcPr>
          <w:p w14:paraId="0979B00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3030" w:type="dxa"/>
            <w:tcBorders>
              <w:top w:val="nil"/>
              <w:left w:val="nil"/>
              <w:bottom w:val="single" w:sz="4" w:space="0" w:color="auto"/>
              <w:right w:val="single" w:sz="4" w:space="0" w:color="auto"/>
            </w:tcBorders>
            <w:shd w:val="clear" w:color="auto" w:fill="auto"/>
            <w:noWrap/>
            <w:vAlign w:val="bottom"/>
            <w:hideMark/>
          </w:tcPr>
          <w:p w14:paraId="1C62B6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r>
      <w:tr w:rsidR="00CE17FF" w:rsidRPr="00C3722F" w14:paraId="7BB8D565"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A8D5CD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w:t>
            </w:r>
          </w:p>
        </w:tc>
        <w:tc>
          <w:tcPr>
            <w:tcW w:w="3051" w:type="dxa"/>
            <w:tcBorders>
              <w:top w:val="nil"/>
              <w:left w:val="nil"/>
              <w:bottom w:val="single" w:sz="4" w:space="0" w:color="auto"/>
              <w:right w:val="single" w:sz="4" w:space="0" w:color="auto"/>
            </w:tcBorders>
            <w:shd w:val="clear" w:color="auto" w:fill="auto"/>
            <w:noWrap/>
            <w:vAlign w:val="bottom"/>
            <w:hideMark/>
          </w:tcPr>
          <w:p w14:paraId="5C2F445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1C5D020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3030" w:type="dxa"/>
            <w:tcBorders>
              <w:top w:val="nil"/>
              <w:left w:val="nil"/>
              <w:bottom w:val="single" w:sz="4" w:space="0" w:color="auto"/>
              <w:right w:val="single" w:sz="4" w:space="0" w:color="auto"/>
            </w:tcBorders>
            <w:shd w:val="clear" w:color="auto" w:fill="auto"/>
            <w:noWrap/>
            <w:vAlign w:val="bottom"/>
            <w:hideMark/>
          </w:tcPr>
          <w:p w14:paraId="372403F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r>
      <w:tr w:rsidR="00CE17FF" w:rsidRPr="00C3722F" w14:paraId="571FE962"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CDF8C8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12</w:t>
            </w:r>
          </w:p>
        </w:tc>
        <w:tc>
          <w:tcPr>
            <w:tcW w:w="3051" w:type="dxa"/>
            <w:tcBorders>
              <w:top w:val="nil"/>
              <w:left w:val="nil"/>
              <w:bottom w:val="single" w:sz="4" w:space="0" w:color="auto"/>
              <w:right w:val="single" w:sz="4" w:space="0" w:color="auto"/>
            </w:tcBorders>
            <w:shd w:val="clear" w:color="auto" w:fill="auto"/>
            <w:noWrap/>
            <w:vAlign w:val="bottom"/>
            <w:hideMark/>
          </w:tcPr>
          <w:p w14:paraId="271E4B2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636" w:type="dxa"/>
            <w:tcBorders>
              <w:top w:val="nil"/>
              <w:left w:val="nil"/>
              <w:bottom w:val="single" w:sz="4" w:space="0" w:color="auto"/>
              <w:right w:val="single" w:sz="4" w:space="0" w:color="auto"/>
            </w:tcBorders>
            <w:shd w:val="clear" w:color="auto" w:fill="auto"/>
            <w:noWrap/>
            <w:vAlign w:val="bottom"/>
            <w:hideMark/>
          </w:tcPr>
          <w:p w14:paraId="50357DE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3030" w:type="dxa"/>
            <w:tcBorders>
              <w:top w:val="nil"/>
              <w:left w:val="nil"/>
              <w:bottom w:val="single" w:sz="4" w:space="0" w:color="auto"/>
              <w:right w:val="single" w:sz="4" w:space="0" w:color="auto"/>
            </w:tcBorders>
            <w:shd w:val="clear" w:color="auto" w:fill="auto"/>
            <w:noWrap/>
            <w:vAlign w:val="bottom"/>
            <w:hideMark/>
          </w:tcPr>
          <w:p w14:paraId="2F2C720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r>
      <w:tr w:rsidR="00CE17FF" w:rsidRPr="00C3722F" w14:paraId="76F57092"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E49493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w:t>
            </w:r>
          </w:p>
        </w:tc>
        <w:tc>
          <w:tcPr>
            <w:tcW w:w="3051" w:type="dxa"/>
            <w:tcBorders>
              <w:top w:val="nil"/>
              <w:left w:val="nil"/>
              <w:bottom w:val="single" w:sz="4" w:space="0" w:color="auto"/>
              <w:right w:val="single" w:sz="4" w:space="0" w:color="auto"/>
            </w:tcBorders>
            <w:shd w:val="clear" w:color="auto" w:fill="auto"/>
            <w:noWrap/>
            <w:vAlign w:val="bottom"/>
            <w:hideMark/>
          </w:tcPr>
          <w:p w14:paraId="5C89A88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636" w:type="dxa"/>
            <w:tcBorders>
              <w:top w:val="nil"/>
              <w:left w:val="nil"/>
              <w:bottom w:val="single" w:sz="4" w:space="0" w:color="auto"/>
              <w:right w:val="single" w:sz="4" w:space="0" w:color="auto"/>
            </w:tcBorders>
            <w:shd w:val="clear" w:color="auto" w:fill="auto"/>
            <w:noWrap/>
            <w:vAlign w:val="bottom"/>
            <w:hideMark/>
          </w:tcPr>
          <w:p w14:paraId="28141BA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3030" w:type="dxa"/>
            <w:tcBorders>
              <w:top w:val="nil"/>
              <w:left w:val="nil"/>
              <w:bottom w:val="single" w:sz="4" w:space="0" w:color="auto"/>
              <w:right w:val="single" w:sz="4" w:space="0" w:color="auto"/>
            </w:tcBorders>
            <w:shd w:val="clear" w:color="auto" w:fill="auto"/>
            <w:noWrap/>
            <w:vAlign w:val="bottom"/>
            <w:hideMark/>
          </w:tcPr>
          <w:p w14:paraId="2675241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r>
      <w:tr w:rsidR="00CE17FF" w:rsidRPr="00C3722F" w14:paraId="149BEC80"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0EC8D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w:t>
            </w:r>
          </w:p>
        </w:tc>
        <w:tc>
          <w:tcPr>
            <w:tcW w:w="3051" w:type="dxa"/>
            <w:tcBorders>
              <w:top w:val="nil"/>
              <w:left w:val="nil"/>
              <w:bottom w:val="single" w:sz="4" w:space="0" w:color="auto"/>
              <w:right w:val="single" w:sz="4" w:space="0" w:color="auto"/>
            </w:tcBorders>
            <w:shd w:val="clear" w:color="auto" w:fill="auto"/>
            <w:noWrap/>
            <w:vAlign w:val="bottom"/>
            <w:hideMark/>
          </w:tcPr>
          <w:p w14:paraId="4DFA2FC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1208442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3030" w:type="dxa"/>
            <w:tcBorders>
              <w:top w:val="nil"/>
              <w:left w:val="nil"/>
              <w:bottom w:val="single" w:sz="4" w:space="0" w:color="auto"/>
              <w:right w:val="single" w:sz="4" w:space="0" w:color="auto"/>
            </w:tcBorders>
            <w:shd w:val="clear" w:color="auto" w:fill="auto"/>
            <w:noWrap/>
            <w:vAlign w:val="bottom"/>
            <w:hideMark/>
          </w:tcPr>
          <w:p w14:paraId="622A877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r>
      <w:tr w:rsidR="00CE17FF" w:rsidRPr="00C3722F" w14:paraId="2D3E53B4"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CCC9F2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w:t>
            </w:r>
          </w:p>
        </w:tc>
        <w:tc>
          <w:tcPr>
            <w:tcW w:w="3051" w:type="dxa"/>
            <w:tcBorders>
              <w:top w:val="nil"/>
              <w:left w:val="nil"/>
              <w:bottom w:val="single" w:sz="4" w:space="0" w:color="auto"/>
              <w:right w:val="single" w:sz="4" w:space="0" w:color="auto"/>
            </w:tcBorders>
            <w:shd w:val="clear" w:color="auto" w:fill="auto"/>
            <w:noWrap/>
            <w:vAlign w:val="bottom"/>
            <w:hideMark/>
          </w:tcPr>
          <w:p w14:paraId="11034F6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470AC6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3030" w:type="dxa"/>
            <w:tcBorders>
              <w:top w:val="nil"/>
              <w:left w:val="nil"/>
              <w:bottom w:val="single" w:sz="4" w:space="0" w:color="auto"/>
              <w:right w:val="single" w:sz="4" w:space="0" w:color="auto"/>
            </w:tcBorders>
            <w:shd w:val="clear" w:color="auto" w:fill="auto"/>
            <w:noWrap/>
            <w:vAlign w:val="bottom"/>
            <w:hideMark/>
          </w:tcPr>
          <w:p w14:paraId="036AA4B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r>
      <w:tr w:rsidR="00CE17FF" w:rsidRPr="00C3722F" w14:paraId="08CEAF5B"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B1DFB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w:t>
            </w:r>
          </w:p>
        </w:tc>
        <w:tc>
          <w:tcPr>
            <w:tcW w:w="3051" w:type="dxa"/>
            <w:tcBorders>
              <w:top w:val="nil"/>
              <w:left w:val="nil"/>
              <w:bottom w:val="single" w:sz="4" w:space="0" w:color="auto"/>
              <w:right w:val="single" w:sz="4" w:space="0" w:color="auto"/>
            </w:tcBorders>
            <w:shd w:val="clear" w:color="auto" w:fill="auto"/>
            <w:noWrap/>
            <w:vAlign w:val="bottom"/>
            <w:hideMark/>
          </w:tcPr>
          <w:p w14:paraId="5857982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636" w:type="dxa"/>
            <w:tcBorders>
              <w:top w:val="nil"/>
              <w:left w:val="nil"/>
              <w:bottom w:val="single" w:sz="4" w:space="0" w:color="auto"/>
              <w:right w:val="single" w:sz="4" w:space="0" w:color="auto"/>
            </w:tcBorders>
            <w:shd w:val="clear" w:color="auto" w:fill="auto"/>
            <w:noWrap/>
            <w:vAlign w:val="bottom"/>
            <w:hideMark/>
          </w:tcPr>
          <w:p w14:paraId="337417A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3030" w:type="dxa"/>
            <w:tcBorders>
              <w:top w:val="nil"/>
              <w:left w:val="nil"/>
              <w:bottom w:val="single" w:sz="4" w:space="0" w:color="auto"/>
              <w:right w:val="single" w:sz="4" w:space="0" w:color="auto"/>
            </w:tcBorders>
            <w:shd w:val="clear" w:color="auto" w:fill="auto"/>
            <w:noWrap/>
            <w:vAlign w:val="bottom"/>
            <w:hideMark/>
          </w:tcPr>
          <w:p w14:paraId="07BD6B6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70DFCA49"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C29F47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w:t>
            </w:r>
          </w:p>
        </w:tc>
        <w:tc>
          <w:tcPr>
            <w:tcW w:w="3051" w:type="dxa"/>
            <w:tcBorders>
              <w:top w:val="nil"/>
              <w:left w:val="nil"/>
              <w:bottom w:val="single" w:sz="4" w:space="0" w:color="auto"/>
              <w:right w:val="single" w:sz="4" w:space="0" w:color="auto"/>
            </w:tcBorders>
            <w:shd w:val="clear" w:color="auto" w:fill="auto"/>
            <w:noWrap/>
            <w:vAlign w:val="bottom"/>
            <w:hideMark/>
          </w:tcPr>
          <w:p w14:paraId="7094AB8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636" w:type="dxa"/>
            <w:tcBorders>
              <w:top w:val="nil"/>
              <w:left w:val="nil"/>
              <w:bottom w:val="single" w:sz="4" w:space="0" w:color="auto"/>
              <w:right w:val="single" w:sz="4" w:space="0" w:color="auto"/>
            </w:tcBorders>
            <w:shd w:val="clear" w:color="auto" w:fill="auto"/>
            <w:noWrap/>
            <w:vAlign w:val="bottom"/>
            <w:hideMark/>
          </w:tcPr>
          <w:p w14:paraId="1286727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3030" w:type="dxa"/>
            <w:tcBorders>
              <w:top w:val="nil"/>
              <w:left w:val="nil"/>
              <w:bottom w:val="single" w:sz="4" w:space="0" w:color="auto"/>
              <w:right w:val="single" w:sz="4" w:space="0" w:color="auto"/>
            </w:tcBorders>
            <w:shd w:val="clear" w:color="auto" w:fill="auto"/>
            <w:noWrap/>
            <w:vAlign w:val="bottom"/>
            <w:hideMark/>
          </w:tcPr>
          <w:p w14:paraId="4AE290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r>
      <w:tr w:rsidR="00CE17FF" w:rsidRPr="00C3722F" w14:paraId="539D6256"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460571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w:t>
            </w:r>
          </w:p>
        </w:tc>
        <w:tc>
          <w:tcPr>
            <w:tcW w:w="3051" w:type="dxa"/>
            <w:tcBorders>
              <w:top w:val="nil"/>
              <w:left w:val="nil"/>
              <w:bottom w:val="single" w:sz="4" w:space="0" w:color="auto"/>
              <w:right w:val="single" w:sz="4" w:space="0" w:color="auto"/>
            </w:tcBorders>
            <w:shd w:val="clear" w:color="auto" w:fill="auto"/>
            <w:noWrap/>
            <w:vAlign w:val="bottom"/>
            <w:hideMark/>
          </w:tcPr>
          <w:p w14:paraId="0EF90D7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636" w:type="dxa"/>
            <w:tcBorders>
              <w:top w:val="nil"/>
              <w:left w:val="nil"/>
              <w:bottom w:val="single" w:sz="4" w:space="0" w:color="auto"/>
              <w:right w:val="single" w:sz="4" w:space="0" w:color="auto"/>
            </w:tcBorders>
            <w:shd w:val="clear" w:color="auto" w:fill="auto"/>
            <w:noWrap/>
            <w:vAlign w:val="bottom"/>
            <w:hideMark/>
          </w:tcPr>
          <w:p w14:paraId="0385F2A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3030" w:type="dxa"/>
            <w:tcBorders>
              <w:top w:val="nil"/>
              <w:left w:val="nil"/>
              <w:bottom w:val="single" w:sz="4" w:space="0" w:color="auto"/>
              <w:right w:val="single" w:sz="4" w:space="0" w:color="auto"/>
            </w:tcBorders>
            <w:shd w:val="clear" w:color="auto" w:fill="auto"/>
            <w:noWrap/>
            <w:vAlign w:val="bottom"/>
            <w:hideMark/>
          </w:tcPr>
          <w:p w14:paraId="44BAF6D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r>
      <w:tr w:rsidR="00CE17FF" w:rsidRPr="00C3722F" w14:paraId="1420CA88"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7D2663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w:t>
            </w:r>
          </w:p>
        </w:tc>
        <w:tc>
          <w:tcPr>
            <w:tcW w:w="3051" w:type="dxa"/>
            <w:tcBorders>
              <w:top w:val="nil"/>
              <w:left w:val="nil"/>
              <w:bottom w:val="single" w:sz="4" w:space="0" w:color="auto"/>
              <w:right w:val="single" w:sz="4" w:space="0" w:color="auto"/>
            </w:tcBorders>
            <w:shd w:val="clear" w:color="auto" w:fill="auto"/>
            <w:noWrap/>
            <w:vAlign w:val="bottom"/>
            <w:hideMark/>
          </w:tcPr>
          <w:p w14:paraId="3DA8382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636" w:type="dxa"/>
            <w:tcBorders>
              <w:top w:val="nil"/>
              <w:left w:val="nil"/>
              <w:bottom w:val="single" w:sz="4" w:space="0" w:color="auto"/>
              <w:right w:val="single" w:sz="4" w:space="0" w:color="auto"/>
            </w:tcBorders>
            <w:shd w:val="clear" w:color="auto" w:fill="auto"/>
            <w:noWrap/>
            <w:vAlign w:val="bottom"/>
            <w:hideMark/>
          </w:tcPr>
          <w:p w14:paraId="797FFB4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3030" w:type="dxa"/>
            <w:tcBorders>
              <w:top w:val="nil"/>
              <w:left w:val="nil"/>
              <w:bottom w:val="single" w:sz="4" w:space="0" w:color="auto"/>
              <w:right w:val="single" w:sz="4" w:space="0" w:color="auto"/>
            </w:tcBorders>
            <w:shd w:val="clear" w:color="auto" w:fill="auto"/>
            <w:noWrap/>
            <w:vAlign w:val="bottom"/>
            <w:hideMark/>
          </w:tcPr>
          <w:p w14:paraId="3DD79FF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r>
      <w:tr w:rsidR="00CE17FF" w:rsidRPr="00C3722F" w14:paraId="0A6A2FC7"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9068A4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w:t>
            </w:r>
          </w:p>
        </w:tc>
        <w:tc>
          <w:tcPr>
            <w:tcW w:w="3051" w:type="dxa"/>
            <w:tcBorders>
              <w:top w:val="nil"/>
              <w:left w:val="nil"/>
              <w:bottom w:val="single" w:sz="4" w:space="0" w:color="auto"/>
              <w:right w:val="single" w:sz="4" w:space="0" w:color="auto"/>
            </w:tcBorders>
            <w:shd w:val="clear" w:color="auto" w:fill="auto"/>
            <w:noWrap/>
            <w:vAlign w:val="bottom"/>
            <w:hideMark/>
          </w:tcPr>
          <w:p w14:paraId="1AF40C4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636" w:type="dxa"/>
            <w:tcBorders>
              <w:top w:val="nil"/>
              <w:left w:val="nil"/>
              <w:bottom w:val="single" w:sz="4" w:space="0" w:color="auto"/>
              <w:right w:val="single" w:sz="4" w:space="0" w:color="auto"/>
            </w:tcBorders>
            <w:shd w:val="clear" w:color="auto" w:fill="auto"/>
            <w:noWrap/>
            <w:vAlign w:val="bottom"/>
            <w:hideMark/>
          </w:tcPr>
          <w:p w14:paraId="1F87E00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3030" w:type="dxa"/>
            <w:tcBorders>
              <w:top w:val="nil"/>
              <w:left w:val="nil"/>
              <w:bottom w:val="single" w:sz="4" w:space="0" w:color="auto"/>
              <w:right w:val="single" w:sz="4" w:space="0" w:color="auto"/>
            </w:tcBorders>
            <w:shd w:val="clear" w:color="auto" w:fill="auto"/>
            <w:noWrap/>
            <w:vAlign w:val="bottom"/>
            <w:hideMark/>
          </w:tcPr>
          <w:p w14:paraId="3AA942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0B755008"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6B7AD0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w:t>
            </w:r>
          </w:p>
        </w:tc>
        <w:tc>
          <w:tcPr>
            <w:tcW w:w="3051" w:type="dxa"/>
            <w:tcBorders>
              <w:top w:val="nil"/>
              <w:left w:val="nil"/>
              <w:bottom w:val="single" w:sz="4" w:space="0" w:color="auto"/>
              <w:right w:val="single" w:sz="4" w:space="0" w:color="auto"/>
            </w:tcBorders>
            <w:shd w:val="clear" w:color="auto" w:fill="auto"/>
            <w:noWrap/>
            <w:vAlign w:val="bottom"/>
            <w:hideMark/>
          </w:tcPr>
          <w:p w14:paraId="6F74AC5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636" w:type="dxa"/>
            <w:tcBorders>
              <w:top w:val="nil"/>
              <w:left w:val="nil"/>
              <w:bottom w:val="single" w:sz="4" w:space="0" w:color="auto"/>
              <w:right w:val="single" w:sz="4" w:space="0" w:color="auto"/>
            </w:tcBorders>
            <w:shd w:val="clear" w:color="auto" w:fill="auto"/>
            <w:noWrap/>
            <w:vAlign w:val="bottom"/>
            <w:hideMark/>
          </w:tcPr>
          <w:p w14:paraId="6A039F0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3030" w:type="dxa"/>
            <w:tcBorders>
              <w:top w:val="nil"/>
              <w:left w:val="nil"/>
              <w:bottom w:val="single" w:sz="4" w:space="0" w:color="auto"/>
              <w:right w:val="single" w:sz="4" w:space="0" w:color="auto"/>
            </w:tcBorders>
            <w:shd w:val="clear" w:color="auto" w:fill="auto"/>
            <w:noWrap/>
            <w:vAlign w:val="bottom"/>
            <w:hideMark/>
          </w:tcPr>
          <w:p w14:paraId="27F8B64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r>
      <w:tr w:rsidR="00CE17FF" w:rsidRPr="00C3722F" w14:paraId="66964D61"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E8C0A0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w:t>
            </w:r>
          </w:p>
        </w:tc>
        <w:tc>
          <w:tcPr>
            <w:tcW w:w="3051" w:type="dxa"/>
            <w:tcBorders>
              <w:top w:val="nil"/>
              <w:left w:val="nil"/>
              <w:bottom w:val="single" w:sz="4" w:space="0" w:color="auto"/>
              <w:right w:val="single" w:sz="4" w:space="0" w:color="auto"/>
            </w:tcBorders>
            <w:shd w:val="clear" w:color="auto" w:fill="auto"/>
            <w:noWrap/>
            <w:vAlign w:val="bottom"/>
            <w:hideMark/>
          </w:tcPr>
          <w:p w14:paraId="4D68FD6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636" w:type="dxa"/>
            <w:tcBorders>
              <w:top w:val="nil"/>
              <w:left w:val="nil"/>
              <w:bottom w:val="single" w:sz="4" w:space="0" w:color="auto"/>
              <w:right w:val="single" w:sz="4" w:space="0" w:color="auto"/>
            </w:tcBorders>
            <w:shd w:val="clear" w:color="auto" w:fill="auto"/>
            <w:noWrap/>
            <w:vAlign w:val="bottom"/>
            <w:hideMark/>
          </w:tcPr>
          <w:p w14:paraId="4FCDB92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3030" w:type="dxa"/>
            <w:tcBorders>
              <w:top w:val="nil"/>
              <w:left w:val="nil"/>
              <w:bottom w:val="single" w:sz="4" w:space="0" w:color="auto"/>
              <w:right w:val="single" w:sz="4" w:space="0" w:color="auto"/>
            </w:tcBorders>
            <w:shd w:val="clear" w:color="auto" w:fill="auto"/>
            <w:noWrap/>
            <w:vAlign w:val="bottom"/>
            <w:hideMark/>
          </w:tcPr>
          <w:p w14:paraId="2245B0A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r>
      <w:tr w:rsidR="00CE17FF" w:rsidRPr="00C3722F" w14:paraId="676ED6D3"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F237F3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w:t>
            </w:r>
          </w:p>
        </w:tc>
        <w:tc>
          <w:tcPr>
            <w:tcW w:w="3051" w:type="dxa"/>
            <w:tcBorders>
              <w:top w:val="nil"/>
              <w:left w:val="nil"/>
              <w:bottom w:val="single" w:sz="4" w:space="0" w:color="auto"/>
              <w:right w:val="single" w:sz="4" w:space="0" w:color="auto"/>
            </w:tcBorders>
            <w:shd w:val="clear" w:color="auto" w:fill="auto"/>
            <w:noWrap/>
            <w:vAlign w:val="bottom"/>
            <w:hideMark/>
          </w:tcPr>
          <w:p w14:paraId="7FD4604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636" w:type="dxa"/>
            <w:tcBorders>
              <w:top w:val="nil"/>
              <w:left w:val="nil"/>
              <w:bottom w:val="single" w:sz="4" w:space="0" w:color="auto"/>
              <w:right w:val="single" w:sz="4" w:space="0" w:color="auto"/>
            </w:tcBorders>
            <w:shd w:val="clear" w:color="auto" w:fill="auto"/>
            <w:noWrap/>
            <w:vAlign w:val="bottom"/>
            <w:hideMark/>
          </w:tcPr>
          <w:p w14:paraId="117E9B4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3030" w:type="dxa"/>
            <w:tcBorders>
              <w:top w:val="nil"/>
              <w:left w:val="nil"/>
              <w:bottom w:val="single" w:sz="4" w:space="0" w:color="auto"/>
              <w:right w:val="single" w:sz="4" w:space="0" w:color="auto"/>
            </w:tcBorders>
            <w:shd w:val="clear" w:color="auto" w:fill="auto"/>
            <w:noWrap/>
            <w:vAlign w:val="bottom"/>
            <w:hideMark/>
          </w:tcPr>
          <w:p w14:paraId="4118973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r>
      <w:tr w:rsidR="00CE17FF" w:rsidRPr="00C3722F" w14:paraId="50C145DE"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2344A6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w:t>
            </w:r>
          </w:p>
        </w:tc>
        <w:tc>
          <w:tcPr>
            <w:tcW w:w="3051" w:type="dxa"/>
            <w:tcBorders>
              <w:top w:val="nil"/>
              <w:left w:val="nil"/>
              <w:bottom w:val="single" w:sz="4" w:space="0" w:color="auto"/>
              <w:right w:val="single" w:sz="4" w:space="0" w:color="auto"/>
            </w:tcBorders>
            <w:shd w:val="clear" w:color="auto" w:fill="auto"/>
            <w:noWrap/>
            <w:vAlign w:val="bottom"/>
            <w:hideMark/>
          </w:tcPr>
          <w:p w14:paraId="4B17EF0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636" w:type="dxa"/>
            <w:tcBorders>
              <w:top w:val="nil"/>
              <w:left w:val="nil"/>
              <w:bottom w:val="single" w:sz="4" w:space="0" w:color="auto"/>
              <w:right w:val="single" w:sz="4" w:space="0" w:color="auto"/>
            </w:tcBorders>
            <w:shd w:val="clear" w:color="auto" w:fill="auto"/>
            <w:noWrap/>
            <w:vAlign w:val="bottom"/>
            <w:hideMark/>
          </w:tcPr>
          <w:p w14:paraId="703A62B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3030" w:type="dxa"/>
            <w:tcBorders>
              <w:top w:val="nil"/>
              <w:left w:val="nil"/>
              <w:bottom w:val="single" w:sz="4" w:space="0" w:color="auto"/>
              <w:right w:val="single" w:sz="4" w:space="0" w:color="auto"/>
            </w:tcBorders>
            <w:shd w:val="clear" w:color="auto" w:fill="auto"/>
            <w:noWrap/>
            <w:vAlign w:val="bottom"/>
            <w:hideMark/>
          </w:tcPr>
          <w:p w14:paraId="0AEA120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r>
      <w:tr w:rsidR="00CE17FF" w:rsidRPr="00C3722F" w14:paraId="7910BC78"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1A2348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w:t>
            </w:r>
          </w:p>
        </w:tc>
        <w:tc>
          <w:tcPr>
            <w:tcW w:w="3051" w:type="dxa"/>
            <w:tcBorders>
              <w:top w:val="nil"/>
              <w:left w:val="nil"/>
              <w:bottom w:val="single" w:sz="4" w:space="0" w:color="auto"/>
              <w:right w:val="single" w:sz="4" w:space="0" w:color="auto"/>
            </w:tcBorders>
            <w:shd w:val="clear" w:color="auto" w:fill="auto"/>
            <w:noWrap/>
            <w:vAlign w:val="bottom"/>
            <w:hideMark/>
          </w:tcPr>
          <w:p w14:paraId="66C537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14:paraId="36EBD5B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3030" w:type="dxa"/>
            <w:tcBorders>
              <w:top w:val="nil"/>
              <w:left w:val="nil"/>
              <w:bottom w:val="single" w:sz="4" w:space="0" w:color="auto"/>
              <w:right w:val="single" w:sz="4" w:space="0" w:color="auto"/>
            </w:tcBorders>
            <w:shd w:val="clear" w:color="auto" w:fill="auto"/>
            <w:noWrap/>
            <w:vAlign w:val="bottom"/>
            <w:hideMark/>
          </w:tcPr>
          <w:p w14:paraId="1071CEA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r>
      <w:tr w:rsidR="00CE17FF" w:rsidRPr="00C3722F" w14:paraId="497390C4"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21B3A7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w:t>
            </w:r>
          </w:p>
        </w:tc>
        <w:tc>
          <w:tcPr>
            <w:tcW w:w="3051" w:type="dxa"/>
            <w:tcBorders>
              <w:top w:val="nil"/>
              <w:left w:val="nil"/>
              <w:bottom w:val="single" w:sz="4" w:space="0" w:color="auto"/>
              <w:right w:val="single" w:sz="4" w:space="0" w:color="auto"/>
            </w:tcBorders>
            <w:shd w:val="clear" w:color="auto" w:fill="auto"/>
            <w:noWrap/>
            <w:vAlign w:val="bottom"/>
            <w:hideMark/>
          </w:tcPr>
          <w:p w14:paraId="399E85E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636" w:type="dxa"/>
            <w:tcBorders>
              <w:top w:val="nil"/>
              <w:left w:val="nil"/>
              <w:bottom w:val="single" w:sz="4" w:space="0" w:color="auto"/>
              <w:right w:val="single" w:sz="4" w:space="0" w:color="auto"/>
            </w:tcBorders>
            <w:shd w:val="clear" w:color="auto" w:fill="auto"/>
            <w:noWrap/>
            <w:vAlign w:val="bottom"/>
            <w:hideMark/>
          </w:tcPr>
          <w:p w14:paraId="1182C76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3030" w:type="dxa"/>
            <w:tcBorders>
              <w:top w:val="nil"/>
              <w:left w:val="nil"/>
              <w:bottom w:val="single" w:sz="4" w:space="0" w:color="auto"/>
              <w:right w:val="single" w:sz="4" w:space="0" w:color="auto"/>
            </w:tcBorders>
            <w:shd w:val="clear" w:color="auto" w:fill="auto"/>
            <w:noWrap/>
            <w:vAlign w:val="bottom"/>
            <w:hideMark/>
          </w:tcPr>
          <w:p w14:paraId="6127A86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r>
      <w:tr w:rsidR="00CE17FF" w:rsidRPr="00C3722F" w14:paraId="3C5E3C76" w14:textId="77777777" w:rsidTr="007A28BA">
        <w:trPr>
          <w:trHeight w:val="267"/>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1858EE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w:t>
            </w:r>
          </w:p>
        </w:tc>
        <w:tc>
          <w:tcPr>
            <w:tcW w:w="3051" w:type="dxa"/>
            <w:tcBorders>
              <w:top w:val="nil"/>
              <w:left w:val="nil"/>
              <w:bottom w:val="single" w:sz="4" w:space="0" w:color="auto"/>
              <w:right w:val="single" w:sz="4" w:space="0" w:color="auto"/>
            </w:tcBorders>
            <w:shd w:val="clear" w:color="auto" w:fill="auto"/>
            <w:noWrap/>
            <w:vAlign w:val="bottom"/>
            <w:hideMark/>
          </w:tcPr>
          <w:p w14:paraId="2BC7729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636" w:type="dxa"/>
            <w:tcBorders>
              <w:top w:val="nil"/>
              <w:left w:val="nil"/>
              <w:bottom w:val="single" w:sz="4" w:space="0" w:color="auto"/>
              <w:right w:val="single" w:sz="4" w:space="0" w:color="auto"/>
            </w:tcBorders>
            <w:shd w:val="clear" w:color="auto" w:fill="auto"/>
            <w:noWrap/>
            <w:vAlign w:val="bottom"/>
            <w:hideMark/>
          </w:tcPr>
          <w:p w14:paraId="1D8388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3030" w:type="dxa"/>
            <w:tcBorders>
              <w:top w:val="nil"/>
              <w:left w:val="nil"/>
              <w:bottom w:val="single" w:sz="4" w:space="0" w:color="auto"/>
              <w:right w:val="single" w:sz="4" w:space="0" w:color="auto"/>
            </w:tcBorders>
            <w:shd w:val="clear" w:color="auto" w:fill="auto"/>
            <w:noWrap/>
            <w:vAlign w:val="bottom"/>
            <w:hideMark/>
          </w:tcPr>
          <w:p w14:paraId="5A2AF0A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r>
    </w:tbl>
    <w:p w14:paraId="06424AE5" w14:textId="77777777" w:rsidR="00CE17FF" w:rsidRPr="00C3722F" w:rsidRDefault="00CE17FF" w:rsidP="00CE17FF">
      <w:pPr>
        <w:spacing w:line="480" w:lineRule="auto"/>
        <w:ind w:firstLine="426"/>
        <w:jc w:val="both"/>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Hasil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Manual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Excel</w:t>
      </w:r>
    </w:p>
    <w:p w14:paraId="02698F4F" w14:textId="77777777" w:rsidR="00CE17FF" w:rsidRDefault="00CE17FF" w:rsidP="00C3722F">
      <w:pPr>
        <w:spacing w:line="240" w:lineRule="auto"/>
        <w:rPr>
          <w:rFonts w:asciiTheme="majorBidi" w:hAnsiTheme="majorBidi" w:cstheme="majorBidi"/>
          <w:b/>
          <w:bCs/>
          <w:lang w:val="en-ID"/>
        </w:rPr>
      </w:pPr>
    </w:p>
    <w:p w14:paraId="4E60FABA" w14:textId="77777777" w:rsidR="00C3722F" w:rsidRDefault="00C3722F" w:rsidP="00C3722F">
      <w:pPr>
        <w:spacing w:line="240" w:lineRule="auto"/>
        <w:rPr>
          <w:rFonts w:asciiTheme="majorBidi" w:hAnsiTheme="majorBidi" w:cstheme="majorBidi"/>
          <w:b/>
          <w:bCs/>
          <w:lang w:val="en-ID"/>
        </w:rPr>
      </w:pPr>
    </w:p>
    <w:p w14:paraId="2BA41D5F" w14:textId="77777777" w:rsidR="00C3722F" w:rsidRPr="00C3722F" w:rsidRDefault="00C3722F" w:rsidP="00C3722F">
      <w:pPr>
        <w:spacing w:line="240" w:lineRule="auto"/>
        <w:rPr>
          <w:rFonts w:asciiTheme="majorBidi" w:hAnsiTheme="majorBidi" w:cstheme="majorBidi"/>
          <w:b/>
          <w:bCs/>
          <w:lang w:val="en-ID"/>
        </w:rPr>
      </w:pPr>
    </w:p>
    <w:p w14:paraId="383FE65E" w14:textId="41FF83A1"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lastRenderedPageBreak/>
        <w:t>Tabel 4.2</w:t>
      </w:r>
    </w:p>
    <w:p w14:paraId="06758050" w14:textId="77777777" w:rsidR="00CE17FF" w:rsidRPr="00C3722F" w:rsidRDefault="00CE17FF" w:rsidP="00CE17FF">
      <w:pPr>
        <w:pStyle w:val="ListParagraph"/>
        <w:ind w:left="426"/>
        <w:jc w:val="center"/>
        <w:rPr>
          <w:rFonts w:asciiTheme="majorBidi" w:hAnsiTheme="majorBidi" w:cstheme="majorBidi"/>
          <w:b/>
          <w:bCs/>
          <w:lang w:val="en-ID"/>
        </w:rPr>
      </w:pPr>
      <w:r w:rsidRPr="00C3722F">
        <w:rPr>
          <w:rFonts w:asciiTheme="majorBidi" w:hAnsiTheme="majorBidi" w:cstheme="majorBidi"/>
          <w:b/>
          <w:bCs/>
          <w:i/>
          <w:iCs/>
          <w:lang w:val="en-ID"/>
        </w:rPr>
        <w:t>Descriptive Statistic</w:t>
      </w:r>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Kepemimpinan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Kepala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Sekolah</w:t>
      </w:r>
      <w:proofErr w:type="spellEnd"/>
    </w:p>
    <w:p w14:paraId="64C84092"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color w:val="000000"/>
        </w:rPr>
        <w:t>Descriptive Statistics</w:t>
      </w:r>
    </w:p>
    <w:tbl>
      <w:tblPr>
        <w:tblW w:w="7396"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868"/>
        <w:gridCol w:w="867"/>
        <w:gridCol w:w="906"/>
        <w:gridCol w:w="932"/>
        <w:gridCol w:w="867"/>
        <w:gridCol w:w="867"/>
        <w:gridCol w:w="1218"/>
      </w:tblGrid>
      <w:tr w:rsidR="00CE17FF" w:rsidRPr="00C3722F" w14:paraId="5AAB0FD3" w14:textId="77777777" w:rsidTr="007A28BA">
        <w:trPr>
          <w:cantSplit/>
          <w:trHeight w:val="551"/>
        </w:trPr>
        <w:tc>
          <w:tcPr>
            <w:tcW w:w="7396" w:type="dxa"/>
            <w:gridSpan w:val="8"/>
            <w:tcBorders>
              <w:top w:val="nil"/>
              <w:left w:val="nil"/>
              <w:bottom w:val="nil"/>
              <w:right w:val="nil"/>
            </w:tcBorders>
            <w:shd w:val="clear" w:color="auto" w:fill="FFFFFF"/>
            <w:vAlign w:val="center"/>
          </w:tcPr>
          <w:p w14:paraId="71621420"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b/>
                <w:bCs/>
                <w:color w:val="000000"/>
              </w:rPr>
              <w:t>Descriptive Statistics</w:t>
            </w:r>
          </w:p>
        </w:tc>
      </w:tr>
      <w:tr w:rsidR="00CE17FF" w:rsidRPr="00C3722F" w14:paraId="54B0353E" w14:textId="77777777" w:rsidTr="007A28BA">
        <w:trPr>
          <w:cantSplit/>
          <w:trHeight w:val="524"/>
        </w:trPr>
        <w:tc>
          <w:tcPr>
            <w:tcW w:w="87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F8B09C3" w14:textId="77777777" w:rsidR="00CE17FF" w:rsidRPr="00C3722F" w:rsidRDefault="00CE17FF" w:rsidP="007A28BA">
            <w:pPr>
              <w:autoSpaceDE w:val="0"/>
              <w:autoSpaceDN w:val="0"/>
              <w:adjustRightInd w:val="0"/>
              <w:rPr>
                <w:rFonts w:asciiTheme="majorBidi" w:hAnsiTheme="majorBidi" w:cstheme="majorBidi"/>
              </w:rPr>
            </w:pPr>
          </w:p>
        </w:tc>
        <w:tc>
          <w:tcPr>
            <w:tcW w:w="868" w:type="dxa"/>
            <w:tcBorders>
              <w:top w:val="single" w:sz="16" w:space="0" w:color="000000"/>
              <w:left w:val="single" w:sz="16" w:space="0" w:color="000000"/>
              <w:bottom w:val="single" w:sz="16" w:space="0" w:color="000000"/>
            </w:tcBorders>
            <w:shd w:val="clear" w:color="auto" w:fill="FFFFFF"/>
            <w:vAlign w:val="bottom"/>
          </w:tcPr>
          <w:p w14:paraId="44025E33"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N</w:t>
            </w:r>
          </w:p>
        </w:tc>
        <w:tc>
          <w:tcPr>
            <w:tcW w:w="867" w:type="dxa"/>
            <w:tcBorders>
              <w:top w:val="single" w:sz="16" w:space="0" w:color="000000"/>
              <w:bottom w:val="single" w:sz="16" w:space="0" w:color="000000"/>
            </w:tcBorders>
            <w:shd w:val="clear" w:color="auto" w:fill="FFFFFF"/>
            <w:vAlign w:val="bottom"/>
          </w:tcPr>
          <w:p w14:paraId="29E494C8"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Range</w:t>
            </w:r>
          </w:p>
        </w:tc>
        <w:tc>
          <w:tcPr>
            <w:tcW w:w="906" w:type="dxa"/>
            <w:tcBorders>
              <w:top w:val="single" w:sz="16" w:space="0" w:color="000000"/>
              <w:bottom w:val="single" w:sz="16" w:space="0" w:color="000000"/>
            </w:tcBorders>
            <w:shd w:val="clear" w:color="auto" w:fill="FFFFFF"/>
            <w:vAlign w:val="bottom"/>
          </w:tcPr>
          <w:p w14:paraId="412C96B8"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Minimum</w:t>
            </w:r>
          </w:p>
        </w:tc>
        <w:tc>
          <w:tcPr>
            <w:tcW w:w="932" w:type="dxa"/>
            <w:tcBorders>
              <w:top w:val="single" w:sz="16" w:space="0" w:color="000000"/>
              <w:bottom w:val="single" w:sz="16" w:space="0" w:color="000000"/>
            </w:tcBorders>
            <w:shd w:val="clear" w:color="auto" w:fill="FFFFFF"/>
            <w:vAlign w:val="bottom"/>
          </w:tcPr>
          <w:p w14:paraId="669EF76B"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Maximum</w:t>
            </w:r>
          </w:p>
        </w:tc>
        <w:tc>
          <w:tcPr>
            <w:tcW w:w="867" w:type="dxa"/>
            <w:tcBorders>
              <w:top w:val="single" w:sz="16" w:space="0" w:color="000000"/>
              <w:bottom w:val="single" w:sz="16" w:space="0" w:color="000000"/>
            </w:tcBorders>
            <w:shd w:val="clear" w:color="auto" w:fill="FFFFFF"/>
            <w:vAlign w:val="bottom"/>
          </w:tcPr>
          <w:p w14:paraId="7B86B742"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Sum</w:t>
            </w:r>
          </w:p>
        </w:tc>
        <w:tc>
          <w:tcPr>
            <w:tcW w:w="867" w:type="dxa"/>
            <w:tcBorders>
              <w:top w:val="single" w:sz="16" w:space="0" w:color="000000"/>
              <w:bottom w:val="single" w:sz="16" w:space="0" w:color="000000"/>
            </w:tcBorders>
            <w:shd w:val="clear" w:color="auto" w:fill="FFFFFF"/>
            <w:vAlign w:val="bottom"/>
          </w:tcPr>
          <w:p w14:paraId="7A3154B0"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Mean</w:t>
            </w:r>
          </w:p>
        </w:tc>
        <w:tc>
          <w:tcPr>
            <w:tcW w:w="1218" w:type="dxa"/>
            <w:tcBorders>
              <w:top w:val="single" w:sz="16" w:space="0" w:color="000000"/>
              <w:bottom w:val="single" w:sz="16" w:space="0" w:color="000000"/>
              <w:right w:val="single" w:sz="16" w:space="0" w:color="000000"/>
            </w:tcBorders>
            <w:shd w:val="clear" w:color="auto" w:fill="FFFFFF"/>
            <w:vAlign w:val="bottom"/>
          </w:tcPr>
          <w:p w14:paraId="518ACB90" w14:textId="77777777" w:rsidR="00CE17FF" w:rsidRPr="00C3722F" w:rsidRDefault="00CE17FF" w:rsidP="007A28BA">
            <w:pPr>
              <w:autoSpaceDE w:val="0"/>
              <w:autoSpaceDN w:val="0"/>
              <w:adjustRightInd w:val="0"/>
              <w:spacing w:line="320" w:lineRule="atLeast"/>
              <w:ind w:left="60" w:right="60"/>
              <w:jc w:val="center"/>
              <w:rPr>
                <w:rFonts w:asciiTheme="majorBidi" w:hAnsiTheme="majorBidi" w:cstheme="majorBidi"/>
                <w:color w:val="000000"/>
              </w:rPr>
            </w:pPr>
            <w:r w:rsidRPr="00C3722F">
              <w:rPr>
                <w:rFonts w:asciiTheme="majorBidi" w:hAnsiTheme="majorBidi" w:cstheme="majorBidi"/>
                <w:color w:val="000000"/>
              </w:rPr>
              <w:t>Std. Deviation</w:t>
            </w:r>
          </w:p>
        </w:tc>
      </w:tr>
      <w:tr w:rsidR="00CE17FF" w:rsidRPr="00C3722F" w14:paraId="409ACC10" w14:textId="77777777" w:rsidTr="007A28BA">
        <w:trPr>
          <w:cantSplit/>
          <w:trHeight w:val="524"/>
        </w:trPr>
        <w:tc>
          <w:tcPr>
            <w:tcW w:w="871" w:type="dxa"/>
            <w:tcBorders>
              <w:top w:val="single" w:sz="16" w:space="0" w:color="000000"/>
              <w:left w:val="single" w:sz="16" w:space="0" w:color="000000"/>
              <w:bottom w:val="nil"/>
              <w:right w:val="single" w:sz="16" w:space="0" w:color="000000"/>
            </w:tcBorders>
            <w:shd w:val="clear" w:color="auto" w:fill="FFFFFF"/>
          </w:tcPr>
          <w:p w14:paraId="06F774E0" w14:textId="77777777" w:rsidR="00CE17FF" w:rsidRPr="00C3722F" w:rsidRDefault="00CE17FF" w:rsidP="007A28BA">
            <w:pPr>
              <w:autoSpaceDE w:val="0"/>
              <w:autoSpaceDN w:val="0"/>
              <w:adjustRightInd w:val="0"/>
              <w:spacing w:line="320" w:lineRule="atLeast"/>
              <w:ind w:left="60" w:right="60"/>
              <w:rPr>
                <w:rFonts w:asciiTheme="majorBidi" w:hAnsiTheme="majorBidi" w:cstheme="majorBidi"/>
                <w:color w:val="000000"/>
              </w:rPr>
            </w:pPr>
            <w:r w:rsidRPr="00C3722F">
              <w:rPr>
                <w:rFonts w:asciiTheme="majorBidi" w:hAnsiTheme="majorBidi" w:cstheme="majorBidi"/>
                <w:color w:val="000000"/>
              </w:rPr>
              <w:t>X</w:t>
            </w:r>
          </w:p>
        </w:tc>
        <w:tc>
          <w:tcPr>
            <w:tcW w:w="868" w:type="dxa"/>
            <w:tcBorders>
              <w:top w:val="single" w:sz="16" w:space="0" w:color="000000"/>
              <w:left w:val="single" w:sz="16" w:space="0" w:color="000000"/>
              <w:bottom w:val="nil"/>
            </w:tcBorders>
            <w:shd w:val="clear" w:color="auto" w:fill="FFFFFF"/>
            <w:vAlign w:val="center"/>
          </w:tcPr>
          <w:p w14:paraId="5E4B77AF"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867" w:type="dxa"/>
            <w:tcBorders>
              <w:top w:val="single" w:sz="16" w:space="0" w:color="000000"/>
              <w:bottom w:val="nil"/>
            </w:tcBorders>
            <w:shd w:val="clear" w:color="auto" w:fill="FFFFFF"/>
            <w:vAlign w:val="center"/>
          </w:tcPr>
          <w:p w14:paraId="103B6B44"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21</w:t>
            </w:r>
          </w:p>
        </w:tc>
        <w:tc>
          <w:tcPr>
            <w:tcW w:w="906" w:type="dxa"/>
            <w:tcBorders>
              <w:top w:val="single" w:sz="16" w:space="0" w:color="000000"/>
              <w:bottom w:val="nil"/>
            </w:tcBorders>
            <w:shd w:val="clear" w:color="auto" w:fill="FFFFFF"/>
            <w:vAlign w:val="center"/>
          </w:tcPr>
          <w:p w14:paraId="528EB863"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34</w:t>
            </w:r>
          </w:p>
        </w:tc>
        <w:tc>
          <w:tcPr>
            <w:tcW w:w="932" w:type="dxa"/>
            <w:tcBorders>
              <w:top w:val="single" w:sz="16" w:space="0" w:color="000000"/>
              <w:bottom w:val="nil"/>
            </w:tcBorders>
            <w:shd w:val="clear" w:color="auto" w:fill="FFFFFF"/>
            <w:vAlign w:val="center"/>
          </w:tcPr>
          <w:p w14:paraId="4844A001"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55</w:t>
            </w:r>
          </w:p>
        </w:tc>
        <w:tc>
          <w:tcPr>
            <w:tcW w:w="867" w:type="dxa"/>
            <w:tcBorders>
              <w:top w:val="single" w:sz="16" w:space="0" w:color="000000"/>
              <w:bottom w:val="nil"/>
            </w:tcBorders>
            <w:shd w:val="clear" w:color="auto" w:fill="FFFFFF"/>
            <w:vAlign w:val="center"/>
          </w:tcPr>
          <w:p w14:paraId="0BBB31BD"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2327</w:t>
            </w:r>
          </w:p>
        </w:tc>
        <w:tc>
          <w:tcPr>
            <w:tcW w:w="867" w:type="dxa"/>
            <w:tcBorders>
              <w:top w:val="single" w:sz="16" w:space="0" w:color="000000"/>
              <w:bottom w:val="nil"/>
            </w:tcBorders>
            <w:shd w:val="clear" w:color="auto" w:fill="FFFFFF"/>
            <w:vAlign w:val="center"/>
          </w:tcPr>
          <w:p w14:paraId="276FDE4D"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43.09</w:t>
            </w:r>
          </w:p>
        </w:tc>
        <w:tc>
          <w:tcPr>
            <w:tcW w:w="1218" w:type="dxa"/>
            <w:tcBorders>
              <w:top w:val="single" w:sz="16" w:space="0" w:color="000000"/>
              <w:bottom w:val="nil"/>
              <w:right w:val="single" w:sz="16" w:space="0" w:color="000000"/>
            </w:tcBorders>
            <w:shd w:val="clear" w:color="auto" w:fill="FFFFFF"/>
            <w:vAlign w:val="center"/>
          </w:tcPr>
          <w:p w14:paraId="09B0041F"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5.553</w:t>
            </w:r>
          </w:p>
        </w:tc>
      </w:tr>
      <w:tr w:rsidR="00CE17FF" w:rsidRPr="00C3722F" w14:paraId="4F6954D5" w14:textId="77777777" w:rsidTr="007A28BA">
        <w:trPr>
          <w:cantSplit/>
          <w:trHeight w:val="524"/>
        </w:trPr>
        <w:tc>
          <w:tcPr>
            <w:tcW w:w="871" w:type="dxa"/>
            <w:tcBorders>
              <w:top w:val="nil"/>
              <w:left w:val="single" w:sz="16" w:space="0" w:color="000000"/>
              <w:bottom w:val="single" w:sz="16" w:space="0" w:color="000000"/>
              <w:right w:val="single" w:sz="16" w:space="0" w:color="000000"/>
            </w:tcBorders>
            <w:shd w:val="clear" w:color="auto" w:fill="FFFFFF"/>
          </w:tcPr>
          <w:p w14:paraId="0D936180" w14:textId="77777777" w:rsidR="00CE17FF" w:rsidRPr="00C3722F" w:rsidRDefault="00CE17FF" w:rsidP="007A28BA">
            <w:pPr>
              <w:autoSpaceDE w:val="0"/>
              <w:autoSpaceDN w:val="0"/>
              <w:adjustRightInd w:val="0"/>
              <w:spacing w:line="320" w:lineRule="atLeast"/>
              <w:ind w:left="60" w:right="60"/>
              <w:rPr>
                <w:rFonts w:asciiTheme="majorBidi" w:hAnsiTheme="majorBidi" w:cstheme="majorBidi"/>
                <w:color w:val="000000"/>
              </w:rPr>
            </w:pPr>
            <w:r w:rsidRPr="00C3722F">
              <w:rPr>
                <w:rFonts w:asciiTheme="majorBidi" w:hAnsiTheme="majorBidi" w:cstheme="majorBidi"/>
                <w:color w:val="000000"/>
              </w:rPr>
              <w:t>Valid N (listwise)</w:t>
            </w:r>
          </w:p>
        </w:tc>
        <w:tc>
          <w:tcPr>
            <w:tcW w:w="868" w:type="dxa"/>
            <w:tcBorders>
              <w:top w:val="nil"/>
              <w:left w:val="single" w:sz="16" w:space="0" w:color="000000"/>
              <w:bottom w:val="single" w:sz="16" w:space="0" w:color="000000"/>
            </w:tcBorders>
            <w:shd w:val="clear" w:color="auto" w:fill="FFFFFF"/>
            <w:vAlign w:val="center"/>
          </w:tcPr>
          <w:p w14:paraId="6A101D40" w14:textId="77777777" w:rsidR="00CE17FF" w:rsidRPr="00C3722F" w:rsidRDefault="00CE17FF" w:rsidP="007A28BA">
            <w:pPr>
              <w:autoSpaceDE w:val="0"/>
              <w:autoSpaceDN w:val="0"/>
              <w:adjustRightInd w:val="0"/>
              <w:spacing w:line="320" w:lineRule="atLeast"/>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867" w:type="dxa"/>
            <w:tcBorders>
              <w:top w:val="nil"/>
              <w:bottom w:val="single" w:sz="16" w:space="0" w:color="000000"/>
            </w:tcBorders>
            <w:shd w:val="clear" w:color="auto" w:fill="FFFFFF"/>
            <w:vAlign w:val="center"/>
          </w:tcPr>
          <w:p w14:paraId="073F1178" w14:textId="77777777" w:rsidR="00CE17FF" w:rsidRPr="00C3722F" w:rsidRDefault="00CE17FF" w:rsidP="007A28BA">
            <w:pPr>
              <w:autoSpaceDE w:val="0"/>
              <w:autoSpaceDN w:val="0"/>
              <w:adjustRightInd w:val="0"/>
              <w:rPr>
                <w:rFonts w:asciiTheme="majorBidi" w:hAnsiTheme="majorBidi" w:cstheme="majorBidi"/>
              </w:rPr>
            </w:pPr>
          </w:p>
        </w:tc>
        <w:tc>
          <w:tcPr>
            <w:tcW w:w="906" w:type="dxa"/>
            <w:tcBorders>
              <w:top w:val="nil"/>
              <w:bottom w:val="single" w:sz="16" w:space="0" w:color="000000"/>
            </w:tcBorders>
            <w:shd w:val="clear" w:color="auto" w:fill="FFFFFF"/>
            <w:vAlign w:val="center"/>
          </w:tcPr>
          <w:p w14:paraId="198DEDAE" w14:textId="77777777" w:rsidR="00CE17FF" w:rsidRPr="00C3722F" w:rsidRDefault="00CE17FF" w:rsidP="007A28BA">
            <w:pPr>
              <w:autoSpaceDE w:val="0"/>
              <w:autoSpaceDN w:val="0"/>
              <w:adjustRightInd w:val="0"/>
              <w:rPr>
                <w:rFonts w:asciiTheme="majorBidi" w:hAnsiTheme="majorBidi" w:cstheme="majorBidi"/>
              </w:rPr>
            </w:pPr>
          </w:p>
        </w:tc>
        <w:tc>
          <w:tcPr>
            <w:tcW w:w="932" w:type="dxa"/>
            <w:tcBorders>
              <w:top w:val="nil"/>
              <w:bottom w:val="single" w:sz="16" w:space="0" w:color="000000"/>
            </w:tcBorders>
            <w:shd w:val="clear" w:color="auto" w:fill="FFFFFF"/>
            <w:vAlign w:val="center"/>
          </w:tcPr>
          <w:p w14:paraId="74E3F1D1" w14:textId="77777777" w:rsidR="00CE17FF" w:rsidRPr="00C3722F" w:rsidRDefault="00CE17FF" w:rsidP="007A28BA">
            <w:pPr>
              <w:autoSpaceDE w:val="0"/>
              <w:autoSpaceDN w:val="0"/>
              <w:adjustRightInd w:val="0"/>
              <w:rPr>
                <w:rFonts w:asciiTheme="majorBidi" w:hAnsiTheme="majorBidi" w:cstheme="majorBidi"/>
              </w:rPr>
            </w:pPr>
          </w:p>
        </w:tc>
        <w:tc>
          <w:tcPr>
            <w:tcW w:w="867" w:type="dxa"/>
            <w:tcBorders>
              <w:top w:val="nil"/>
              <w:bottom w:val="single" w:sz="16" w:space="0" w:color="000000"/>
            </w:tcBorders>
            <w:shd w:val="clear" w:color="auto" w:fill="FFFFFF"/>
            <w:vAlign w:val="center"/>
          </w:tcPr>
          <w:p w14:paraId="67C0D54F" w14:textId="77777777" w:rsidR="00CE17FF" w:rsidRPr="00C3722F" w:rsidRDefault="00CE17FF" w:rsidP="007A28BA">
            <w:pPr>
              <w:autoSpaceDE w:val="0"/>
              <w:autoSpaceDN w:val="0"/>
              <w:adjustRightInd w:val="0"/>
              <w:rPr>
                <w:rFonts w:asciiTheme="majorBidi" w:hAnsiTheme="majorBidi" w:cstheme="majorBidi"/>
              </w:rPr>
            </w:pPr>
          </w:p>
        </w:tc>
        <w:tc>
          <w:tcPr>
            <w:tcW w:w="867" w:type="dxa"/>
            <w:tcBorders>
              <w:top w:val="nil"/>
              <w:bottom w:val="single" w:sz="16" w:space="0" w:color="000000"/>
            </w:tcBorders>
            <w:shd w:val="clear" w:color="auto" w:fill="FFFFFF"/>
            <w:vAlign w:val="center"/>
          </w:tcPr>
          <w:p w14:paraId="6BC43799" w14:textId="77777777" w:rsidR="00CE17FF" w:rsidRPr="00C3722F" w:rsidRDefault="00CE17FF" w:rsidP="007A28BA">
            <w:pPr>
              <w:autoSpaceDE w:val="0"/>
              <w:autoSpaceDN w:val="0"/>
              <w:adjustRightInd w:val="0"/>
              <w:rPr>
                <w:rFonts w:asciiTheme="majorBidi" w:hAnsiTheme="majorBidi" w:cstheme="majorBidi"/>
              </w:rPr>
            </w:pPr>
          </w:p>
        </w:tc>
        <w:tc>
          <w:tcPr>
            <w:tcW w:w="1218" w:type="dxa"/>
            <w:tcBorders>
              <w:top w:val="nil"/>
              <w:bottom w:val="single" w:sz="16" w:space="0" w:color="000000"/>
              <w:right w:val="single" w:sz="16" w:space="0" w:color="000000"/>
            </w:tcBorders>
            <w:shd w:val="clear" w:color="auto" w:fill="FFFFFF"/>
            <w:vAlign w:val="center"/>
          </w:tcPr>
          <w:p w14:paraId="6195EB1B" w14:textId="77777777" w:rsidR="00CE17FF" w:rsidRPr="00C3722F" w:rsidRDefault="00CE17FF" w:rsidP="007A28BA">
            <w:pPr>
              <w:autoSpaceDE w:val="0"/>
              <w:autoSpaceDN w:val="0"/>
              <w:adjustRightInd w:val="0"/>
              <w:rPr>
                <w:rFonts w:asciiTheme="majorBidi" w:hAnsiTheme="majorBidi" w:cstheme="majorBidi"/>
              </w:rPr>
            </w:pPr>
          </w:p>
        </w:tc>
      </w:tr>
    </w:tbl>
    <w:p w14:paraId="16E84A0C" w14:textId="77777777" w:rsidR="00CE17FF" w:rsidRPr="00C3722F" w:rsidRDefault="00CE17FF" w:rsidP="00CE17FF">
      <w:pPr>
        <w:spacing w:line="480" w:lineRule="auto"/>
        <w:ind w:firstLine="720"/>
        <w:jc w:val="both"/>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Data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SPSS</w:t>
      </w:r>
    </w:p>
    <w:p w14:paraId="686D5997"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
    <w:p w14:paraId="4612EEA4" w14:textId="77777777" w:rsidR="00CE17FF" w:rsidRPr="00C3722F" w:rsidRDefault="00CE17FF" w:rsidP="00CE17FF">
      <w:pPr>
        <w:pStyle w:val="ListParagraph"/>
        <w:spacing w:line="240" w:lineRule="auto"/>
        <w:ind w:left="360" w:firstLine="450"/>
        <w:jc w:val="both"/>
        <w:rPr>
          <w:rFonts w:asciiTheme="majorBidi" w:hAnsiTheme="majorBidi" w:cstheme="majorBidi"/>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4.2 </w:t>
      </w:r>
      <w:proofErr w:type="spellStart"/>
      <w:r w:rsidRPr="00C3722F">
        <w:rPr>
          <w:rFonts w:asciiTheme="majorBidi" w:hAnsiTheme="majorBidi" w:cstheme="majorBidi"/>
          <w:lang w:val="en-ID"/>
        </w:rPr>
        <w:t>statistik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deskriptif</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kemudian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dilakukan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subjek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secara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normatif</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guna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memberikan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interpretasi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terhadap</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skor</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skala</w:t>
      </w:r>
      <w:proofErr w:type="spellEnd"/>
      <w:r w:rsidRPr="00C3722F">
        <w:rPr>
          <w:rFonts w:asciiTheme="majorBidi" w:hAnsiTheme="majorBidi" w:cstheme="majorBidi"/>
          <w:lang w:val="en-ID"/>
        </w:rPr>
        <w:t xml:space="preserve">. Rata-rata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diperoleh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rentang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miminumnya</w:t>
      </w:r>
      <w:proofErr w:type="spellEnd"/>
      <w:r w:rsidRPr="00C3722F">
        <w:rPr>
          <w:rFonts w:asciiTheme="majorBidi" w:hAnsiTheme="majorBidi" w:cstheme="majorBidi"/>
          <w:lang w:val="en-ID"/>
        </w:rPr>
        <w:t xml:space="preserve"> 34 dan </w:t>
      </w:r>
      <w:proofErr w:type="spellStart"/>
      <w:r w:rsidRPr="00C3722F">
        <w:rPr>
          <w:rFonts w:asciiTheme="majorBidi" w:hAnsiTheme="majorBidi" w:cstheme="majorBidi"/>
          <w:lang w:val="en-ID"/>
        </w:rPr>
        <w:t>maksimumnya</w:t>
      </w:r>
      <w:proofErr w:type="spellEnd"/>
      <w:r w:rsidRPr="00C3722F">
        <w:rPr>
          <w:rFonts w:asciiTheme="majorBidi" w:hAnsiTheme="majorBidi" w:cstheme="majorBidi"/>
          <w:lang w:val="en-ID"/>
        </w:rPr>
        <w:t xml:space="preserve"> 55. </w:t>
      </w:r>
      <w:proofErr w:type="spellStart"/>
      <w:r w:rsidRPr="00C3722F">
        <w:rPr>
          <w:rFonts w:asciiTheme="majorBidi" w:hAnsiTheme="majorBidi" w:cstheme="majorBidi"/>
          <w:lang w:val="en-ID"/>
        </w:rPr>
        <w:t>Untuk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mencari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pengkategorian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menjadi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sangat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cukup</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kurang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menggunakan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perhitungan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ini</w:t>
      </w:r>
      <w:proofErr w:type="spellEnd"/>
      <w:r w:rsidRPr="00C3722F">
        <w:rPr>
          <w:rFonts w:asciiTheme="majorBidi" w:hAnsiTheme="majorBidi" w:cstheme="majorBidi"/>
          <w:lang w:val="en-ID"/>
        </w:rPr>
        <w:t>:</w:t>
      </w:r>
    </w:p>
    <w:p w14:paraId="5F59DBEC" w14:textId="77777777" w:rsidR="00CE17FF" w:rsidRPr="00C3722F" w:rsidRDefault="00CE17FF" w:rsidP="00CE17FF">
      <w:pPr>
        <w:pStyle w:val="ListParagraph"/>
        <w:numPr>
          <w:ilvl w:val="0"/>
          <w:numId w:val="4"/>
        </w:numPr>
        <w:spacing w:line="240" w:lineRule="auto"/>
        <w:jc w:val="both"/>
        <w:rPr>
          <w:rFonts w:asciiTheme="majorBidi" w:hAnsiTheme="majorBidi" w:cstheme="majorBidi"/>
        </w:rPr>
      </w:pPr>
      <w:proofErr w:type="spellStart"/>
      <w:r w:rsidRPr="00C3722F">
        <w:rPr>
          <w:rFonts w:asciiTheme="majorBidi" w:hAnsiTheme="majorBidi" w:cstheme="majorBidi"/>
        </w:rPr>
        <w:t>Kategori</w:t>
      </w:r>
      <w:proofErr w:type="spellEnd"/>
      <w:r w:rsidRPr="00C3722F">
        <w:rPr>
          <w:rFonts w:asciiTheme="majorBidi" w:hAnsiTheme="majorBidi" w:cstheme="majorBidi"/>
        </w:rPr>
        <w:t xml:space="preserve"> Sangat Baik</w:t>
      </w:r>
    </w:p>
    <w:p w14:paraId="1556DE7A"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ml:space="preserve">X ≥ </w:t>
      </w:r>
      <w:r w:rsidRPr="00C3722F">
        <w:rPr>
          <w:rFonts w:asciiTheme="majorBidi" w:hAnsiTheme="majorBidi" w:cstheme="majorBidi"/>
          <w:spacing w:val="-1"/>
        </w:rPr>
        <w:t>(</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p>
    <w:p w14:paraId="40A1BDD2"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 ≥(</w:t>
      </w:r>
      <w:r w:rsidRPr="00C3722F">
        <w:rPr>
          <w:rFonts w:asciiTheme="majorBidi" w:hAnsiTheme="majorBidi" w:cstheme="majorBidi"/>
          <w:lang w:val="en-ID"/>
        </w:rPr>
        <w:t>43.09</w:t>
      </w:r>
      <w:r w:rsidRPr="00C3722F">
        <w:rPr>
          <w:rFonts w:asciiTheme="majorBidi" w:hAnsiTheme="majorBidi" w:cstheme="majorBidi"/>
        </w:rPr>
        <w:t>+1x</w:t>
      </w:r>
      <w:r w:rsidRPr="00C3722F">
        <w:rPr>
          <w:rFonts w:asciiTheme="majorBidi" w:hAnsiTheme="majorBidi" w:cstheme="majorBidi"/>
          <w:lang w:val="en-ID"/>
        </w:rPr>
        <w:t>5.553</w:t>
      </w:r>
      <w:r w:rsidRPr="00C3722F">
        <w:rPr>
          <w:rFonts w:asciiTheme="majorBidi" w:hAnsiTheme="majorBidi" w:cstheme="majorBidi"/>
        </w:rPr>
        <w:t>)</w:t>
      </w:r>
    </w:p>
    <w:p w14:paraId="17FBF06B"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ml:space="preserve">= X </w:t>
      </w:r>
      <w:proofErr w:type="gramStart"/>
      <w:r w:rsidRPr="00C3722F">
        <w:rPr>
          <w:rFonts w:asciiTheme="majorBidi" w:hAnsiTheme="majorBidi" w:cstheme="majorBidi"/>
        </w:rPr>
        <w:t>≥(</w:t>
      </w:r>
      <w:proofErr w:type="gramEnd"/>
      <w:r w:rsidRPr="00C3722F">
        <w:rPr>
          <w:rFonts w:asciiTheme="majorBidi" w:hAnsiTheme="majorBidi" w:cstheme="majorBidi"/>
          <w:lang w:val="en-ID"/>
        </w:rPr>
        <w:t>43.09</w:t>
      </w:r>
      <w:r w:rsidRPr="00C3722F">
        <w:rPr>
          <w:rFonts w:asciiTheme="majorBidi" w:hAnsiTheme="majorBidi" w:cstheme="majorBidi"/>
        </w:rPr>
        <w:t>+</w:t>
      </w:r>
      <w:r w:rsidRPr="00C3722F">
        <w:rPr>
          <w:rFonts w:asciiTheme="majorBidi" w:hAnsiTheme="majorBidi" w:cstheme="majorBidi"/>
          <w:lang w:val="en-ID"/>
        </w:rPr>
        <w:t>5.553</w:t>
      </w:r>
      <w:r w:rsidRPr="00C3722F">
        <w:rPr>
          <w:rFonts w:asciiTheme="majorBidi" w:hAnsiTheme="majorBidi" w:cstheme="majorBidi"/>
        </w:rPr>
        <w:t>)</w:t>
      </w:r>
    </w:p>
    <w:p w14:paraId="3742E528"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rPr>
        <w:t>= X ≥</w:t>
      </w:r>
      <w:r w:rsidRPr="00C3722F">
        <w:rPr>
          <w:rFonts w:asciiTheme="majorBidi" w:hAnsiTheme="majorBidi" w:cstheme="majorBidi"/>
          <w:lang w:val="en-ID"/>
        </w:rPr>
        <w:t>48.643</w:t>
      </w:r>
    </w:p>
    <w:p w14:paraId="1C5DF06C"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rPr>
        <w:t>= X ≥</w:t>
      </w:r>
      <w:r w:rsidRPr="00C3722F">
        <w:rPr>
          <w:rFonts w:asciiTheme="majorBidi" w:hAnsiTheme="majorBidi" w:cstheme="majorBidi"/>
          <w:lang w:val="en-ID"/>
        </w:rPr>
        <w:t>48</w:t>
      </w:r>
    </w:p>
    <w:p w14:paraId="5ADD1E3F" w14:textId="77777777" w:rsidR="00CE17FF" w:rsidRPr="00C3722F" w:rsidRDefault="00CE17FF" w:rsidP="00CE17FF">
      <w:pPr>
        <w:pStyle w:val="ListParagraph"/>
        <w:numPr>
          <w:ilvl w:val="0"/>
          <w:numId w:val="4"/>
        </w:numPr>
        <w:spacing w:line="240" w:lineRule="auto"/>
        <w:ind w:left="1276"/>
        <w:jc w:val="both"/>
        <w:rPr>
          <w:rFonts w:asciiTheme="majorBidi" w:hAnsiTheme="majorBidi" w:cstheme="majorBidi"/>
        </w:rPr>
      </w:pPr>
      <w:proofErr w:type="spellStart"/>
      <w:r w:rsidRPr="00C3722F">
        <w:rPr>
          <w:rFonts w:asciiTheme="majorBidi" w:hAnsiTheme="majorBidi" w:cstheme="majorBidi"/>
        </w:rPr>
        <w:t>Kategori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Cukup</w:t>
      </w:r>
      <w:proofErr w:type="spellEnd"/>
      <w:r w:rsidRPr="00C3722F">
        <w:rPr>
          <w:rFonts w:asciiTheme="majorBidi" w:hAnsiTheme="majorBidi" w:cstheme="majorBidi"/>
        </w:rPr>
        <w:t xml:space="preserve"> Baik</w:t>
      </w:r>
    </w:p>
    <w:p w14:paraId="6FDE4DDF"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spacing w:val="-1"/>
        </w:rPr>
        <w:t>(</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 ≤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spacing w:val="-1"/>
        </w:rPr>
        <w:t xml:space="preserve"> (</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p>
    <w:p w14:paraId="3E5E4EEF"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w:t>
      </w:r>
      <w:r w:rsidRPr="00C3722F">
        <w:rPr>
          <w:rFonts w:asciiTheme="majorBidi" w:hAnsiTheme="majorBidi" w:cstheme="majorBidi"/>
          <w:lang w:val="en-ID"/>
        </w:rPr>
        <w:t>43.09</w:t>
      </w:r>
      <w:r w:rsidRPr="00C3722F">
        <w:rPr>
          <w:rFonts w:asciiTheme="majorBidi" w:hAnsiTheme="majorBidi" w:cstheme="majorBidi"/>
        </w:rPr>
        <w:t>-1x</w:t>
      </w:r>
      <w:r w:rsidRPr="00C3722F">
        <w:rPr>
          <w:rFonts w:asciiTheme="majorBidi" w:hAnsiTheme="majorBidi" w:cstheme="majorBidi"/>
          <w:lang w:val="en-ID"/>
        </w:rPr>
        <w:t>5.553</w:t>
      </w:r>
      <w:r w:rsidRPr="00C3722F">
        <w:rPr>
          <w:rFonts w:asciiTheme="majorBidi" w:hAnsiTheme="majorBidi" w:cstheme="majorBidi"/>
        </w:rPr>
        <w:t>) ≤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43.09</w:t>
      </w:r>
      <w:r w:rsidRPr="00C3722F">
        <w:rPr>
          <w:rFonts w:asciiTheme="majorBidi" w:hAnsiTheme="majorBidi" w:cstheme="majorBidi"/>
        </w:rPr>
        <w:t>+1x</w:t>
      </w:r>
      <w:r w:rsidRPr="00C3722F">
        <w:rPr>
          <w:rFonts w:asciiTheme="majorBidi" w:hAnsiTheme="majorBidi" w:cstheme="majorBidi"/>
          <w:lang w:val="en-ID"/>
        </w:rPr>
        <w:t>5.553</w:t>
      </w:r>
      <w:r w:rsidRPr="00C3722F">
        <w:rPr>
          <w:rFonts w:asciiTheme="majorBidi" w:hAnsiTheme="majorBidi" w:cstheme="majorBidi"/>
        </w:rPr>
        <w:t>)</w:t>
      </w:r>
    </w:p>
    <w:p w14:paraId="43070875" w14:textId="77777777" w:rsidR="00CE17FF" w:rsidRPr="00C3722F" w:rsidRDefault="00CE17FF" w:rsidP="00CE17FF">
      <w:pPr>
        <w:pStyle w:val="ListParagraph"/>
        <w:spacing w:line="240" w:lineRule="auto"/>
        <w:ind w:left="1276"/>
        <w:jc w:val="both"/>
        <w:rPr>
          <w:rFonts w:asciiTheme="majorBidi" w:hAnsiTheme="majorBidi" w:cstheme="majorBidi"/>
        </w:rPr>
      </w:pPr>
      <w:proofErr w:type="gramStart"/>
      <w:r w:rsidRPr="00C3722F">
        <w:rPr>
          <w:rFonts w:asciiTheme="majorBidi" w:hAnsiTheme="majorBidi" w:cstheme="majorBidi"/>
        </w:rPr>
        <w:t>=(</w:t>
      </w:r>
      <w:proofErr w:type="gramEnd"/>
      <w:r w:rsidRPr="00C3722F">
        <w:rPr>
          <w:rFonts w:asciiTheme="majorBidi" w:hAnsiTheme="majorBidi" w:cstheme="majorBidi"/>
          <w:lang w:val="en-ID"/>
        </w:rPr>
        <w:t>43.09</w:t>
      </w:r>
      <w:r w:rsidRPr="00C3722F">
        <w:rPr>
          <w:rFonts w:asciiTheme="majorBidi" w:hAnsiTheme="majorBidi" w:cstheme="majorBidi"/>
        </w:rPr>
        <w:t>-</w:t>
      </w:r>
      <w:r w:rsidRPr="00C3722F">
        <w:rPr>
          <w:rFonts w:asciiTheme="majorBidi" w:hAnsiTheme="majorBidi" w:cstheme="majorBidi"/>
          <w:lang w:val="en-ID"/>
        </w:rPr>
        <w:t>5.553</w:t>
      </w:r>
      <w:r w:rsidRPr="00C3722F">
        <w:rPr>
          <w:rFonts w:asciiTheme="majorBidi" w:hAnsiTheme="majorBidi" w:cstheme="majorBidi"/>
        </w:rPr>
        <w:t>) ≤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43.09</w:t>
      </w:r>
      <w:r w:rsidRPr="00C3722F">
        <w:rPr>
          <w:rFonts w:asciiTheme="majorBidi" w:hAnsiTheme="majorBidi" w:cstheme="majorBidi"/>
        </w:rPr>
        <w:t>+</w:t>
      </w:r>
      <w:r w:rsidRPr="00C3722F">
        <w:rPr>
          <w:rFonts w:asciiTheme="majorBidi" w:hAnsiTheme="majorBidi" w:cstheme="majorBidi"/>
          <w:lang w:val="en-ID"/>
        </w:rPr>
        <w:t>5.553</w:t>
      </w:r>
      <w:r w:rsidRPr="00C3722F">
        <w:rPr>
          <w:rFonts w:asciiTheme="majorBidi" w:hAnsiTheme="majorBidi" w:cstheme="majorBidi"/>
        </w:rPr>
        <w:t>)</w:t>
      </w:r>
    </w:p>
    <w:p w14:paraId="7FDC3DFA"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rPr>
        <w:t>=</w:t>
      </w:r>
      <w:r w:rsidRPr="00C3722F">
        <w:rPr>
          <w:rFonts w:asciiTheme="majorBidi" w:hAnsiTheme="majorBidi" w:cstheme="majorBidi"/>
          <w:lang w:val="en-ID"/>
        </w:rPr>
        <w:t>37.537</w:t>
      </w:r>
      <w:r w:rsidRPr="00C3722F">
        <w:rPr>
          <w:rFonts w:asciiTheme="majorBidi" w:hAnsiTheme="majorBidi" w:cstheme="majorBidi"/>
        </w:rPr>
        <w:t>≤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48.643</w:t>
      </w:r>
    </w:p>
    <w:p w14:paraId="3F4298FB"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rPr>
        <w:t>=</w:t>
      </w:r>
      <w:r w:rsidRPr="00C3722F">
        <w:rPr>
          <w:rFonts w:asciiTheme="majorBidi" w:hAnsiTheme="majorBidi" w:cstheme="majorBidi"/>
          <w:lang w:val="en-ID"/>
        </w:rPr>
        <w:t>37</w:t>
      </w:r>
      <w:r w:rsidRPr="00C3722F">
        <w:rPr>
          <w:rFonts w:asciiTheme="majorBidi" w:hAnsiTheme="majorBidi" w:cstheme="majorBidi"/>
        </w:rPr>
        <w:t>≤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48</w:t>
      </w:r>
    </w:p>
    <w:p w14:paraId="78F3A414" w14:textId="77777777" w:rsidR="00CE17FF" w:rsidRPr="00C3722F" w:rsidRDefault="00CE17FF" w:rsidP="00CE17FF">
      <w:pPr>
        <w:pStyle w:val="ListParagraph"/>
        <w:numPr>
          <w:ilvl w:val="0"/>
          <w:numId w:val="4"/>
        </w:numPr>
        <w:spacing w:line="240" w:lineRule="auto"/>
        <w:ind w:left="1276"/>
        <w:jc w:val="both"/>
        <w:rPr>
          <w:rFonts w:asciiTheme="majorBidi" w:hAnsiTheme="majorBidi" w:cstheme="majorBidi"/>
        </w:rPr>
      </w:pPr>
      <w:proofErr w:type="spellStart"/>
      <w:r w:rsidRPr="00C3722F">
        <w:rPr>
          <w:rFonts w:asciiTheme="majorBidi" w:hAnsiTheme="majorBidi" w:cstheme="majorBidi"/>
        </w:rPr>
        <w:t>Kategori</w:t>
      </w:r>
      <w:proofErr w:type="spellEnd"/>
      <w:r w:rsidRPr="00C3722F">
        <w:rPr>
          <w:rFonts w:asciiTheme="majorBidi" w:hAnsiTheme="majorBidi" w:cstheme="majorBidi"/>
        </w:rPr>
        <w:t xml:space="preserve"> Kurang Baik</w:t>
      </w:r>
    </w:p>
    <w:p w14:paraId="35EA9DBC"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X &lt;</w:t>
      </w:r>
      <w:r w:rsidRPr="00C3722F">
        <w:rPr>
          <w:rFonts w:asciiTheme="majorBidi" w:hAnsiTheme="majorBidi" w:cstheme="majorBidi"/>
          <w:spacing w:val="-1"/>
        </w:rPr>
        <w:t xml:space="preserve"> (</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p>
    <w:p w14:paraId="04B2028D"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 &lt;(43.09-1x5.553)</w:t>
      </w:r>
    </w:p>
    <w:p w14:paraId="3C18991D"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ml:space="preserve">= X </w:t>
      </w:r>
      <w:proofErr w:type="gramStart"/>
      <w:r w:rsidRPr="00C3722F">
        <w:rPr>
          <w:rFonts w:asciiTheme="majorBidi" w:hAnsiTheme="majorBidi" w:cstheme="majorBidi"/>
        </w:rPr>
        <w:t>&lt;(</w:t>
      </w:r>
      <w:proofErr w:type="gramEnd"/>
      <w:r w:rsidRPr="00C3722F">
        <w:rPr>
          <w:rFonts w:asciiTheme="majorBidi" w:hAnsiTheme="majorBidi" w:cstheme="majorBidi"/>
        </w:rPr>
        <w:t>43.09-5.553)</w:t>
      </w:r>
    </w:p>
    <w:p w14:paraId="16B6C8BA"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 &lt;37.537</w:t>
      </w:r>
    </w:p>
    <w:p w14:paraId="7D3F3D37" w14:textId="77777777" w:rsidR="00CE17FF" w:rsidRPr="00C3722F" w:rsidRDefault="00CE17FF" w:rsidP="00CE17FF">
      <w:pPr>
        <w:pStyle w:val="ListParagraph"/>
        <w:spacing w:line="240" w:lineRule="auto"/>
        <w:ind w:left="1276"/>
        <w:jc w:val="both"/>
        <w:rPr>
          <w:rFonts w:asciiTheme="majorBidi" w:hAnsiTheme="majorBidi" w:cstheme="majorBidi"/>
        </w:rPr>
      </w:pPr>
      <w:r w:rsidRPr="00C3722F">
        <w:rPr>
          <w:rFonts w:asciiTheme="majorBidi" w:hAnsiTheme="majorBidi" w:cstheme="majorBidi"/>
        </w:rPr>
        <w:t>= X &lt;37</w:t>
      </w:r>
    </w:p>
    <w:p w14:paraId="7E1C6947" w14:textId="77777777" w:rsidR="00CE17FF" w:rsidRPr="00C3722F" w:rsidRDefault="00CE17FF" w:rsidP="00CE17FF">
      <w:pPr>
        <w:pStyle w:val="ListParagraph"/>
        <w:spacing w:line="240" w:lineRule="auto"/>
        <w:ind w:left="360" w:firstLine="450"/>
        <w:jc w:val="both"/>
        <w:rPr>
          <w:rFonts w:asciiTheme="majorBidi" w:hAnsiTheme="majorBidi" w:cstheme="majorBidi"/>
        </w:rPr>
      </w:pPr>
      <w:proofErr w:type="spellStart"/>
      <w:r w:rsidRPr="00C3722F">
        <w:rPr>
          <w:rFonts w:asciiTheme="majorBidi" w:hAnsiTheme="majorBidi" w:cstheme="majorBidi"/>
        </w:rPr>
        <w:t>Berdasarkan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perhitungan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kelompok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subjek</w:t>
      </w:r>
      <w:proofErr w:type="spellEnd"/>
      <w:r w:rsidRPr="00C3722F">
        <w:rPr>
          <w:rFonts w:asciiTheme="majorBidi" w:hAnsiTheme="majorBidi" w:cstheme="majorBidi"/>
        </w:rPr>
        <w:t xml:space="preserve"> pada </w:t>
      </w:r>
      <w:proofErr w:type="spellStart"/>
      <w:r w:rsidRPr="00C3722F">
        <w:rPr>
          <w:rFonts w:asciiTheme="majorBidi" w:hAnsiTheme="majorBidi" w:cstheme="majorBidi"/>
        </w:rPr>
        <w:t>skala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sekolah</w:t>
      </w:r>
      <w:proofErr w:type="spellEnd"/>
      <w:r w:rsidRPr="00C3722F">
        <w:rPr>
          <w:rFonts w:asciiTheme="majorBidi" w:hAnsiTheme="majorBidi" w:cstheme="majorBidi"/>
        </w:rPr>
        <w:t xml:space="preserve"> di </w:t>
      </w:r>
      <w:proofErr w:type="spellStart"/>
      <w:r w:rsidRPr="00C3722F">
        <w:rPr>
          <w:rFonts w:asciiTheme="majorBidi" w:hAnsiTheme="majorBidi" w:cstheme="majorBidi"/>
        </w:rPr>
        <w:t>kategorikan</w:t>
      </w:r>
      <w:proofErr w:type="spellEnd"/>
      <w:r w:rsidRPr="00C3722F">
        <w:rPr>
          <w:rFonts w:asciiTheme="majorBidi" w:hAnsiTheme="majorBidi" w:cstheme="majorBidi"/>
        </w:rPr>
        <w:t xml:space="preserve"> sangat </w:t>
      </w:r>
      <w:proofErr w:type="spellStart"/>
      <w:r w:rsidRPr="00C3722F">
        <w:rPr>
          <w:rFonts w:asciiTheme="majorBidi" w:hAnsiTheme="majorBidi" w:cstheme="majorBidi"/>
        </w:rPr>
        <w:t>baik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jika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skornya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besar</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dari</w:t>
      </w:r>
      <w:proofErr w:type="spellEnd"/>
      <w:r w:rsidRPr="00C3722F">
        <w:rPr>
          <w:rFonts w:asciiTheme="majorBidi" w:hAnsiTheme="majorBidi" w:cstheme="majorBidi"/>
        </w:rPr>
        <w:t xml:space="preserve"> 48, </w:t>
      </w:r>
      <w:proofErr w:type="spellStart"/>
      <w:r w:rsidRPr="00C3722F">
        <w:rPr>
          <w:rFonts w:asciiTheme="majorBidi" w:hAnsiTheme="majorBidi" w:cstheme="majorBidi"/>
        </w:rPr>
        <w:t>kategori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cukup</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baik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jika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skornya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37 </w:t>
      </w:r>
      <w:proofErr w:type="spellStart"/>
      <w:r w:rsidRPr="00C3722F">
        <w:rPr>
          <w:rFonts w:asciiTheme="majorBidi" w:hAnsiTheme="majorBidi" w:cstheme="majorBidi"/>
        </w:rPr>
        <w:t>sampai</w:t>
      </w:r>
      <w:proofErr w:type="spellEnd"/>
      <w:r w:rsidRPr="00C3722F">
        <w:rPr>
          <w:rFonts w:asciiTheme="majorBidi" w:hAnsiTheme="majorBidi" w:cstheme="majorBidi"/>
        </w:rPr>
        <w:t xml:space="preserve"> 48, dan </w:t>
      </w:r>
      <w:proofErr w:type="spellStart"/>
      <w:r w:rsidRPr="00C3722F">
        <w:rPr>
          <w:rFonts w:asciiTheme="majorBidi" w:hAnsiTheme="majorBidi" w:cstheme="majorBidi"/>
        </w:rPr>
        <w:t>kategori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kurang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baik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jika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skornya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kurang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dari</w:t>
      </w:r>
      <w:proofErr w:type="spellEnd"/>
      <w:r w:rsidRPr="00C3722F">
        <w:rPr>
          <w:rFonts w:asciiTheme="majorBidi" w:hAnsiTheme="majorBidi" w:cstheme="majorBidi"/>
        </w:rPr>
        <w:t xml:space="preserve"> 37.</w:t>
      </w:r>
    </w:p>
    <w:p w14:paraId="22FFC434"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dipersentasekan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sebagai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w:t>
      </w:r>
    </w:p>
    <w:p w14:paraId="182E6388" w14:textId="77777777" w:rsidR="00CE17FF" w:rsidRDefault="00CE17FF" w:rsidP="00CE17FF">
      <w:pPr>
        <w:jc w:val="center"/>
        <w:rPr>
          <w:rFonts w:asciiTheme="majorBidi" w:hAnsiTheme="majorBidi" w:cstheme="majorBidi"/>
          <w:b/>
          <w:bCs/>
          <w:lang w:val="en-ID"/>
        </w:rPr>
      </w:pPr>
    </w:p>
    <w:p w14:paraId="07FDA271" w14:textId="77777777" w:rsidR="00C3722F" w:rsidRPr="00C3722F" w:rsidRDefault="00C3722F" w:rsidP="00CE17FF">
      <w:pPr>
        <w:jc w:val="center"/>
        <w:rPr>
          <w:rFonts w:asciiTheme="majorBidi" w:hAnsiTheme="majorBidi" w:cstheme="majorBidi"/>
          <w:b/>
          <w:bCs/>
          <w:lang w:val="en-ID"/>
        </w:rPr>
      </w:pPr>
    </w:p>
    <w:p w14:paraId="4916B8A9" w14:textId="56911DBB" w:rsidR="00CE17FF" w:rsidRPr="00C3722F" w:rsidRDefault="00CE17FF" w:rsidP="00CE17FF">
      <w:pPr>
        <w:jc w:val="center"/>
        <w:rPr>
          <w:rFonts w:asciiTheme="majorBidi" w:hAnsiTheme="majorBidi" w:cstheme="majorBidi"/>
          <w:b/>
          <w:bCs/>
          <w:lang w:val="en-ID"/>
        </w:rPr>
      </w:pPr>
      <w:r w:rsidRPr="00C3722F">
        <w:rPr>
          <w:rFonts w:asciiTheme="majorBidi" w:hAnsiTheme="majorBidi" w:cstheme="majorBidi"/>
          <w:b/>
          <w:bCs/>
          <w:lang w:val="en-ID"/>
        </w:rPr>
        <w:lastRenderedPageBreak/>
        <w:t>Tabel 4.3</w:t>
      </w:r>
    </w:p>
    <w:p w14:paraId="07B706F6" w14:textId="77777777" w:rsidR="00CE17FF" w:rsidRPr="00C3722F" w:rsidRDefault="00CE17FF" w:rsidP="00CE17FF">
      <w:pPr>
        <w:jc w:val="center"/>
        <w:rPr>
          <w:rFonts w:asciiTheme="majorBidi" w:hAnsiTheme="majorBidi" w:cstheme="majorBidi"/>
          <w:b/>
          <w:bCs/>
          <w:lang w:val="en-ID"/>
        </w:rPr>
      </w:pPr>
      <w:proofErr w:type="spellStart"/>
      <w:r w:rsidRPr="00C3722F">
        <w:rPr>
          <w:rFonts w:asciiTheme="majorBidi" w:hAnsiTheme="majorBidi" w:cstheme="majorBidi"/>
          <w:b/>
          <w:bCs/>
          <w:lang w:val="en-ID"/>
        </w:rPr>
        <w:t>Persentase</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Kepemimpinan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Kepala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Sekolah</w:t>
      </w:r>
      <w:proofErr w:type="spellEnd"/>
    </w:p>
    <w:tbl>
      <w:tblPr>
        <w:tblW w:w="7452" w:type="dxa"/>
        <w:tblInd w:w="675" w:type="dxa"/>
        <w:tblLook w:val="04A0" w:firstRow="1" w:lastRow="0" w:firstColumn="1" w:lastColumn="0" w:noHBand="0" w:noVBand="1"/>
      </w:tblPr>
      <w:tblGrid>
        <w:gridCol w:w="1304"/>
        <w:gridCol w:w="1701"/>
        <w:gridCol w:w="1701"/>
        <w:gridCol w:w="1328"/>
        <w:gridCol w:w="1418"/>
      </w:tblGrid>
      <w:tr w:rsidR="00CE17FF" w:rsidRPr="00C3722F" w14:paraId="359EC045" w14:textId="77777777" w:rsidTr="007A28BA">
        <w:trPr>
          <w:trHeight w:val="369"/>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BD7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Skor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787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Range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6A6F"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Kategori</w:t>
            </w:r>
            <w:proofErr w:type="spellEnd"/>
          </w:p>
        </w:tc>
        <w:tc>
          <w:tcPr>
            <w:tcW w:w="27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CE123F"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Subjek</w:t>
            </w:r>
            <w:proofErr w:type="spellEnd"/>
          </w:p>
        </w:tc>
      </w:tr>
      <w:tr w:rsidR="00CE17FF" w:rsidRPr="00C3722F" w14:paraId="5EF479A2" w14:textId="77777777" w:rsidTr="007A28BA">
        <w:trPr>
          <w:trHeight w:val="369"/>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2642F88D" w14:textId="77777777" w:rsidR="00CE17FF" w:rsidRPr="00C3722F" w:rsidRDefault="00CE17FF" w:rsidP="00CE17FF">
            <w:pPr>
              <w:spacing w:after="0"/>
              <w:rPr>
                <w:rFonts w:asciiTheme="majorBidi" w:hAnsiTheme="majorBidi" w:cstheme="majorBidi"/>
                <w:color w:val="000000"/>
                <w:lang w:eastAsia="id-ID"/>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45F8C2" w14:textId="77777777" w:rsidR="00CE17FF" w:rsidRPr="00C3722F" w:rsidRDefault="00CE17FF" w:rsidP="00CE17FF">
            <w:pPr>
              <w:spacing w:after="0"/>
              <w:rPr>
                <w:rFonts w:asciiTheme="majorBidi" w:hAnsiTheme="majorBidi" w:cstheme="majorBidi"/>
                <w:color w:val="000000"/>
                <w:lang w:eastAsia="id-ID"/>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652BE2" w14:textId="77777777" w:rsidR="00CE17FF" w:rsidRPr="00C3722F" w:rsidRDefault="00CE17FF" w:rsidP="00CE17FF">
            <w:pPr>
              <w:spacing w:after="0"/>
              <w:rPr>
                <w:rFonts w:asciiTheme="majorBidi" w:hAnsiTheme="majorBidi" w:cstheme="majorBidi"/>
                <w:color w:val="000000"/>
                <w:lang w:eastAsia="id-ID"/>
              </w:rPr>
            </w:pPr>
          </w:p>
        </w:tc>
        <w:tc>
          <w:tcPr>
            <w:tcW w:w="1328" w:type="dxa"/>
            <w:tcBorders>
              <w:top w:val="nil"/>
              <w:left w:val="nil"/>
              <w:bottom w:val="single" w:sz="4" w:space="0" w:color="auto"/>
              <w:right w:val="single" w:sz="4" w:space="0" w:color="auto"/>
            </w:tcBorders>
            <w:shd w:val="clear" w:color="auto" w:fill="auto"/>
            <w:noWrap/>
            <w:vAlign w:val="bottom"/>
            <w:hideMark/>
          </w:tcPr>
          <w:p w14:paraId="215124E4"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Frekuensi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101039D"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Persentase</w:t>
            </w:r>
            <w:proofErr w:type="spellEnd"/>
          </w:p>
        </w:tc>
      </w:tr>
      <w:tr w:rsidR="00CE17FF" w:rsidRPr="00C3722F" w14:paraId="4B138234" w14:textId="77777777" w:rsidTr="007A28BA">
        <w:trPr>
          <w:trHeight w:val="369"/>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3EB2B0B"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X ≥</w:t>
            </w:r>
            <w:r w:rsidRPr="00C3722F">
              <w:rPr>
                <w:rFonts w:asciiTheme="majorBidi" w:hAnsiTheme="majorBidi" w:cstheme="majorBidi"/>
                <w:color w:val="000000"/>
                <w:lang w:val="en-ID" w:eastAsia="id-ID"/>
              </w:rPr>
              <w:t>48</w:t>
            </w:r>
          </w:p>
        </w:tc>
        <w:tc>
          <w:tcPr>
            <w:tcW w:w="1701" w:type="dxa"/>
            <w:tcBorders>
              <w:top w:val="nil"/>
              <w:left w:val="nil"/>
              <w:bottom w:val="single" w:sz="4" w:space="0" w:color="auto"/>
              <w:right w:val="single" w:sz="4" w:space="0" w:color="auto"/>
            </w:tcBorders>
            <w:shd w:val="clear" w:color="auto" w:fill="auto"/>
            <w:noWrap/>
            <w:vAlign w:val="bottom"/>
            <w:hideMark/>
          </w:tcPr>
          <w:p w14:paraId="4FDF341D"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49-</w:t>
            </w:r>
            <w:r w:rsidRPr="00C3722F">
              <w:rPr>
                <w:rFonts w:asciiTheme="majorBidi" w:hAnsiTheme="majorBidi" w:cstheme="majorBidi"/>
                <w:color w:val="000000"/>
                <w:lang w:eastAsia="id-ID"/>
              </w:rPr>
              <w:t xml:space="preserve"> </w:t>
            </w:r>
            <w:r w:rsidRPr="00C3722F">
              <w:rPr>
                <w:rFonts w:asciiTheme="majorBidi" w:hAnsiTheme="majorBidi" w:cstheme="majorBidi"/>
                <w:color w:val="000000"/>
                <w:lang w:val="en-ID" w:eastAsia="id-ID"/>
              </w:rPr>
              <w:t>53</w:t>
            </w:r>
          </w:p>
        </w:tc>
        <w:tc>
          <w:tcPr>
            <w:tcW w:w="1701" w:type="dxa"/>
            <w:tcBorders>
              <w:top w:val="nil"/>
              <w:left w:val="nil"/>
              <w:bottom w:val="single" w:sz="4" w:space="0" w:color="auto"/>
              <w:right w:val="single" w:sz="4" w:space="0" w:color="auto"/>
            </w:tcBorders>
            <w:shd w:val="clear" w:color="auto" w:fill="auto"/>
            <w:noWrap/>
            <w:vAlign w:val="bottom"/>
            <w:hideMark/>
          </w:tcPr>
          <w:p w14:paraId="40DF24B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Sangat Baik</w:t>
            </w:r>
          </w:p>
        </w:tc>
        <w:tc>
          <w:tcPr>
            <w:tcW w:w="1328" w:type="dxa"/>
            <w:tcBorders>
              <w:top w:val="nil"/>
              <w:left w:val="nil"/>
              <w:bottom w:val="single" w:sz="4" w:space="0" w:color="auto"/>
              <w:right w:val="single" w:sz="4" w:space="0" w:color="auto"/>
            </w:tcBorders>
            <w:shd w:val="clear" w:color="auto" w:fill="auto"/>
            <w:noWrap/>
            <w:vAlign w:val="bottom"/>
            <w:hideMark/>
          </w:tcPr>
          <w:p w14:paraId="4B8F39D8"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10</w:t>
            </w:r>
          </w:p>
        </w:tc>
        <w:tc>
          <w:tcPr>
            <w:tcW w:w="1418" w:type="dxa"/>
            <w:tcBorders>
              <w:top w:val="nil"/>
              <w:left w:val="nil"/>
              <w:bottom w:val="single" w:sz="4" w:space="0" w:color="auto"/>
              <w:right w:val="single" w:sz="4" w:space="0" w:color="auto"/>
            </w:tcBorders>
            <w:shd w:val="clear" w:color="auto" w:fill="auto"/>
            <w:noWrap/>
            <w:vAlign w:val="bottom"/>
            <w:hideMark/>
          </w:tcPr>
          <w:p w14:paraId="50AAFF5D"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18,52</w:t>
            </w:r>
          </w:p>
        </w:tc>
      </w:tr>
      <w:tr w:rsidR="00CE17FF" w:rsidRPr="00C3722F" w14:paraId="2F72D05B" w14:textId="77777777" w:rsidTr="007A28BA">
        <w:trPr>
          <w:trHeight w:val="369"/>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676E28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val="en-ID" w:eastAsia="id-ID"/>
              </w:rPr>
              <w:t>37≤ X &lt;48</w:t>
            </w:r>
          </w:p>
        </w:tc>
        <w:tc>
          <w:tcPr>
            <w:tcW w:w="1701" w:type="dxa"/>
            <w:tcBorders>
              <w:top w:val="nil"/>
              <w:left w:val="nil"/>
              <w:bottom w:val="single" w:sz="4" w:space="0" w:color="auto"/>
              <w:right w:val="single" w:sz="4" w:space="0" w:color="auto"/>
            </w:tcBorders>
            <w:shd w:val="clear" w:color="auto" w:fill="auto"/>
            <w:noWrap/>
            <w:vAlign w:val="bottom"/>
            <w:hideMark/>
          </w:tcPr>
          <w:p w14:paraId="59DE1702"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37-48</w:t>
            </w:r>
          </w:p>
        </w:tc>
        <w:tc>
          <w:tcPr>
            <w:tcW w:w="1701" w:type="dxa"/>
            <w:tcBorders>
              <w:top w:val="nil"/>
              <w:left w:val="nil"/>
              <w:bottom w:val="single" w:sz="4" w:space="0" w:color="auto"/>
              <w:right w:val="single" w:sz="4" w:space="0" w:color="auto"/>
            </w:tcBorders>
            <w:shd w:val="clear" w:color="auto" w:fill="auto"/>
            <w:noWrap/>
            <w:vAlign w:val="bottom"/>
            <w:hideMark/>
          </w:tcPr>
          <w:p w14:paraId="3825951F"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Cukup</w:t>
            </w:r>
            <w:proofErr w:type="spellEnd"/>
            <w:r w:rsidRPr="00C3722F">
              <w:rPr>
                <w:rFonts w:asciiTheme="majorBidi" w:hAnsiTheme="majorBidi" w:cstheme="majorBidi"/>
                <w:color w:val="000000"/>
                <w:lang w:eastAsia="id-ID"/>
              </w:rPr>
              <w:t xml:space="preserve"> Baik</w:t>
            </w:r>
          </w:p>
        </w:tc>
        <w:tc>
          <w:tcPr>
            <w:tcW w:w="1328" w:type="dxa"/>
            <w:tcBorders>
              <w:top w:val="nil"/>
              <w:left w:val="nil"/>
              <w:bottom w:val="single" w:sz="4" w:space="0" w:color="auto"/>
              <w:right w:val="single" w:sz="4" w:space="0" w:color="auto"/>
            </w:tcBorders>
            <w:shd w:val="clear" w:color="auto" w:fill="auto"/>
            <w:noWrap/>
            <w:vAlign w:val="bottom"/>
            <w:hideMark/>
          </w:tcPr>
          <w:p w14:paraId="14D6A799"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40</w:t>
            </w:r>
          </w:p>
        </w:tc>
        <w:tc>
          <w:tcPr>
            <w:tcW w:w="1418" w:type="dxa"/>
            <w:tcBorders>
              <w:top w:val="nil"/>
              <w:left w:val="nil"/>
              <w:bottom w:val="single" w:sz="4" w:space="0" w:color="auto"/>
              <w:right w:val="single" w:sz="4" w:space="0" w:color="auto"/>
            </w:tcBorders>
            <w:shd w:val="clear" w:color="auto" w:fill="auto"/>
            <w:noWrap/>
            <w:vAlign w:val="bottom"/>
            <w:hideMark/>
          </w:tcPr>
          <w:p w14:paraId="09E84A30"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74,07</w:t>
            </w:r>
          </w:p>
        </w:tc>
      </w:tr>
      <w:tr w:rsidR="00CE17FF" w:rsidRPr="00C3722F" w14:paraId="7372086D" w14:textId="77777777" w:rsidTr="007A28BA">
        <w:trPr>
          <w:trHeight w:val="369"/>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2B00062"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X &lt;</w:t>
            </w:r>
            <w:r w:rsidRPr="00C3722F">
              <w:rPr>
                <w:rFonts w:asciiTheme="majorBidi" w:hAnsiTheme="majorBidi" w:cstheme="majorBidi"/>
                <w:color w:val="000000"/>
                <w:lang w:val="en-ID" w:eastAsia="id-ID"/>
              </w:rPr>
              <w:t>37</w:t>
            </w:r>
          </w:p>
        </w:tc>
        <w:tc>
          <w:tcPr>
            <w:tcW w:w="1701" w:type="dxa"/>
            <w:tcBorders>
              <w:top w:val="nil"/>
              <w:left w:val="nil"/>
              <w:bottom w:val="single" w:sz="4" w:space="0" w:color="auto"/>
              <w:right w:val="single" w:sz="4" w:space="0" w:color="auto"/>
            </w:tcBorders>
            <w:shd w:val="clear" w:color="auto" w:fill="auto"/>
            <w:noWrap/>
            <w:vAlign w:val="bottom"/>
            <w:hideMark/>
          </w:tcPr>
          <w:p w14:paraId="150B9AD4"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34-36</w:t>
            </w:r>
          </w:p>
        </w:tc>
        <w:tc>
          <w:tcPr>
            <w:tcW w:w="1701" w:type="dxa"/>
            <w:tcBorders>
              <w:top w:val="nil"/>
              <w:left w:val="nil"/>
              <w:bottom w:val="single" w:sz="4" w:space="0" w:color="auto"/>
              <w:right w:val="single" w:sz="4" w:space="0" w:color="auto"/>
            </w:tcBorders>
            <w:shd w:val="clear" w:color="auto" w:fill="auto"/>
            <w:noWrap/>
            <w:vAlign w:val="bottom"/>
            <w:hideMark/>
          </w:tcPr>
          <w:p w14:paraId="793F67B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Kurang Baik</w:t>
            </w:r>
          </w:p>
        </w:tc>
        <w:tc>
          <w:tcPr>
            <w:tcW w:w="1328" w:type="dxa"/>
            <w:tcBorders>
              <w:top w:val="nil"/>
              <w:left w:val="nil"/>
              <w:bottom w:val="single" w:sz="4" w:space="0" w:color="auto"/>
              <w:right w:val="single" w:sz="4" w:space="0" w:color="auto"/>
            </w:tcBorders>
            <w:shd w:val="clear" w:color="auto" w:fill="auto"/>
            <w:noWrap/>
            <w:vAlign w:val="bottom"/>
            <w:hideMark/>
          </w:tcPr>
          <w:p w14:paraId="107ADA3C"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w:t>
            </w:r>
          </w:p>
        </w:tc>
        <w:tc>
          <w:tcPr>
            <w:tcW w:w="1418" w:type="dxa"/>
            <w:tcBorders>
              <w:top w:val="nil"/>
              <w:left w:val="nil"/>
              <w:bottom w:val="single" w:sz="4" w:space="0" w:color="auto"/>
              <w:right w:val="single" w:sz="4" w:space="0" w:color="auto"/>
            </w:tcBorders>
            <w:shd w:val="clear" w:color="auto" w:fill="auto"/>
            <w:noWrap/>
            <w:vAlign w:val="bottom"/>
            <w:hideMark/>
          </w:tcPr>
          <w:p w14:paraId="5412E1EC"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7,41</w:t>
            </w:r>
          </w:p>
        </w:tc>
      </w:tr>
      <w:tr w:rsidR="00CE17FF" w:rsidRPr="00C3722F" w14:paraId="286C5A42" w14:textId="77777777" w:rsidTr="007A28BA">
        <w:trPr>
          <w:trHeight w:val="369"/>
        </w:trPr>
        <w:tc>
          <w:tcPr>
            <w:tcW w:w="470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A3AC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Total</w:t>
            </w:r>
          </w:p>
        </w:tc>
        <w:tc>
          <w:tcPr>
            <w:tcW w:w="1328" w:type="dxa"/>
            <w:tcBorders>
              <w:top w:val="nil"/>
              <w:left w:val="nil"/>
              <w:bottom w:val="single" w:sz="4" w:space="0" w:color="auto"/>
              <w:right w:val="single" w:sz="4" w:space="0" w:color="auto"/>
            </w:tcBorders>
            <w:shd w:val="clear" w:color="auto" w:fill="auto"/>
            <w:noWrap/>
            <w:vAlign w:val="bottom"/>
            <w:hideMark/>
          </w:tcPr>
          <w:p w14:paraId="1B6EB86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18" w:type="dxa"/>
            <w:tcBorders>
              <w:top w:val="nil"/>
              <w:left w:val="nil"/>
              <w:bottom w:val="single" w:sz="4" w:space="0" w:color="auto"/>
              <w:right w:val="single" w:sz="4" w:space="0" w:color="auto"/>
            </w:tcBorders>
            <w:shd w:val="clear" w:color="auto" w:fill="auto"/>
            <w:noWrap/>
            <w:vAlign w:val="bottom"/>
            <w:hideMark/>
          </w:tcPr>
          <w:p w14:paraId="01A4C02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100</w:t>
            </w:r>
          </w:p>
        </w:tc>
      </w:tr>
    </w:tbl>
    <w:p w14:paraId="5FCF5165" w14:textId="77777777" w:rsidR="00CE17FF" w:rsidRPr="00C3722F" w:rsidRDefault="00CE17FF" w:rsidP="00CE17FF">
      <w:pPr>
        <w:ind w:firstLine="720"/>
        <w:jc w:val="both"/>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Hasil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Excel</w:t>
      </w:r>
    </w:p>
    <w:p w14:paraId="2F72769B"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persentase</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4.3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54 </w:t>
      </w:r>
      <w:proofErr w:type="spellStart"/>
      <w:r w:rsidRPr="00C3722F">
        <w:rPr>
          <w:rFonts w:asciiTheme="majorBidi" w:hAnsiTheme="majorBidi" w:cstheme="majorBidi"/>
          <w:lang w:val="en-ID"/>
        </w:rPr>
        <w:t>responden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ada</w:t>
      </w:r>
      <w:proofErr w:type="spellEnd"/>
      <w:r w:rsidRPr="00C3722F">
        <w:rPr>
          <w:rFonts w:asciiTheme="majorBidi" w:hAnsiTheme="majorBidi" w:cstheme="majorBidi"/>
          <w:lang w:val="en-ID"/>
        </w:rPr>
        <w:t xml:space="preserve"> 10 orang (18,52%)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berada</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sangat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 xml:space="preserve">, 40 </w:t>
      </w:r>
      <w:proofErr w:type="gramStart"/>
      <w:r w:rsidRPr="00C3722F">
        <w:rPr>
          <w:rFonts w:asciiTheme="majorBidi" w:hAnsiTheme="majorBidi" w:cstheme="majorBidi"/>
          <w:lang w:val="en-ID"/>
        </w:rPr>
        <w:t>orang</w:t>
      </w:r>
      <w:proofErr w:type="gramEnd"/>
      <w:r w:rsidRPr="00C3722F">
        <w:rPr>
          <w:rFonts w:asciiTheme="majorBidi" w:hAnsiTheme="majorBidi" w:cstheme="majorBidi"/>
          <w:lang w:val="en-ID"/>
        </w:rPr>
        <w:t xml:space="preserve"> (74,07%)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berada</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cukup</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 xml:space="preserve">, dan 4 orang (7,41%)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kurang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baik</w:t>
      </w:r>
      <w:proofErr w:type="spellEnd"/>
      <w:r w:rsidRPr="00C3722F">
        <w:rPr>
          <w:rFonts w:asciiTheme="majorBidi" w:hAnsiTheme="majorBidi" w:cstheme="majorBidi"/>
          <w:lang w:val="en-ID"/>
        </w:rPr>
        <w:t>.</w:t>
      </w:r>
    </w:p>
    <w:p w14:paraId="553CF179" w14:textId="77777777" w:rsidR="00CE17FF" w:rsidRPr="00C3722F" w:rsidRDefault="00CE17FF" w:rsidP="00CE17FF">
      <w:pPr>
        <w:pStyle w:val="ListParagraph"/>
        <w:numPr>
          <w:ilvl w:val="0"/>
          <w:numId w:val="3"/>
        </w:numPr>
        <w:tabs>
          <w:tab w:val="left" w:pos="0"/>
        </w:tabs>
        <w:spacing w:line="240" w:lineRule="auto"/>
        <w:ind w:left="360"/>
        <w:jc w:val="both"/>
        <w:rPr>
          <w:rFonts w:asciiTheme="majorBidi" w:hAnsiTheme="majorBidi" w:cstheme="majorBidi"/>
          <w:b/>
          <w:bCs/>
          <w:lang w:val="en-ID"/>
        </w:rPr>
      </w:pPr>
      <w:proofErr w:type="spellStart"/>
      <w:r w:rsidRPr="00C3722F">
        <w:rPr>
          <w:rFonts w:asciiTheme="majorBidi" w:hAnsiTheme="majorBidi" w:cstheme="majorBidi"/>
          <w:b/>
          <w:bCs/>
          <w:lang w:val="en-ID"/>
        </w:rPr>
        <w:t>Motivasi</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Kerja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Pendidik</w:t>
      </w:r>
      <w:proofErr w:type="spellEnd"/>
      <w:r w:rsidRPr="00C3722F">
        <w:rPr>
          <w:rFonts w:asciiTheme="majorBidi" w:hAnsiTheme="majorBidi" w:cstheme="majorBidi"/>
          <w:b/>
          <w:bCs/>
          <w:lang w:val="en-ID"/>
        </w:rPr>
        <w:t xml:space="preserve"> di MTs Negeri 1 Kota </w:t>
      </w:r>
      <w:proofErr w:type="spellStart"/>
      <w:r w:rsidRPr="00C3722F">
        <w:rPr>
          <w:rFonts w:asciiTheme="majorBidi" w:hAnsiTheme="majorBidi" w:cstheme="majorBidi"/>
          <w:b/>
          <w:bCs/>
          <w:lang w:val="en-ID"/>
        </w:rPr>
        <w:t>Payakumbuh</w:t>
      </w:r>
      <w:proofErr w:type="spellEnd"/>
    </w:p>
    <w:p w14:paraId="38D7B007" w14:textId="6EABDE34" w:rsidR="00CE17FF" w:rsidRPr="00C3722F" w:rsidRDefault="00CE17FF" w:rsidP="00CE17FF">
      <w:pPr>
        <w:pStyle w:val="ListParagraph"/>
        <w:spacing w:line="240" w:lineRule="auto"/>
        <w:ind w:left="360" w:firstLine="450"/>
        <w:jc w:val="both"/>
        <w:rPr>
          <w:rFonts w:asciiTheme="majorBidi" w:hAnsiTheme="majorBidi" w:cstheme="majorBidi"/>
          <w:b/>
          <w:bCs/>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data </w:t>
      </w:r>
      <w:proofErr w:type="spellStart"/>
      <w:r w:rsidRPr="00C3722F">
        <w:rPr>
          <w:rFonts w:asciiTheme="majorBidi" w:hAnsiTheme="majorBidi" w:cstheme="majorBidi"/>
          <w:lang w:val="en-ID"/>
        </w:rPr>
        <w:t>hasil</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penelitian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maka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digambarkan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dilihat</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ini</w:t>
      </w:r>
      <w:proofErr w:type="spellEnd"/>
      <w:r w:rsidRPr="00C3722F">
        <w:rPr>
          <w:rFonts w:asciiTheme="majorBidi" w:hAnsiTheme="majorBidi" w:cstheme="majorBidi"/>
          <w:lang w:val="en-ID"/>
        </w:rPr>
        <w:t>:</w:t>
      </w:r>
    </w:p>
    <w:p w14:paraId="7177D8CF"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p>
    <w:p w14:paraId="4588CC91" w14:textId="52787045"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t>Tabel 4.4</w:t>
      </w:r>
    </w:p>
    <w:p w14:paraId="2C1CB037"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t xml:space="preserve">Data Hasil </w:t>
      </w:r>
      <w:proofErr w:type="spellStart"/>
      <w:r w:rsidRPr="00C3722F">
        <w:rPr>
          <w:rFonts w:asciiTheme="majorBidi" w:hAnsiTheme="majorBidi" w:cstheme="majorBidi"/>
          <w:b/>
          <w:bCs/>
          <w:lang w:val="en-ID"/>
        </w:rPr>
        <w:t>Penelitian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Motivasi</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Kerja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Pendidik</w:t>
      </w:r>
      <w:proofErr w:type="spellEnd"/>
    </w:p>
    <w:p w14:paraId="63A10A24"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p>
    <w:tbl>
      <w:tblPr>
        <w:tblW w:w="7332" w:type="dxa"/>
        <w:jc w:val="center"/>
        <w:tblLook w:val="04A0" w:firstRow="1" w:lastRow="0" w:firstColumn="1" w:lastColumn="0" w:noHBand="0" w:noVBand="1"/>
      </w:tblPr>
      <w:tblGrid>
        <w:gridCol w:w="636"/>
        <w:gridCol w:w="3030"/>
        <w:gridCol w:w="636"/>
        <w:gridCol w:w="3030"/>
      </w:tblGrid>
      <w:tr w:rsidR="00CE17FF" w:rsidRPr="00C3722F" w14:paraId="424C8485" w14:textId="77777777" w:rsidTr="007A28BA">
        <w:trPr>
          <w:trHeight w:val="255"/>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EF0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No</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3C3E8D5E"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Motivasi</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Kerja</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Pendidik</w:t>
            </w:r>
            <w:proofErr w:type="spellEnd"/>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46C228F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No</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21AB4396" w14:textId="77777777" w:rsidR="00CE17FF" w:rsidRPr="00C3722F" w:rsidRDefault="00CE17FF" w:rsidP="00CE17FF">
            <w:pPr>
              <w:spacing w:after="0"/>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Motivasi</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Kerja</w:t>
            </w:r>
            <w:proofErr w:type="spellEnd"/>
            <w:r w:rsidRPr="00C3722F">
              <w:rPr>
                <w:rFonts w:asciiTheme="majorBidi" w:hAnsiTheme="majorBidi" w:cstheme="majorBidi"/>
                <w:color w:val="000000"/>
                <w:lang w:eastAsia="id-ID"/>
              </w:rPr>
              <w:t xml:space="preserve"> </w:t>
            </w:r>
            <w:proofErr w:type="spellStart"/>
            <w:r w:rsidRPr="00C3722F">
              <w:rPr>
                <w:rFonts w:asciiTheme="majorBidi" w:hAnsiTheme="majorBidi" w:cstheme="majorBidi"/>
                <w:color w:val="000000"/>
                <w:lang w:eastAsia="id-ID"/>
              </w:rPr>
              <w:t>Pendidik</w:t>
            </w:r>
            <w:proofErr w:type="spellEnd"/>
          </w:p>
        </w:tc>
      </w:tr>
      <w:tr w:rsidR="00CE17FF" w:rsidRPr="00C3722F" w14:paraId="16039D2A"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C84B08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w:t>
            </w:r>
          </w:p>
        </w:tc>
        <w:tc>
          <w:tcPr>
            <w:tcW w:w="3030" w:type="dxa"/>
            <w:tcBorders>
              <w:top w:val="nil"/>
              <w:left w:val="nil"/>
              <w:bottom w:val="single" w:sz="4" w:space="0" w:color="auto"/>
              <w:right w:val="single" w:sz="4" w:space="0" w:color="auto"/>
            </w:tcBorders>
            <w:shd w:val="clear" w:color="auto" w:fill="auto"/>
            <w:noWrap/>
            <w:vAlign w:val="bottom"/>
            <w:hideMark/>
          </w:tcPr>
          <w:p w14:paraId="5975903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636" w:type="dxa"/>
            <w:tcBorders>
              <w:top w:val="nil"/>
              <w:left w:val="nil"/>
              <w:bottom w:val="single" w:sz="4" w:space="0" w:color="auto"/>
              <w:right w:val="single" w:sz="4" w:space="0" w:color="auto"/>
            </w:tcBorders>
            <w:shd w:val="clear" w:color="auto" w:fill="auto"/>
            <w:noWrap/>
            <w:vAlign w:val="bottom"/>
            <w:hideMark/>
          </w:tcPr>
          <w:p w14:paraId="0E2BB33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w:t>
            </w:r>
          </w:p>
        </w:tc>
        <w:tc>
          <w:tcPr>
            <w:tcW w:w="3030" w:type="dxa"/>
            <w:tcBorders>
              <w:top w:val="nil"/>
              <w:left w:val="nil"/>
              <w:bottom w:val="single" w:sz="4" w:space="0" w:color="auto"/>
              <w:right w:val="single" w:sz="4" w:space="0" w:color="auto"/>
            </w:tcBorders>
            <w:shd w:val="clear" w:color="auto" w:fill="auto"/>
            <w:noWrap/>
            <w:vAlign w:val="bottom"/>
            <w:hideMark/>
          </w:tcPr>
          <w:p w14:paraId="3D8798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58</w:t>
            </w:r>
          </w:p>
        </w:tc>
      </w:tr>
      <w:tr w:rsidR="00CE17FF" w:rsidRPr="00C3722F" w14:paraId="00492686"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3B1038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w:t>
            </w:r>
          </w:p>
        </w:tc>
        <w:tc>
          <w:tcPr>
            <w:tcW w:w="3030" w:type="dxa"/>
            <w:tcBorders>
              <w:top w:val="nil"/>
              <w:left w:val="nil"/>
              <w:bottom w:val="single" w:sz="4" w:space="0" w:color="auto"/>
              <w:right w:val="single" w:sz="4" w:space="0" w:color="auto"/>
            </w:tcBorders>
            <w:shd w:val="clear" w:color="auto" w:fill="auto"/>
            <w:noWrap/>
            <w:vAlign w:val="bottom"/>
            <w:hideMark/>
          </w:tcPr>
          <w:p w14:paraId="58E1903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636" w:type="dxa"/>
            <w:tcBorders>
              <w:top w:val="nil"/>
              <w:left w:val="nil"/>
              <w:bottom w:val="single" w:sz="4" w:space="0" w:color="auto"/>
              <w:right w:val="single" w:sz="4" w:space="0" w:color="auto"/>
            </w:tcBorders>
            <w:shd w:val="clear" w:color="auto" w:fill="auto"/>
            <w:noWrap/>
            <w:vAlign w:val="bottom"/>
            <w:hideMark/>
          </w:tcPr>
          <w:p w14:paraId="6066419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w:t>
            </w:r>
          </w:p>
        </w:tc>
        <w:tc>
          <w:tcPr>
            <w:tcW w:w="3030" w:type="dxa"/>
            <w:tcBorders>
              <w:top w:val="nil"/>
              <w:left w:val="nil"/>
              <w:bottom w:val="single" w:sz="4" w:space="0" w:color="auto"/>
              <w:right w:val="single" w:sz="4" w:space="0" w:color="auto"/>
            </w:tcBorders>
            <w:shd w:val="clear" w:color="auto" w:fill="auto"/>
            <w:noWrap/>
            <w:vAlign w:val="bottom"/>
            <w:hideMark/>
          </w:tcPr>
          <w:p w14:paraId="4DEFB6E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r>
      <w:tr w:rsidR="00CE17FF" w:rsidRPr="00C3722F" w14:paraId="77648959"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1578B4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w:t>
            </w:r>
          </w:p>
        </w:tc>
        <w:tc>
          <w:tcPr>
            <w:tcW w:w="3030" w:type="dxa"/>
            <w:tcBorders>
              <w:top w:val="nil"/>
              <w:left w:val="nil"/>
              <w:bottom w:val="single" w:sz="4" w:space="0" w:color="auto"/>
              <w:right w:val="single" w:sz="4" w:space="0" w:color="auto"/>
            </w:tcBorders>
            <w:shd w:val="clear" w:color="auto" w:fill="auto"/>
            <w:noWrap/>
            <w:vAlign w:val="bottom"/>
            <w:hideMark/>
          </w:tcPr>
          <w:p w14:paraId="668780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636" w:type="dxa"/>
            <w:tcBorders>
              <w:top w:val="nil"/>
              <w:left w:val="nil"/>
              <w:bottom w:val="single" w:sz="4" w:space="0" w:color="auto"/>
              <w:right w:val="single" w:sz="4" w:space="0" w:color="auto"/>
            </w:tcBorders>
            <w:shd w:val="clear" w:color="auto" w:fill="auto"/>
            <w:noWrap/>
            <w:vAlign w:val="bottom"/>
            <w:hideMark/>
          </w:tcPr>
          <w:p w14:paraId="776B0E8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w:t>
            </w:r>
          </w:p>
        </w:tc>
        <w:tc>
          <w:tcPr>
            <w:tcW w:w="3030" w:type="dxa"/>
            <w:tcBorders>
              <w:top w:val="nil"/>
              <w:left w:val="nil"/>
              <w:bottom w:val="single" w:sz="4" w:space="0" w:color="auto"/>
              <w:right w:val="single" w:sz="4" w:space="0" w:color="auto"/>
            </w:tcBorders>
            <w:shd w:val="clear" w:color="auto" w:fill="auto"/>
            <w:noWrap/>
            <w:vAlign w:val="bottom"/>
            <w:hideMark/>
          </w:tcPr>
          <w:p w14:paraId="61182C3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r>
      <w:tr w:rsidR="00CE17FF" w:rsidRPr="00C3722F" w14:paraId="4F9F2BB9"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6F61FF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w:t>
            </w:r>
          </w:p>
        </w:tc>
        <w:tc>
          <w:tcPr>
            <w:tcW w:w="3030" w:type="dxa"/>
            <w:tcBorders>
              <w:top w:val="nil"/>
              <w:left w:val="nil"/>
              <w:bottom w:val="single" w:sz="4" w:space="0" w:color="auto"/>
              <w:right w:val="single" w:sz="4" w:space="0" w:color="auto"/>
            </w:tcBorders>
            <w:shd w:val="clear" w:color="auto" w:fill="auto"/>
            <w:noWrap/>
            <w:vAlign w:val="bottom"/>
            <w:hideMark/>
          </w:tcPr>
          <w:p w14:paraId="0B34C0F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636" w:type="dxa"/>
            <w:tcBorders>
              <w:top w:val="nil"/>
              <w:left w:val="nil"/>
              <w:bottom w:val="single" w:sz="4" w:space="0" w:color="auto"/>
              <w:right w:val="single" w:sz="4" w:space="0" w:color="auto"/>
            </w:tcBorders>
            <w:shd w:val="clear" w:color="auto" w:fill="auto"/>
            <w:noWrap/>
            <w:vAlign w:val="bottom"/>
            <w:hideMark/>
          </w:tcPr>
          <w:p w14:paraId="01DB77B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w:t>
            </w:r>
          </w:p>
        </w:tc>
        <w:tc>
          <w:tcPr>
            <w:tcW w:w="3030" w:type="dxa"/>
            <w:tcBorders>
              <w:top w:val="nil"/>
              <w:left w:val="nil"/>
              <w:bottom w:val="single" w:sz="4" w:space="0" w:color="auto"/>
              <w:right w:val="single" w:sz="4" w:space="0" w:color="auto"/>
            </w:tcBorders>
            <w:shd w:val="clear" w:color="auto" w:fill="auto"/>
            <w:noWrap/>
            <w:vAlign w:val="bottom"/>
            <w:hideMark/>
          </w:tcPr>
          <w:p w14:paraId="5B8D1D0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r>
      <w:tr w:rsidR="00CE17FF" w:rsidRPr="00C3722F" w14:paraId="528A5092"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85D400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w:t>
            </w:r>
          </w:p>
        </w:tc>
        <w:tc>
          <w:tcPr>
            <w:tcW w:w="3030" w:type="dxa"/>
            <w:tcBorders>
              <w:top w:val="nil"/>
              <w:left w:val="nil"/>
              <w:bottom w:val="single" w:sz="4" w:space="0" w:color="auto"/>
              <w:right w:val="single" w:sz="4" w:space="0" w:color="auto"/>
            </w:tcBorders>
            <w:shd w:val="clear" w:color="auto" w:fill="auto"/>
            <w:noWrap/>
            <w:vAlign w:val="bottom"/>
            <w:hideMark/>
          </w:tcPr>
          <w:p w14:paraId="1C6F4FD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636" w:type="dxa"/>
            <w:tcBorders>
              <w:top w:val="nil"/>
              <w:left w:val="nil"/>
              <w:bottom w:val="single" w:sz="4" w:space="0" w:color="auto"/>
              <w:right w:val="single" w:sz="4" w:space="0" w:color="auto"/>
            </w:tcBorders>
            <w:shd w:val="clear" w:color="auto" w:fill="auto"/>
            <w:noWrap/>
            <w:vAlign w:val="bottom"/>
            <w:hideMark/>
          </w:tcPr>
          <w:p w14:paraId="75570DD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w:t>
            </w:r>
          </w:p>
        </w:tc>
        <w:tc>
          <w:tcPr>
            <w:tcW w:w="3030" w:type="dxa"/>
            <w:tcBorders>
              <w:top w:val="nil"/>
              <w:left w:val="nil"/>
              <w:bottom w:val="single" w:sz="4" w:space="0" w:color="auto"/>
              <w:right w:val="single" w:sz="4" w:space="0" w:color="auto"/>
            </w:tcBorders>
            <w:shd w:val="clear" w:color="auto" w:fill="auto"/>
            <w:noWrap/>
            <w:vAlign w:val="bottom"/>
            <w:hideMark/>
          </w:tcPr>
          <w:p w14:paraId="27BB2BC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0ECF8459"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F41D97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6</w:t>
            </w:r>
          </w:p>
        </w:tc>
        <w:tc>
          <w:tcPr>
            <w:tcW w:w="3030" w:type="dxa"/>
            <w:tcBorders>
              <w:top w:val="nil"/>
              <w:left w:val="nil"/>
              <w:bottom w:val="single" w:sz="4" w:space="0" w:color="auto"/>
              <w:right w:val="single" w:sz="4" w:space="0" w:color="auto"/>
            </w:tcBorders>
            <w:shd w:val="clear" w:color="auto" w:fill="auto"/>
            <w:noWrap/>
            <w:vAlign w:val="bottom"/>
            <w:hideMark/>
          </w:tcPr>
          <w:p w14:paraId="3C41723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636" w:type="dxa"/>
            <w:tcBorders>
              <w:top w:val="nil"/>
              <w:left w:val="nil"/>
              <w:bottom w:val="single" w:sz="4" w:space="0" w:color="auto"/>
              <w:right w:val="single" w:sz="4" w:space="0" w:color="auto"/>
            </w:tcBorders>
            <w:shd w:val="clear" w:color="auto" w:fill="auto"/>
            <w:noWrap/>
            <w:vAlign w:val="bottom"/>
            <w:hideMark/>
          </w:tcPr>
          <w:p w14:paraId="35C69D3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33</w:t>
            </w:r>
          </w:p>
        </w:tc>
        <w:tc>
          <w:tcPr>
            <w:tcW w:w="3030" w:type="dxa"/>
            <w:tcBorders>
              <w:top w:val="nil"/>
              <w:left w:val="nil"/>
              <w:bottom w:val="single" w:sz="4" w:space="0" w:color="auto"/>
              <w:right w:val="single" w:sz="4" w:space="0" w:color="auto"/>
            </w:tcBorders>
            <w:shd w:val="clear" w:color="auto" w:fill="auto"/>
            <w:noWrap/>
            <w:vAlign w:val="bottom"/>
            <w:hideMark/>
          </w:tcPr>
          <w:p w14:paraId="1F8A118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r>
      <w:tr w:rsidR="00CE17FF" w:rsidRPr="00C3722F" w14:paraId="4B8BBD3E"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A14FA1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7</w:t>
            </w:r>
          </w:p>
        </w:tc>
        <w:tc>
          <w:tcPr>
            <w:tcW w:w="3030" w:type="dxa"/>
            <w:tcBorders>
              <w:top w:val="nil"/>
              <w:left w:val="nil"/>
              <w:bottom w:val="single" w:sz="4" w:space="0" w:color="auto"/>
              <w:right w:val="single" w:sz="4" w:space="0" w:color="auto"/>
            </w:tcBorders>
            <w:shd w:val="clear" w:color="auto" w:fill="auto"/>
            <w:noWrap/>
            <w:vAlign w:val="bottom"/>
            <w:hideMark/>
          </w:tcPr>
          <w:p w14:paraId="21CA065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636" w:type="dxa"/>
            <w:tcBorders>
              <w:top w:val="nil"/>
              <w:left w:val="nil"/>
              <w:bottom w:val="single" w:sz="4" w:space="0" w:color="auto"/>
              <w:right w:val="single" w:sz="4" w:space="0" w:color="auto"/>
            </w:tcBorders>
            <w:shd w:val="clear" w:color="auto" w:fill="auto"/>
            <w:noWrap/>
            <w:vAlign w:val="bottom"/>
            <w:hideMark/>
          </w:tcPr>
          <w:p w14:paraId="5E61F8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3030" w:type="dxa"/>
            <w:tcBorders>
              <w:top w:val="nil"/>
              <w:left w:val="nil"/>
              <w:bottom w:val="single" w:sz="4" w:space="0" w:color="auto"/>
              <w:right w:val="single" w:sz="4" w:space="0" w:color="auto"/>
            </w:tcBorders>
            <w:shd w:val="clear" w:color="auto" w:fill="auto"/>
            <w:noWrap/>
            <w:vAlign w:val="bottom"/>
            <w:hideMark/>
          </w:tcPr>
          <w:p w14:paraId="6F953E8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30E9125A"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AE7E06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8</w:t>
            </w:r>
          </w:p>
        </w:tc>
        <w:tc>
          <w:tcPr>
            <w:tcW w:w="3030" w:type="dxa"/>
            <w:tcBorders>
              <w:top w:val="nil"/>
              <w:left w:val="nil"/>
              <w:bottom w:val="single" w:sz="4" w:space="0" w:color="auto"/>
              <w:right w:val="single" w:sz="4" w:space="0" w:color="auto"/>
            </w:tcBorders>
            <w:shd w:val="clear" w:color="auto" w:fill="auto"/>
            <w:noWrap/>
            <w:vAlign w:val="bottom"/>
            <w:hideMark/>
          </w:tcPr>
          <w:p w14:paraId="3C98599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636" w:type="dxa"/>
            <w:tcBorders>
              <w:top w:val="nil"/>
              <w:left w:val="nil"/>
              <w:bottom w:val="single" w:sz="4" w:space="0" w:color="auto"/>
              <w:right w:val="single" w:sz="4" w:space="0" w:color="auto"/>
            </w:tcBorders>
            <w:shd w:val="clear" w:color="auto" w:fill="auto"/>
            <w:noWrap/>
            <w:vAlign w:val="bottom"/>
            <w:hideMark/>
          </w:tcPr>
          <w:p w14:paraId="3BB2841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35</w:t>
            </w:r>
          </w:p>
        </w:tc>
        <w:tc>
          <w:tcPr>
            <w:tcW w:w="3030" w:type="dxa"/>
            <w:tcBorders>
              <w:top w:val="nil"/>
              <w:left w:val="nil"/>
              <w:bottom w:val="single" w:sz="4" w:space="0" w:color="auto"/>
              <w:right w:val="single" w:sz="4" w:space="0" w:color="auto"/>
            </w:tcBorders>
            <w:shd w:val="clear" w:color="auto" w:fill="auto"/>
            <w:noWrap/>
            <w:vAlign w:val="bottom"/>
            <w:hideMark/>
          </w:tcPr>
          <w:p w14:paraId="4A8379E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73571DBA"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871C25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9</w:t>
            </w:r>
          </w:p>
        </w:tc>
        <w:tc>
          <w:tcPr>
            <w:tcW w:w="3030" w:type="dxa"/>
            <w:tcBorders>
              <w:top w:val="nil"/>
              <w:left w:val="nil"/>
              <w:bottom w:val="single" w:sz="4" w:space="0" w:color="auto"/>
              <w:right w:val="single" w:sz="4" w:space="0" w:color="auto"/>
            </w:tcBorders>
            <w:shd w:val="clear" w:color="auto" w:fill="auto"/>
            <w:noWrap/>
            <w:vAlign w:val="bottom"/>
            <w:hideMark/>
          </w:tcPr>
          <w:p w14:paraId="3F394D8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636" w:type="dxa"/>
            <w:tcBorders>
              <w:top w:val="nil"/>
              <w:left w:val="nil"/>
              <w:bottom w:val="single" w:sz="4" w:space="0" w:color="auto"/>
              <w:right w:val="single" w:sz="4" w:space="0" w:color="auto"/>
            </w:tcBorders>
            <w:shd w:val="clear" w:color="auto" w:fill="auto"/>
            <w:noWrap/>
            <w:vAlign w:val="bottom"/>
            <w:hideMark/>
          </w:tcPr>
          <w:p w14:paraId="14614B9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36</w:t>
            </w:r>
          </w:p>
        </w:tc>
        <w:tc>
          <w:tcPr>
            <w:tcW w:w="3030" w:type="dxa"/>
            <w:tcBorders>
              <w:top w:val="nil"/>
              <w:left w:val="nil"/>
              <w:bottom w:val="single" w:sz="4" w:space="0" w:color="auto"/>
              <w:right w:val="single" w:sz="4" w:space="0" w:color="auto"/>
            </w:tcBorders>
            <w:shd w:val="clear" w:color="auto" w:fill="auto"/>
            <w:noWrap/>
            <w:vAlign w:val="bottom"/>
            <w:hideMark/>
          </w:tcPr>
          <w:p w14:paraId="739D446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78EDAA5D"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01C6CD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10</w:t>
            </w:r>
          </w:p>
        </w:tc>
        <w:tc>
          <w:tcPr>
            <w:tcW w:w="3030" w:type="dxa"/>
            <w:tcBorders>
              <w:top w:val="nil"/>
              <w:left w:val="nil"/>
              <w:bottom w:val="single" w:sz="4" w:space="0" w:color="auto"/>
              <w:right w:val="single" w:sz="4" w:space="0" w:color="auto"/>
            </w:tcBorders>
            <w:shd w:val="clear" w:color="auto" w:fill="auto"/>
            <w:noWrap/>
            <w:vAlign w:val="bottom"/>
            <w:hideMark/>
          </w:tcPr>
          <w:p w14:paraId="0D877EB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636" w:type="dxa"/>
            <w:tcBorders>
              <w:top w:val="nil"/>
              <w:left w:val="nil"/>
              <w:bottom w:val="single" w:sz="4" w:space="0" w:color="auto"/>
              <w:right w:val="single" w:sz="4" w:space="0" w:color="auto"/>
            </w:tcBorders>
            <w:shd w:val="clear" w:color="auto" w:fill="auto"/>
            <w:noWrap/>
            <w:vAlign w:val="bottom"/>
            <w:hideMark/>
          </w:tcPr>
          <w:p w14:paraId="2214346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3030" w:type="dxa"/>
            <w:tcBorders>
              <w:top w:val="nil"/>
              <w:left w:val="nil"/>
              <w:bottom w:val="single" w:sz="4" w:space="0" w:color="auto"/>
              <w:right w:val="single" w:sz="4" w:space="0" w:color="auto"/>
            </w:tcBorders>
            <w:shd w:val="clear" w:color="auto" w:fill="auto"/>
            <w:noWrap/>
            <w:vAlign w:val="bottom"/>
            <w:hideMark/>
          </w:tcPr>
          <w:p w14:paraId="7C2A2C2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r>
      <w:tr w:rsidR="00CE17FF" w:rsidRPr="00C3722F" w14:paraId="72EBE964"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0ADA0E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w:t>
            </w:r>
          </w:p>
        </w:tc>
        <w:tc>
          <w:tcPr>
            <w:tcW w:w="3030" w:type="dxa"/>
            <w:tcBorders>
              <w:top w:val="nil"/>
              <w:left w:val="nil"/>
              <w:bottom w:val="single" w:sz="4" w:space="0" w:color="auto"/>
              <w:right w:val="single" w:sz="4" w:space="0" w:color="auto"/>
            </w:tcBorders>
            <w:shd w:val="clear" w:color="auto" w:fill="auto"/>
            <w:noWrap/>
            <w:vAlign w:val="bottom"/>
            <w:hideMark/>
          </w:tcPr>
          <w:p w14:paraId="3002A62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636" w:type="dxa"/>
            <w:tcBorders>
              <w:top w:val="nil"/>
              <w:left w:val="nil"/>
              <w:bottom w:val="single" w:sz="4" w:space="0" w:color="auto"/>
              <w:right w:val="single" w:sz="4" w:space="0" w:color="auto"/>
            </w:tcBorders>
            <w:shd w:val="clear" w:color="auto" w:fill="auto"/>
            <w:noWrap/>
            <w:vAlign w:val="bottom"/>
            <w:hideMark/>
          </w:tcPr>
          <w:p w14:paraId="70ACA65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3030" w:type="dxa"/>
            <w:tcBorders>
              <w:top w:val="nil"/>
              <w:left w:val="nil"/>
              <w:bottom w:val="single" w:sz="4" w:space="0" w:color="auto"/>
              <w:right w:val="single" w:sz="4" w:space="0" w:color="auto"/>
            </w:tcBorders>
            <w:shd w:val="clear" w:color="auto" w:fill="auto"/>
            <w:noWrap/>
            <w:vAlign w:val="bottom"/>
            <w:hideMark/>
          </w:tcPr>
          <w:p w14:paraId="2A75593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r>
      <w:tr w:rsidR="00CE17FF" w:rsidRPr="00C3722F" w14:paraId="1E3C8186"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F65A8C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12</w:t>
            </w:r>
          </w:p>
        </w:tc>
        <w:tc>
          <w:tcPr>
            <w:tcW w:w="3030" w:type="dxa"/>
            <w:tcBorders>
              <w:top w:val="nil"/>
              <w:left w:val="nil"/>
              <w:bottom w:val="single" w:sz="4" w:space="0" w:color="auto"/>
              <w:right w:val="single" w:sz="4" w:space="0" w:color="auto"/>
            </w:tcBorders>
            <w:shd w:val="clear" w:color="auto" w:fill="auto"/>
            <w:noWrap/>
            <w:vAlign w:val="bottom"/>
            <w:hideMark/>
          </w:tcPr>
          <w:p w14:paraId="5A0983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636" w:type="dxa"/>
            <w:tcBorders>
              <w:top w:val="nil"/>
              <w:left w:val="nil"/>
              <w:bottom w:val="single" w:sz="4" w:space="0" w:color="auto"/>
              <w:right w:val="single" w:sz="4" w:space="0" w:color="auto"/>
            </w:tcBorders>
            <w:shd w:val="clear" w:color="auto" w:fill="auto"/>
            <w:noWrap/>
            <w:vAlign w:val="bottom"/>
            <w:hideMark/>
          </w:tcPr>
          <w:p w14:paraId="3A07E80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3030" w:type="dxa"/>
            <w:tcBorders>
              <w:top w:val="nil"/>
              <w:left w:val="nil"/>
              <w:bottom w:val="single" w:sz="4" w:space="0" w:color="auto"/>
              <w:right w:val="single" w:sz="4" w:space="0" w:color="auto"/>
            </w:tcBorders>
            <w:shd w:val="clear" w:color="auto" w:fill="auto"/>
            <w:noWrap/>
            <w:vAlign w:val="bottom"/>
            <w:hideMark/>
          </w:tcPr>
          <w:p w14:paraId="5C5E06E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r>
      <w:tr w:rsidR="00CE17FF" w:rsidRPr="00C3722F" w14:paraId="0FCA4E12"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241B9D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w:t>
            </w:r>
          </w:p>
        </w:tc>
        <w:tc>
          <w:tcPr>
            <w:tcW w:w="3030" w:type="dxa"/>
            <w:tcBorders>
              <w:top w:val="nil"/>
              <w:left w:val="nil"/>
              <w:bottom w:val="single" w:sz="4" w:space="0" w:color="auto"/>
              <w:right w:val="single" w:sz="4" w:space="0" w:color="auto"/>
            </w:tcBorders>
            <w:shd w:val="clear" w:color="auto" w:fill="auto"/>
            <w:noWrap/>
            <w:vAlign w:val="bottom"/>
            <w:hideMark/>
          </w:tcPr>
          <w:p w14:paraId="7E831D8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636" w:type="dxa"/>
            <w:tcBorders>
              <w:top w:val="nil"/>
              <w:left w:val="nil"/>
              <w:bottom w:val="single" w:sz="4" w:space="0" w:color="auto"/>
              <w:right w:val="single" w:sz="4" w:space="0" w:color="auto"/>
            </w:tcBorders>
            <w:shd w:val="clear" w:color="auto" w:fill="auto"/>
            <w:noWrap/>
            <w:vAlign w:val="bottom"/>
            <w:hideMark/>
          </w:tcPr>
          <w:p w14:paraId="070FEB1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3030" w:type="dxa"/>
            <w:tcBorders>
              <w:top w:val="nil"/>
              <w:left w:val="nil"/>
              <w:bottom w:val="single" w:sz="4" w:space="0" w:color="auto"/>
              <w:right w:val="single" w:sz="4" w:space="0" w:color="auto"/>
            </w:tcBorders>
            <w:shd w:val="clear" w:color="auto" w:fill="auto"/>
            <w:noWrap/>
            <w:vAlign w:val="bottom"/>
            <w:hideMark/>
          </w:tcPr>
          <w:p w14:paraId="08BB2D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r>
      <w:tr w:rsidR="00CE17FF" w:rsidRPr="00C3722F" w14:paraId="1500EC94"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F21C71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w:t>
            </w:r>
          </w:p>
        </w:tc>
        <w:tc>
          <w:tcPr>
            <w:tcW w:w="3030" w:type="dxa"/>
            <w:tcBorders>
              <w:top w:val="nil"/>
              <w:left w:val="nil"/>
              <w:bottom w:val="single" w:sz="4" w:space="0" w:color="auto"/>
              <w:right w:val="single" w:sz="4" w:space="0" w:color="auto"/>
            </w:tcBorders>
            <w:shd w:val="clear" w:color="auto" w:fill="auto"/>
            <w:noWrap/>
            <w:vAlign w:val="bottom"/>
            <w:hideMark/>
          </w:tcPr>
          <w:p w14:paraId="2DE023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636" w:type="dxa"/>
            <w:tcBorders>
              <w:top w:val="nil"/>
              <w:left w:val="nil"/>
              <w:bottom w:val="single" w:sz="4" w:space="0" w:color="auto"/>
              <w:right w:val="single" w:sz="4" w:space="0" w:color="auto"/>
            </w:tcBorders>
            <w:shd w:val="clear" w:color="auto" w:fill="auto"/>
            <w:noWrap/>
            <w:vAlign w:val="bottom"/>
            <w:hideMark/>
          </w:tcPr>
          <w:p w14:paraId="0AD157D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3030" w:type="dxa"/>
            <w:tcBorders>
              <w:top w:val="nil"/>
              <w:left w:val="nil"/>
              <w:bottom w:val="single" w:sz="4" w:space="0" w:color="auto"/>
              <w:right w:val="single" w:sz="4" w:space="0" w:color="auto"/>
            </w:tcBorders>
            <w:shd w:val="clear" w:color="auto" w:fill="auto"/>
            <w:noWrap/>
            <w:vAlign w:val="bottom"/>
            <w:hideMark/>
          </w:tcPr>
          <w:p w14:paraId="1C2365B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r>
      <w:tr w:rsidR="00CE17FF" w:rsidRPr="00C3722F" w14:paraId="5F77B8FD"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F80A2D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w:t>
            </w:r>
          </w:p>
        </w:tc>
        <w:tc>
          <w:tcPr>
            <w:tcW w:w="3030" w:type="dxa"/>
            <w:tcBorders>
              <w:top w:val="nil"/>
              <w:left w:val="nil"/>
              <w:bottom w:val="single" w:sz="4" w:space="0" w:color="auto"/>
              <w:right w:val="single" w:sz="4" w:space="0" w:color="auto"/>
            </w:tcBorders>
            <w:shd w:val="clear" w:color="auto" w:fill="auto"/>
            <w:noWrap/>
            <w:vAlign w:val="bottom"/>
            <w:hideMark/>
          </w:tcPr>
          <w:p w14:paraId="64F4BB7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636" w:type="dxa"/>
            <w:tcBorders>
              <w:top w:val="nil"/>
              <w:left w:val="nil"/>
              <w:bottom w:val="single" w:sz="4" w:space="0" w:color="auto"/>
              <w:right w:val="single" w:sz="4" w:space="0" w:color="auto"/>
            </w:tcBorders>
            <w:shd w:val="clear" w:color="auto" w:fill="auto"/>
            <w:noWrap/>
            <w:vAlign w:val="bottom"/>
            <w:hideMark/>
          </w:tcPr>
          <w:p w14:paraId="1BC9CE5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3030" w:type="dxa"/>
            <w:tcBorders>
              <w:top w:val="nil"/>
              <w:left w:val="nil"/>
              <w:bottom w:val="single" w:sz="4" w:space="0" w:color="auto"/>
              <w:right w:val="single" w:sz="4" w:space="0" w:color="auto"/>
            </w:tcBorders>
            <w:shd w:val="clear" w:color="auto" w:fill="auto"/>
            <w:noWrap/>
            <w:vAlign w:val="bottom"/>
            <w:hideMark/>
          </w:tcPr>
          <w:p w14:paraId="27FE3D0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2CD6D39B"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F00A96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w:t>
            </w:r>
          </w:p>
        </w:tc>
        <w:tc>
          <w:tcPr>
            <w:tcW w:w="3030" w:type="dxa"/>
            <w:tcBorders>
              <w:top w:val="nil"/>
              <w:left w:val="nil"/>
              <w:bottom w:val="single" w:sz="4" w:space="0" w:color="auto"/>
              <w:right w:val="single" w:sz="4" w:space="0" w:color="auto"/>
            </w:tcBorders>
            <w:shd w:val="clear" w:color="auto" w:fill="auto"/>
            <w:noWrap/>
            <w:vAlign w:val="bottom"/>
            <w:hideMark/>
          </w:tcPr>
          <w:p w14:paraId="276F0EE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636" w:type="dxa"/>
            <w:tcBorders>
              <w:top w:val="nil"/>
              <w:left w:val="nil"/>
              <w:bottom w:val="single" w:sz="4" w:space="0" w:color="auto"/>
              <w:right w:val="single" w:sz="4" w:space="0" w:color="auto"/>
            </w:tcBorders>
            <w:shd w:val="clear" w:color="auto" w:fill="auto"/>
            <w:noWrap/>
            <w:vAlign w:val="bottom"/>
            <w:hideMark/>
          </w:tcPr>
          <w:p w14:paraId="6A9ADEB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3030" w:type="dxa"/>
            <w:tcBorders>
              <w:top w:val="nil"/>
              <w:left w:val="nil"/>
              <w:bottom w:val="single" w:sz="4" w:space="0" w:color="auto"/>
              <w:right w:val="single" w:sz="4" w:space="0" w:color="auto"/>
            </w:tcBorders>
            <w:shd w:val="clear" w:color="auto" w:fill="auto"/>
            <w:noWrap/>
            <w:vAlign w:val="bottom"/>
            <w:hideMark/>
          </w:tcPr>
          <w:p w14:paraId="525F4B4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1D67BFF4"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880B6B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w:t>
            </w:r>
          </w:p>
        </w:tc>
        <w:tc>
          <w:tcPr>
            <w:tcW w:w="3030" w:type="dxa"/>
            <w:tcBorders>
              <w:top w:val="nil"/>
              <w:left w:val="nil"/>
              <w:bottom w:val="single" w:sz="4" w:space="0" w:color="auto"/>
              <w:right w:val="single" w:sz="4" w:space="0" w:color="auto"/>
            </w:tcBorders>
            <w:shd w:val="clear" w:color="auto" w:fill="auto"/>
            <w:noWrap/>
            <w:vAlign w:val="bottom"/>
            <w:hideMark/>
          </w:tcPr>
          <w:p w14:paraId="0CEEDA1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636" w:type="dxa"/>
            <w:tcBorders>
              <w:top w:val="nil"/>
              <w:left w:val="nil"/>
              <w:bottom w:val="single" w:sz="4" w:space="0" w:color="auto"/>
              <w:right w:val="single" w:sz="4" w:space="0" w:color="auto"/>
            </w:tcBorders>
            <w:shd w:val="clear" w:color="auto" w:fill="auto"/>
            <w:noWrap/>
            <w:vAlign w:val="bottom"/>
            <w:hideMark/>
          </w:tcPr>
          <w:p w14:paraId="4232242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3030" w:type="dxa"/>
            <w:tcBorders>
              <w:top w:val="nil"/>
              <w:left w:val="nil"/>
              <w:bottom w:val="single" w:sz="4" w:space="0" w:color="auto"/>
              <w:right w:val="single" w:sz="4" w:space="0" w:color="auto"/>
            </w:tcBorders>
            <w:shd w:val="clear" w:color="auto" w:fill="auto"/>
            <w:noWrap/>
            <w:vAlign w:val="bottom"/>
            <w:hideMark/>
          </w:tcPr>
          <w:p w14:paraId="18A2176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r>
      <w:tr w:rsidR="00CE17FF" w:rsidRPr="00C3722F" w14:paraId="1D95060E"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03BB3B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w:t>
            </w:r>
          </w:p>
        </w:tc>
        <w:tc>
          <w:tcPr>
            <w:tcW w:w="3030" w:type="dxa"/>
            <w:tcBorders>
              <w:top w:val="nil"/>
              <w:left w:val="nil"/>
              <w:bottom w:val="single" w:sz="4" w:space="0" w:color="auto"/>
              <w:right w:val="single" w:sz="4" w:space="0" w:color="auto"/>
            </w:tcBorders>
            <w:shd w:val="clear" w:color="auto" w:fill="auto"/>
            <w:noWrap/>
            <w:vAlign w:val="bottom"/>
            <w:hideMark/>
          </w:tcPr>
          <w:p w14:paraId="7D69E5D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636" w:type="dxa"/>
            <w:tcBorders>
              <w:top w:val="nil"/>
              <w:left w:val="nil"/>
              <w:bottom w:val="single" w:sz="4" w:space="0" w:color="auto"/>
              <w:right w:val="single" w:sz="4" w:space="0" w:color="auto"/>
            </w:tcBorders>
            <w:shd w:val="clear" w:color="auto" w:fill="auto"/>
            <w:noWrap/>
            <w:vAlign w:val="bottom"/>
            <w:hideMark/>
          </w:tcPr>
          <w:p w14:paraId="62A3670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3030" w:type="dxa"/>
            <w:tcBorders>
              <w:top w:val="nil"/>
              <w:left w:val="nil"/>
              <w:bottom w:val="single" w:sz="4" w:space="0" w:color="auto"/>
              <w:right w:val="single" w:sz="4" w:space="0" w:color="auto"/>
            </w:tcBorders>
            <w:shd w:val="clear" w:color="auto" w:fill="auto"/>
            <w:noWrap/>
            <w:vAlign w:val="bottom"/>
            <w:hideMark/>
          </w:tcPr>
          <w:p w14:paraId="31B5915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r>
      <w:tr w:rsidR="00CE17FF" w:rsidRPr="00C3722F" w14:paraId="39228221"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91605F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w:t>
            </w:r>
          </w:p>
        </w:tc>
        <w:tc>
          <w:tcPr>
            <w:tcW w:w="3030" w:type="dxa"/>
            <w:tcBorders>
              <w:top w:val="nil"/>
              <w:left w:val="nil"/>
              <w:bottom w:val="single" w:sz="4" w:space="0" w:color="auto"/>
              <w:right w:val="single" w:sz="4" w:space="0" w:color="auto"/>
            </w:tcBorders>
            <w:shd w:val="clear" w:color="auto" w:fill="auto"/>
            <w:noWrap/>
            <w:vAlign w:val="bottom"/>
            <w:hideMark/>
          </w:tcPr>
          <w:p w14:paraId="5CEF245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636" w:type="dxa"/>
            <w:tcBorders>
              <w:top w:val="nil"/>
              <w:left w:val="nil"/>
              <w:bottom w:val="single" w:sz="4" w:space="0" w:color="auto"/>
              <w:right w:val="single" w:sz="4" w:space="0" w:color="auto"/>
            </w:tcBorders>
            <w:shd w:val="clear" w:color="auto" w:fill="auto"/>
            <w:noWrap/>
            <w:vAlign w:val="bottom"/>
            <w:hideMark/>
          </w:tcPr>
          <w:p w14:paraId="5D51777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3030" w:type="dxa"/>
            <w:tcBorders>
              <w:top w:val="nil"/>
              <w:left w:val="nil"/>
              <w:bottom w:val="single" w:sz="4" w:space="0" w:color="auto"/>
              <w:right w:val="single" w:sz="4" w:space="0" w:color="auto"/>
            </w:tcBorders>
            <w:shd w:val="clear" w:color="auto" w:fill="auto"/>
            <w:noWrap/>
            <w:vAlign w:val="bottom"/>
            <w:hideMark/>
          </w:tcPr>
          <w:p w14:paraId="1960FEF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69B658FC"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BE7068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w:t>
            </w:r>
          </w:p>
        </w:tc>
        <w:tc>
          <w:tcPr>
            <w:tcW w:w="3030" w:type="dxa"/>
            <w:tcBorders>
              <w:top w:val="nil"/>
              <w:left w:val="nil"/>
              <w:bottom w:val="single" w:sz="4" w:space="0" w:color="auto"/>
              <w:right w:val="single" w:sz="4" w:space="0" w:color="auto"/>
            </w:tcBorders>
            <w:shd w:val="clear" w:color="auto" w:fill="auto"/>
            <w:noWrap/>
            <w:vAlign w:val="bottom"/>
            <w:hideMark/>
          </w:tcPr>
          <w:p w14:paraId="68F1468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636" w:type="dxa"/>
            <w:tcBorders>
              <w:top w:val="nil"/>
              <w:left w:val="nil"/>
              <w:bottom w:val="single" w:sz="4" w:space="0" w:color="auto"/>
              <w:right w:val="single" w:sz="4" w:space="0" w:color="auto"/>
            </w:tcBorders>
            <w:shd w:val="clear" w:color="auto" w:fill="auto"/>
            <w:noWrap/>
            <w:vAlign w:val="bottom"/>
            <w:hideMark/>
          </w:tcPr>
          <w:p w14:paraId="0B2B5D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3030" w:type="dxa"/>
            <w:tcBorders>
              <w:top w:val="nil"/>
              <w:left w:val="nil"/>
              <w:bottom w:val="single" w:sz="4" w:space="0" w:color="auto"/>
              <w:right w:val="single" w:sz="4" w:space="0" w:color="auto"/>
            </w:tcBorders>
            <w:shd w:val="clear" w:color="auto" w:fill="auto"/>
            <w:noWrap/>
            <w:vAlign w:val="bottom"/>
            <w:hideMark/>
          </w:tcPr>
          <w:p w14:paraId="19ABAA7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r>
      <w:tr w:rsidR="00CE17FF" w:rsidRPr="00C3722F" w14:paraId="3A47EA65"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1380B4A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w:t>
            </w:r>
          </w:p>
        </w:tc>
        <w:tc>
          <w:tcPr>
            <w:tcW w:w="3030" w:type="dxa"/>
            <w:tcBorders>
              <w:top w:val="nil"/>
              <w:left w:val="nil"/>
              <w:bottom w:val="single" w:sz="4" w:space="0" w:color="auto"/>
              <w:right w:val="single" w:sz="4" w:space="0" w:color="auto"/>
            </w:tcBorders>
            <w:shd w:val="clear" w:color="auto" w:fill="auto"/>
            <w:noWrap/>
            <w:vAlign w:val="bottom"/>
            <w:hideMark/>
          </w:tcPr>
          <w:p w14:paraId="4B9E72B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636" w:type="dxa"/>
            <w:tcBorders>
              <w:top w:val="nil"/>
              <w:left w:val="nil"/>
              <w:bottom w:val="single" w:sz="4" w:space="0" w:color="auto"/>
              <w:right w:val="single" w:sz="4" w:space="0" w:color="auto"/>
            </w:tcBorders>
            <w:shd w:val="clear" w:color="auto" w:fill="auto"/>
            <w:noWrap/>
            <w:vAlign w:val="bottom"/>
            <w:hideMark/>
          </w:tcPr>
          <w:p w14:paraId="18A36B0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3030" w:type="dxa"/>
            <w:tcBorders>
              <w:top w:val="nil"/>
              <w:left w:val="nil"/>
              <w:bottom w:val="single" w:sz="4" w:space="0" w:color="auto"/>
              <w:right w:val="single" w:sz="4" w:space="0" w:color="auto"/>
            </w:tcBorders>
            <w:shd w:val="clear" w:color="auto" w:fill="auto"/>
            <w:noWrap/>
            <w:vAlign w:val="bottom"/>
            <w:hideMark/>
          </w:tcPr>
          <w:p w14:paraId="504D231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52AFF431"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3F7F1A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w:t>
            </w:r>
          </w:p>
        </w:tc>
        <w:tc>
          <w:tcPr>
            <w:tcW w:w="3030" w:type="dxa"/>
            <w:tcBorders>
              <w:top w:val="nil"/>
              <w:left w:val="nil"/>
              <w:bottom w:val="single" w:sz="4" w:space="0" w:color="auto"/>
              <w:right w:val="single" w:sz="4" w:space="0" w:color="auto"/>
            </w:tcBorders>
            <w:shd w:val="clear" w:color="auto" w:fill="auto"/>
            <w:noWrap/>
            <w:vAlign w:val="bottom"/>
            <w:hideMark/>
          </w:tcPr>
          <w:p w14:paraId="09FE0F5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636" w:type="dxa"/>
            <w:tcBorders>
              <w:top w:val="nil"/>
              <w:left w:val="nil"/>
              <w:bottom w:val="single" w:sz="4" w:space="0" w:color="auto"/>
              <w:right w:val="single" w:sz="4" w:space="0" w:color="auto"/>
            </w:tcBorders>
            <w:shd w:val="clear" w:color="auto" w:fill="auto"/>
            <w:noWrap/>
            <w:vAlign w:val="bottom"/>
            <w:hideMark/>
          </w:tcPr>
          <w:p w14:paraId="729EA89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3030" w:type="dxa"/>
            <w:tcBorders>
              <w:top w:val="nil"/>
              <w:left w:val="nil"/>
              <w:bottom w:val="single" w:sz="4" w:space="0" w:color="auto"/>
              <w:right w:val="single" w:sz="4" w:space="0" w:color="auto"/>
            </w:tcBorders>
            <w:shd w:val="clear" w:color="auto" w:fill="auto"/>
            <w:noWrap/>
            <w:vAlign w:val="bottom"/>
            <w:hideMark/>
          </w:tcPr>
          <w:p w14:paraId="4BB7511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r>
      <w:tr w:rsidR="00CE17FF" w:rsidRPr="00C3722F" w14:paraId="3A6CDAF9"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337E52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lastRenderedPageBreak/>
              <w:t>23</w:t>
            </w:r>
          </w:p>
        </w:tc>
        <w:tc>
          <w:tcPr>
            <w:tcW w:w="3030" w:type="dxa"/>
            <w:tcBorders>
              <w:top w:val="nil"/>
              <w:left w:val="nil"/>
              <w:bottom w:val="single" w:sz="4" w:space="0" w:color="auto"/>
              <w:right w:val="single" w:sz="4" w:space="0" w:color="auto"/>
            </w:tcBorders>
            <w:shd w:val="clear" w:color="auto" w:fill="auto"/>
            <w:noWrap/>
            <w:vAlign w:val="bottom"/>
            <w:hideMark/>
          </w:tcPr>
          <w:p w14:paraId="525ECB7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636" w:type="dxa"/>
            <w:tcBorders>
              <w:top w:val="nil"/>
              <w:left w:val="nil"/>
              <w:bottom w:val="single" w:sz="4" w:space="0" w:color="auto"/>
              <w:right w:val="single" w:sz="4" w:space="0" w:color="auto"/>
            </w:tcBorders>
            <w:shd w:val="clear" w:color="auto" w:fill="auto"/>
            <w:noWrap/>
            <w:vAlign w:val="bottom"/>
            <w:hideMark/>
          </w:tcPr>
          <w:p w14:paraId="19B0FE0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3030" w:type="dxa"/>
            <w:tcBorders>
              <w:top w:val="nil"/>
              <w:left w:val="nil"/>
              <w:bottom w:val="single" w:sz="4" w:space="0" w:color="auto"/>
              <w:right w:val="single" w:sz="4" w:space="0" w:color="auto"/>
            </w:tcBorders>
            <w:shd w:val="clear" w:color="auto" w:fill="auto"/>
            <w:noWrap/>
            <w:vAlign w:val="bottom"/>
            <w:hideMark/>
          </w:tcPr>
          <w:p w14:paraId="360D61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r>
      <w:tr w:rsidR="00CE17FF" w:rsidRPr="00C3722F" w14:paraId="13015C2B"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D19477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w:t>
            </w:r>
          </w:p>
        </w:tc>
        <w:tc>
          <w:tcPr>
            <w:tcW w:w="3030" w:type="dxa"/>
            <w:tcBorders>
              <w:top w:val="nil"/>
              <w:left w:val="nil"/>
              <w:bottom w:val="single" w:sz="4" w:space="0" w:color="auto"/>
              <w:right w:val="single" w:sz="4" w:space="0" w:color="auto"/>
            </w:tcBorders>
            <w:shd w:val="clear" w:color="auto" w:fill="auto"/>
            <w:noWrap/>
            <w:vAlign w:val="bottom"/>
            <w:hideMark/>
          </w:tcPr>
          <w:p w14:paraId="4DD7853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636" w:type="dxa"/>
            <w:tcBorders>
              <w:top w:val="nil"/>
              <w:left w:val="nil"/>
              <w:bottom w:val="single" w:sz="4" w:space="0" w:color="auto"/>
              <w:right w:val="single" w:sz="4" w:space="0" w:color="auto"/>
            </w:tcBorders>
            <w:shd w:val="clear" w:color="auto" w:fill="auto"/>
            <w:noWrap/>
            <w:vAlign w:val="bottom"/>
            <w:hideMark/>
          </w:tcPr>
          <w:p w14:paraId="601F22F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3030" w:type="dxa"/>
            <w:tcBorders>
              <w:top w:val="nil"/>
              <w:left w:val="nil"/>
              <w:bottom w:val="single" w:sz="4" w:space="0" w:color="auto"/>
              <w:right w:val="single" w:sz="4" w:space="0" w:color="auto"/>
            </w:tcBorders>
            <w:shd w:val="clear" w:color="auto" w:fill="auto"/>
            <w:noWrap/>
            <w:vAlign w:val="bottom"/>
            <w:hideMark/>
          </w:tcPr>
          <w:p w14:paraId="258C50B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r>
      <w:tr w:rsidR="00CE17FF" w:rsidRPr="00C3722F" w14:paraId="7DE1799E"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6398F6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w:t>
            </w:r>
          </w:p>
        </w:tc>
        <w:tc>
          <w:tcPr>
            <w:tcW w:w="3030" w:type="dxa"/>
            <w:tcBorders>
              <w:top w:val="nil"/>
              <w:left w:val="nil"/>
              <w:bottom w:val="single" w:sz="4" w:space="0" w:color="auto"/>
              <w:right w:val="single" w:sz="4" w:space="0" w:color="auto"/>
            </w:tcBorders>
            <w:shd w:val="clear" w:color="auto" w:fill="auto"/>
            <w:noWrap/>
            <w:vAlign w:val="bottom"/>
            <w:hideMark/>
          </w:tcPr>
          <w:p w14:paraId="593E20B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636" w:type="dxa"/>
            <w:tcBorders>
              <w:top w:val="nil"/>
              <w:left w:val="nil"/>
              <w:bottom w:val="single" w:sz="4" w:space="0" w:color="auto"/>
              <w:right w:val="single" w:sz="4" w:space="0" w:color="auto"/>
            </w:tcBorders>
            <w:shd w:val="clear" w:color="auto" w:fill="auto"/>
            <w:noWrap/>
            <w:vAlign w:val="bottom"/>
            <w:hideMark/>
          </w:tcPr>
          <w:p w14:paraId="3F7A6B0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3030" w:type="dxa"/>
            <w:tcBorders>
              <w:top w:val="nil"/>
              <w:left w:val="nil"/>
              <w:bottom w:val="single" w:sz="4" w:space="0" w:color="auto"/>
              <w:right w:val="single" w:sz="4" w:space="0" w:color="auto"/>
            </w:tcBorders>
            <w:shd w:val="clear" w:color="auto" w:fill="auto"/>
            <w:noWrap/>
            <w:vAlign w:val="bottom"/>
            <w:hideMark/>
          </w:tcPr>
          <w:p w14:paraId="566864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r>
      <w:tr w:rsidR="00CE17FF" w:rsidRPr="00C3722F" w14:paraId="40C6B6E5"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E03A24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w:t>
            </w:r>
          </w:p>
        </w:tc>
        <w:tc>
          <w:tcPr>
            <w:tcW w:w="3030" w:type="dxa"/>
            <w:tcBorders>
              <w:top w:val="nil"/>
              <w:left w:val="nil"/>
              <w:bottom w:val="single" w:sz="4" w:space="0" w:color="auto"/>
              <w:right w:val="single" w:sz="4" w:space="0" w:color="auto"/>
            </w:tcBorders>
            <w:shd w:val="clear" w:color="auto" w:fill="auto"/>
            <w:noWrap/>
            <w:vAlign w:val="bottom"/>
            <w:hideMark/>
          </w:tcPr>
          <w:p w14:paraId="7C76403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636" w:type="dxa"/>
            <w:tcBorders>
              <w:top w:val="nil"/>
              <w:left w:val="nil"/>
              <w:bottom w:val="single" w:sz="4" w:space="0" w:color="auto"/>
              <w:right w:val="single" w:sz="4" w:space="0" w:color="auto"/>
            </w:tcBorders>
            <w:shd w:val="clear" w:color="auto" w:fill="auto"/>
            <w:noWrap/>
            <w:vAlign w:val="bottom"/>
            <w:hideMark/>
          </w:tcPr>
          <w:p w14:paraId="5F8A221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3030" w:type="dxa"/>
            <w:tcBorders>
              <w:top w:val="nil"/>
              <w:left w:val="nil"/>
              <w:bottom w:val="single" w:sz="4" w:space="0" w:color="auto"/>
              <w:right w:val="single" w:sz="4" w:space="0" w:color="auto"/>
            </w:tcBorders>
            <w:shd w:val="clear" w:color="auto" w:fill="auto"/>
            <w:noWrap/>
            <w:vAlign w:val="bottom"/>
            <w:hideMark/>
          </w:tcPr>
          <w:p w14:paraId="514AE1D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r>
      <w:tr w:rsidR="00CE17FF" w:rsidRPr="00C3722F" w14:paraId="27A55E14" w14:textId="77777777" w:rsidTr="007A28BA">
        <w:trPr>
          <w:trHeight w:val="255"/>
          <w:jc w:val="center"/>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263351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w:t>
            </w:r>
          </w:p>
        </w:tc>
        <w:tc>
          <w:tcPr>
            <w:tcW w:w="3030" w:type="dxa"/>
            <w:tcBorders>
              <w:top w:val="nil"/>
              <w:left w:val="nil"/>
              <w:bottom w:val="single" w:sz="4" w:space="0" w:color="auto"/>
              <w:right w:val="single" w:sz="4" w:space="0" w:color="auto"/>
            </w:tcBorders>
            <w:shd w:val="clear" w:color="auto" w:fill="auto"/>
            <w:noWrap/>
            <w:vAlign w:val="bottom"/>
            <w:hideMark/>
          </w:tcPr>
          <w:p w14:paraId="52F8EBF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636" w:type="dxa"/>
            <w:tcBorders>
              <w:top w:val="nil"/>
              <w:left w:val="nil"/>
              <w:bottom w:val="single" w:sz="4" w:space="0" w:color="auto"/>
              <w:right w:val="single" w:sz="4" w:space="0" w:color="auto"/>
            </w:tcBorders>
            <w:shd w:val="clear" w:color="auto" w:fill="auto"/>
            <w:noWrap/>
            <w:vAlign w:val="bottom"/>
            <w:hideMark/>
          </w:tcPr>
          <w:p w14:paraId="3281C53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3030" w:type="dxa"/>
            <w:tcBorders>
              <w:top w:val="nil"/>
              <w:left w:val="nil"/>
              <w:bottom w:val="single" w:sz="4" w:space="0" w:color="auto"/>
              <w:right w:val="single" w:sz="4" w:space="0" w:color="auto"/>
            </w:tcBorders>
            <w:shd w:val="clear" w:color="auto" w:fill="auto"/>
            <w:noWrap/>
            <w:vAlign w:val="bottom"/>
            <w:hideMark/>
          </w:tcPr>
          <w:p w14:paraId="377892D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r>
    </w:tbl>
    <w:p w14:paraId="0E16EC4D" w14:textId="77777777" w:rsidR="00CE17FF" w:rsidRPr="00C3722F" w:rsidRDefault="00CE17FF" w:rsidP="00CE17FF">
      <w:pPr>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Hasil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Manual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Excel</w:t>
      </w:r>
    </w:p>
    <w:p w14:paraId="207400F2"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p>
    <w:p w14:paraId="1D54F585" w14:textId="77777777" w:rsidR="00CE17FF" w:rsidRPr="00C3722F" w:rsidRDefault="00CE17FF" w:rsidP="00CE17FF">
      <w:pPr>
        <w:pStyle w:val="ListParagraph"/>
        <w:spacing w:line="240" w:lineRule="auto"/>
        <w:ind w:left="426"/>
        <w:jc w:val="center"/>
        <w:rPr>
          <w:rFonts w:asciiTheme="majorBidi" w:hAnsiTheme="majorBidi" w:cstheme="majorBidi"/>
          <w:b/>
          <w:bCs/>
          <w:lang w:val="en-ID"/>
        </w:rPr>
      </w:pPr>
      <w:r w:rsidRPr="00C3722F">
        <w:rPr>
          <w:rFonts w:asciiTheme="majorBidi" w:hAnsiTheme="majorBidi" w:cstheme="majorBidi"/>
          <w:b/>
          <w:bCs/>
          <w:lang w:val="en-ID"/>
        </w:rPr>
        <w:t>Tabel 4.5</w:t>
      </w:r>
    </w:p>
    <w:p w14:paraId="5F5BAC3B" w14:textId="77777777" w:rsidR="00CE17FF" w:rsidRPr="00C3722F" w:rsidRDefault="00CE17FF" w:rsidP="00CE17FF">
      <w:pPr>
        <w:pStyle w:val="ListParagraph"/>
        <w:spacing w:line="240" w:lineRule="auto"/>
        <w:ind w:left="426"/>
        <w:jc w:val="center"/>
        <w:rPr>
          <w:rFonts w:asciiTheme="majorBidi" w:hAnsiTheme="majorBidi" w:cstheme="majorBidi"/>
          <w:b/>
          <w:bCs/>
        </w:rPr>
      </w:pPr>
      <w:r w:rsidRPr="00C3722F">
        <w:rPr>
          <w:rFonts w:asciiTheme="majorBidi" w:hAnsiTheme="majorBidi" w:cstheme="majorBidi"/>
          <w:b/>
          <w:bCs/>
          <w:i/>
          <w:iCs/>
          <w:lang w:val="en-ID"/>
        </w:rPr>
        <w:t>Descriptive Statistic</w:t>
      </w:r>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Motivasi</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Kerja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Pendidik</w:t>
      </w:r>
      <w:proofErr w:type="spellEnd"/>
    </w:p>
    <w:p w14:paraId="5AEB471F" w14:textId="77777777" w:rsidR="00CE17FF" w:rsidRPr="00C3722F" w:rsidRDefault="00CE17FF" w:rsidP="00CE17FF">
      <w:pPr>
        <w:autoSpaceDE w:val="0"/>
        <w:autoSpaceDN w:val="0"/>
        <w:adjustRightInd w:val="0"/>
        <w:rPr>
          <w:rFonts w:asciiTheme="majorBidi" w:hAnsiTheme="majorBidi" w:cstheme="majorBidi"/>
        </w:rPr>
      </w:pPr>
    </w:p>
    <w:tbl>
      <w:tblPr>
        <w:tblW w:w="7725"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4"/>
        <w:gridCol w:w="889"/>
        <w:gridCol w:w="888"/>
        <w:gridCol w:w="928"/>
        <w:gridCol w:w="955"/>
        <w:gridCol w:w="888"/>
        <w:gridCol w:w="888"/>
        <w:gridCol w:w="1245"/>
      </w:tblGrid>
      <w:tr w:rsidR="00CE17FF" w:rsidRPr="00C3722F" w14:paraId="1B067B1E" w14:textId="77777777" w:rsidTr="007A28BA">
        <w:trPr>
          <w:cantSplit/>
          <w:trHeight w:val="475"/>
        </w:trPr>
        <w:tc>
          <w:tcPr>
            <w:tcW w:w="7725" w:type="dxa"/>
            <w:gridSpan w:val="8"/>
            <w:tcBorders>
              <w:top w:val="nil"/>
              <w:left w:val="nil"/>
              <w:bottom w:val="nil"/>
              <w:right w:val="nil"/>
            </w:tcBorders>
            <w:shd w:val="clear" w:color="auto" w:fill="FFFFFF"/>
            <w:vAlign w:val="center"/>
          </w:tcPr>
          <w:p w14:paraId="0F145B7D"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b/>
                <w:bCs/>
                <w:color w:val="000000"/>
              </w:rPr>
              <w:t>Descriptive Statistics</w:t>
            </w:r>
          </w:p>
        </w:tc>
      </w:tr>
      <w:tr w:rsidR="00CE17FF" w:rsidRPr="00C3722F" w14:paraId="6A4506EC" w14:textId="77777777" w:rsidTr="007A28BA">
        <w:trPr>
          <w:cantSplit/>
          <w:trHeight w:val="452"/>
        </w:trPr>
        <w:tc>
          <w:tcPr>
            <w:tcW w:w="104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2ADE3EC" w14:textId="77777777" w:rsidR="00CE17FF" w:rsidRPr="00C3722F" w:rsidRDefault="00CE17FF" w:rsidP="007A28BA">
            <w:pPr>
              <w:autoSpaceDE w:val="0"/>
              <w:autoSpaceDN w:val="0"/>
              <w:adjustRightInd w:val="0"/>
              <w:rPr>
                <w:rFonts w:asciiTheme="majorBidi" w:hAnsiTheme="majorBidi" w:cstheme="majorBidi"/>
              </w:rPr>
            </w:pPr>
          </w:p>
        </w:tc>
        <w:tc>
          <w:tcPr>
            <w:tcW w:w="889" w:type="dxa"/>
            <w:tcBorders>
              <w:top w:val="single" w:sz="16" w:space="0" w:color="000000"/>
              <w:left w:val="single" w:sz="16" w:space="0" w:color="000000"/>
              <w:bottom w:val="single" w:sz="16" w:space="0" w:color="000000"/>
            </w:tcBorders>
            <w:shd w:val="clear" w:color="auto" w:fill="FFFFFF"/>
            <w:vAlign w:val="bottom"/>
          </w:tcPr>
          <w:p w14:paraId="440DAD26"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N</w:t>
            </w:r>
          </w:p>
        </w:tc>
        <w:tc>
          <w:tcPr>
            <w:tcW w:w="888" w:type="dxa"/>
            <w:tcBorders>
              <w:top w:val="single" w:sz="16" w:space="0" w:color="000000"/>
              <w:bottom w:val="single" w:sz="16" w:space="0" w:color="000000"/>
            </w:tcBorders>
            <w:shd w:val="clear" w:color="auto" w:fill="FFFFFF"/>
            <w:vAlign w:val="bottom"/>
          </w:tcPr>
          <w:p w14:paraId="5BB87188"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Range</w:t>
            </w:r>
          </w:p>
        </w:tc>
        <w:tc>
          <w:tcPr>
            <w:tcW w:w="928" w:type="dxa"/>
            <w:tcBorders>
              <w:top w:val="single" w:sz="16" w:space="0" w:color="000000"/>
              <w:bottom w:val="single" w:sz="16" w:space="0" w:color="000000"/>
            </w:tcBorders>
            <w:shd w:val="clear" w:color="auto" w:fill="FFFFFF"/>
            <w:vAlign w:val="bottom"/>
          </w:tcPr>
          <w:p w14:paraId="4DE8495E"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Minimum</w:t>
            </w:r>
          </w:p>
        </w:tc>
        <w:tc>
          <w:tcPr>
            <w:tcW w:w="955" w:type="dxa"/>
            <w:tcBorders>
              <w:top w:val="single" w:sz="16" w:space="0" w:color="000000"/>
              <w:bottom w:val="single" w:sz="16" w:space="0" w:color="000000"/>
            </w:tcBorders>
            <w:shd w:val="clear" w:color="auto" w:fill="FFFFFF"/>
            <w:vAlign w:val="bottom"/>
          </w:tcPr>
          <w:p w14:paraId="6353889E"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Maximum</w:t>
            </w:r>
          </w:p>
        </w:tc>
        <w:tc>
          <w:tcPr>
            <w:tcW w:w="888" w:type="dxa"/>
            <w:tcBorders>
              <w:top w:val="single" w:sz="16" w:space="0" w:color="000000"/>
              <w:bottom w:val="single" w:sz="16" w:space="0" w:color="000000"/>
            </w:tcBorders>
            <w:shd w:val="clear" w:color="auto" w:fill="FFFFFF"/>
            <w:vAlign w:val="bottom"/>
          </w:tcPr>
          <w:p w14:paraId="16ACFDB4"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Sum</w:t>
            </w:r>
          </w:p>
        </w:tc>
        <w:tc>
          <w:tcPr>
            <w:tcW w:w="888" w:type="dxa"/>
            <w:tcBorders>
              <w:top w:val="single" w:sz="16" w:space="0" w:color="000000"/>
              <w:bottom w:val="single" w:sz="16" w:space="0" w:color="000000"/>
            </w:tcBorders>
            <w:shd w:val="clear" w:color="auto" w:fill="FFFFFF"/>
            <w:vAlign w:val="bottom"/>
          </w:tcPr>
          <w:p w14:paraId="058D8FE0"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Mean</w:t>
            </w:r>
          </w:p>
        </w:tc>
        <w:tc>
          <w:tcPr>
            <w:tcW w:w="1245" w:type="dxa"/>
            <w:tcBorders>
              <w:top w:val="single" w:sz="16" w:space="0" w:color="000000"/>
              <w:bottom w:val="single" w:sz="16" w:space="0" w:color="000000"/>
              <w:right w:val="single" w:sz="16" w:space="0" w:color="000000"/>
            </w:tcBorders>
            <w:shd w:val="clear" w:color="auto" w:fill="FFFFFF"/>
            <w:vAlign w:val="bottom"/>
          </w:tcPr>
          <w:p w14:paraId="22D541AB" w14:textId="77777777" w:rsidR="00CE17FF" w:rsidRPr="00C3722F" w:rsidRDefault="00CE17FF" w:rsidP="007A28BA">
            <w:pPr>
              <w:autoSpaceDE w:val="0"/>
              <w:autoSpaceDN w:val="0"/>
              <w:adjustRightInd w:val="0"/>
              <w:ind w:left="60" w:right="60"/>
              <w:jc w:val="center"/>
              <w:rPr>
                <w:rFonts w:asciiTheme="majorBidi" w:hAnsiTheme="majorBidi" w:cstheme="majorBidi"/>
                <w:color w:val="000000"/>
              </w:rPr>
            </w:pPr>
            <w:r w:rsidRPr="00C3722F">
              <w:rPr>
                <w:rFonts w:asciiTheme="majorBidi" w:hAnsiTheme="majorBidi" w:cstheme="majorBidi"/>
                <w:color w:val="000000"/>
              </w:rPr>
              <w:t>Std. Deviation</w:t>
            </w:r>
          </w:p>
        </w:tc>
      </w:tr>
      <w:tr w:rsidR="00CE17FF" w:rsidRPr="00C3722F" w14:paraId="13E66D36" w14:textId="77777777" w:rsidTr="007A28BA">
        <w:trPr>
          <w:cantSplit/>
          <w:trHeight w:val="452"/>
        </w:trPr>
        <w:tc>
          <w:tcPr>
            <w:tcW w:w="1044" w:type="dxa"/>
            <w:tcBorders>
              <w:top w:val="single" w:sz="16" w:space="0" w:color="000000"/>
              <w:left w:val="single" w:sz="16" w:space="0" w:color="000000"/>
              <w:bottom w:val="nil"/>
              <w:right w:val="single" w:sz="16" w:space="0" w:color="000000"/>
            </w:tcBorders>
            <w:shd w:val="clear" w:color="auto" w:fill="FFFFFF"/>
          </w:tcPr>
          <w:p w14:paraId="752788B6" w14:textId="77777777" w:rsidR="00CE17FF" w:rsidRPr="00C3722F" w:rsidRDefault="00CE17FF" w:rsidP="007A28BA">
            <w:pPr>
              <w:autoSpaceDE w:val="0"/>
              <w:autoSpaceDN w:val="0"/>
              <w:adjustRightInd w:val="0"/>
              <w:ind w:left="60" w:right="60"/>
              <w:rPr>
                <w:rFonts w:asciiTheme="majorBidi" w:hAnsiTheme="majorBidi" w:cstheme="majorBidi"/>
                <w:color w:val="000000"/>
              </w:rPr>
            </w:pPr>
            <w:r w:rsidRPr="00C3722F">
              <w:rPr>
                <w:rFonts w:asciiTheme="majorBidi" w:hAnsiTheme="majorBidi" w:cstheme="majorBidi"/>
                <w:color w:val="000000"/>
              </w:rPr>
              <w:t>Y</w:t>
            </w:r>
          </w:p>
        </w:tc>
        <w:tc>
          <w:tcPr>
            <w:tcW w:w="889" w:type="dxa"/>
            <w:tcBorders>
              <w:top w:val="single" w:sz="16" w:space="0" w:color="000000"/>
              <w:left w:val="single" w:sz="16" w:space="0" w:color="000000"/>
              <w:bottom w:val="nil"/>
            </w:tcBorders>
            <w:shd w:val="clear" w:color="auto" w:fill="FFFFFF"/>
            <w:vAlign w:val="center"/>
          </w:tcPr>
          <w:p w14:paraId="08B4AD6D"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888" w:type="dxa"/>
            <w:tcBorders>
              <w:top w:val="single" w:sz="16" w:space="0" w:color="000000"/>
              <w:bottom w:val="nil"/>
            </w:tcBorders>
            <w:shd w:val="clear" w:color="auto" w:fill="FFFFFF"/>
            <w:vAlign w:val="center"/>
          </w:tcPr>
          <w:p w14:paraId="166DD317"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19</w:t>
            </w:r>
          </w:p>
        </w:tc>
        <w:tc>
          <w:tcPr>
            <w:tcW w:w="928" w:type="dxa"/>
            <w:tcBorders>
              <w:top w:val="single" w:sz="16" w:space="0" w:color="000000"/>
              <w:bottom w:val="nil"/>
            </w:tcBorders>
            <w:shd w:val="clear" w:color="auto" w:fill="FFFFFF"/>
            <w:vAlign w:val="center"/>
          </w:tcPr>
          <w:p w14:paraId="0E47DE71"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39</w:t>
            </w:r>
          </w:p>
        </w:tc>
        <w:tc>
          <w:tcPr>
            <w:tcW w:w="955" w:type="dxa"/>
            <w:tcBorders>
              <w:top w:val="single" w:sz="16" w:space="0" w:color="000000"/>
              <w:bottom w:val="nil"/>
            </w:tcBorders>
            <w:shd w:val="clear" w:color="auto" w:fill="FFFFFF"/>
            <w:vAlign w:val="center"/>
          </w:tcPr>
          <w:p w14:paraId="762D5AA8"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58</w:t>
            </w:r>
          </w:p>
        </w:tc>
        <w:tc>
          <w:tcPr>
            <w:tcW w:w="888" w:type="dxa"/>
            <w:tcBorders>
              <w:top w:val="single" w:sz="16" w:space="0" w:color="000000"/>
              <w:bottom w:val="nil"/>
            </w:tcBorders>
            <w:shd w:val="clear" w:color="auto" w:fill="FFFFFF"/>
            <w:vAlign w:val="center"/>
          </w:tcPr>
          <w:p w14:paraId="44FBD56B"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2764</w:t>
            </w:r>
          </w:p>
        </w:tc>
        <w:tc>
          <w:tcPr>
            <w:tcW w:w="888" w:type="dxa"/>
            <w:tcBorders>
              <w:top w:val="single" w:sz="16" w:space="0" w:color="000000"/>
              <w:bottom w:val="nil"/>
            </w:tcBorders>
            <w:shd w:val="clear" w:color="auto" w:fill="FFFFFF"/>
            <w:vAlign w:val="center"/>
          </w:tcPr>
          <w:p w14:paraId="0C37436A"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51.19</w:t>
            </w:r>
          </w:p>
        </w:tc>
        <w:tc>
          <w:tcPr>
            <w:tcW w:w="1245" w:type="dxa"/>
            <w:tcBorders>
              <w:top w:val="single" w:sz="16" w:space="0" w:color="000000"/>
              <w:bottom w:val="nil"/>
              <w:right w:val="single" w:sz="16" w:space="0" w:color="000000"/>
            </w:tcBorders>
            <w:shd w:val="clear" w:color="auto" w:fill="FFFFFF"/>
            <w:vAlign w:val="center"/>
          </w:tcPr>
          <w:p w14:paraId="3F21EF4F"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4.841</w:t>
            </w:r>
          </w:p>
        </w:tc>
      </w:tr>
      <w:tr w:rsidR="00CE17FF" w:rsidRPr="00C3722F" w14:paraId="0E5E3922" w14:textId="77777777" w:rsidTr="007A28BA">
        <w:trPr>
          <w:cantSplit/>
          <w:trHeight w:val="475"/>
        </w:trPr>
        <w:tc>
          <w:tcPr>
            <w:tcW w:w="1044" w:type="dxa"/>
            <w:tcBorders>
              <w:top w:val="nil"/>
              <w:left w:val="single" w:sz="16" w:space="0" w:color="000000"/>
              <w:bottom w:val="single" w:sz="16" w:space="0" w:color="000000"/>
              <w:right w:val="single" w:sz="16" w:space="0" w:color="000000"/>
            </w:tcBorders>
            <w:shd w:val="clear" w:color="auto" w:fill="FFFFFF"/>
          </w:tcPr>
          <w:p w14:paraId="09F87D59" w14:textId="77777777" w:rsidR="00CE17FF" w:rsidRPr="00C3722F" w:rsidRDefault="00CE17FF" w:rsidP="007A28BA">
            <w:pPr>
              <w:autoSpaceDE w:val="0"/>
              <w:autoSpaceDN w:val="0"/>
              <w:adjustRightInd w:val="0"/>
              <w:ind w:left="60" w:right="60"/>
              <w:rPr>
                <w:rFonts w:asciiTheme="majorBidi" w:hAnsiTheme="majorBidi" w:cstheme="majorBidi"/>
                <w:color w:val="000000"/>
              </w:rPr>
            </w:pPr>
            <w:r w:rsidRPr="00C3722F">
              <w:rPr>
                <w:rFonts w:asciiTheme="majorBidi" w:hAnsiTheme="majorBidi" w:cstheme="majorBidi"/>
                <w:color w:val="000000"/>
              </w:rPr>
              <w:t>Valid N (listwise)</w:t>
            </w:r>
          </w:p>
        </w:tc>
        <w:tc>
          <w:tcPr>
            <w:tcW w:w="889" w:type="dxa"/>
            <w:tcBorders>
              <w:top w:val="nil"/>
              <w:left w:val="single" w:sz="16" w:space="0" w:color="000000"/>
              <w:bottom w:val="single" w:sz="16" w:space="0" w:color="000000"/>
            </w:tcBorders>
            <w:shd w:val="clear" w:color="auto" w:fill="FFFFFF"/>
            <w:vAlign w:val="center"/>
          </w:tcPr>
          <w:p w14:paraId="1CED72CF" w14:textId="77777777" w:rsidR="00CE17FF" w:rsidRPr="00C3722F" w:rsidRDefault="00CE17FF" w:rsidP="007A28BA">
            <w:pPr>
              <w:autoSpaceDE w:val="0"/>
              <w:autoSpaceDN w:val="0"/>
              <w:adjustRightInd w:val="0"/>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888" w:type="dxa"/>
            <w:tcBorders>
              <w:top w:val="nil"/>
              <w:bottom w:val="single" w:sz="16" w:space="0" w:color="000000"/>
            </w:tcBorders>
            <w:shd w:val="clear" w:color="auto" w:fill="FFFFFF"/>
            <w:vAlign w:val="center"/>
          </w:tcPr>
          <w:p w14:paraId="5C5A40DF" w14:textId="77777777" w:rsidR="00CE17FF" w:rsidRPr="00C3722F" w:rsidRDefault="00CE17FF" w:rsidP="007A28BA">
            <w:pPr>
              <w:autoSpaceDE w:val="0"/>
              <w:autoSpaceDN w:val="0"/>
              <w:adjustRightInd w:val="0"/>
              <w:rPr>
                <w:rFonts w:asciiTheme="majorBidi" w:hAnsiTheme="majorBidi" w:cstheme="majorBidi"/>
              </w:rPr>
            </w:pPr>
          </w:p>
        </w:tc>
        <w:tc>
          <w:tcPr>
            <w:tcW w:w="928" w:type="dxa"/>
            <w:tcBorders>
              <w:top w:val="nil"/>
              <w:bottom w:val="single" w:sz="16" w:space="0" w:color="000000"/>
            </w:tcBorders>
            <w:shd w:val="clear" w:color="auto" w:fill="FFFFFF"/>
            <w:vAlign w:val="center"/>
          </w:tcPr>
          <w:p w14:paraId="0D778468" w14:textId="77777777" w:rsidR="00CE17FF" w:rsidRPr="00C3722F" w:rsidRDefault="00CE17FF" w:rsidP="007A28BA">
            <w:pPr>
              <w:autoSpaceDE w:val="0"/>
              <w:autoSpaceDN w:val="0"/>
              <w:adjustRightInd w:val="0"/>
              <w:rPr>
                <w:rFonts w:asciiTheme="majorBidi" w:hAnsiTheme="majorBidi" w:cstheme="majorBidi"/>
              </w:rPr>
            </w:pPr>
          </w:p>
        </w:tc>
        <w:tc>
          <w:tcPr>
            <w:tcW w:w="955" w:type="dxa"/>
            <w:tcBorders>
              <w:top w:val="nil"/>
              <w:bottom w:val="single" w:sz="16" w:space="0" w:color="000000"/>
            </w:tcBorders>
            <w:shd w:val="clear" w:color="auto" w:fill="FFFFFF"/>
            <w:vAlign w:val="center"/>
          </w:tcPr>
          <w:p w14:paraId="3D1F31A5" w14:textId="77777777" w:rsidR="00CE17FF" w:rsidRPr="00C3722F" w:rsidRDefault="00CE17FF" w:rsidP="007A28BA">
            <w:pPr>
              <w:autoSpaceDE w:val="0"/>
              <w:autoSpaceDN w:val="0"/>
              <w:adjustRightInd w:val="0"/>
              <w:rPr>
                <w:rFonts w:asciiTheme="majorBidi" w:hAnsiTheme="majorBidi" w:cstheme="majorBidi"/>
              </w:rPr>
            </w:pPr>
          </w:p>
        </w:tc>
        <w:tc>
          <w:tcPr>
            <w:tcW w:w="888" w:type="dxa"/>
            <w:tcBorders>
              <w:top w:val="nil"/>
              <w:bottom w:val="single" w:sz="16" w:space="0" w:color="000000"/>
            </w:tcBorders>
            <w:shd w:val="clear" w:color="auto" w:fill="FFFFFF"/>
            <w:vAlign w:val="center"/>
          </w:tcPr>
          <w:p w14:paraId="70C052B1" w14:textId="77777777" w:rsidR="00CE17FF" w:rsidRPr="00C3722F" w:rsidRDefault="00CE17FF" w:rsidP="007A28BA">
            <w:pPr>
              <w:autoSpaceDE w:val="0"/>
              <w:autoSpaceDN w:val="0"/>
              <w:adjustRightInd w:val="0"/>
              <w:rPr>
                <w:rFonts w:asciiTheme="majorBidi" w:hAnsiTheme="majorBidi" w:cstheme="majorBidi"/>
              </w:rPr>
            </w:pPr>
          </w:p>
        </w:tc>
        <w:tc>
          <w:tcPr>
            <w:tcW w:w="888" w:type="dxa"/>
            <w:tcBorders>
              <w:top w:val="nil"/>
              <w:bottom w:val="single" w:sz="16" w:space="0" w:color="000000"/>
            </w:tcBorders>
            <w:shd w:val="clear" w:color="auto" w:fill="FFFFFF"/>
            <w:vAlign w:val="center"/>
          </w:tcPr>
          <w:p w14:paraId="1D3142A5" w14:textId="77777777" w:rsidR="00CE17FF" w:rsidRPr="00C3722F" w:rsidRDefault="00CE17FF" w:rsidP="007A28BA">
            <w:pPr>
              <w:autoSpaceDE w:val="0"/>
              <w:autoSpaceDN w:val="0"/>
              <w:adjustRightInd w:val="0"/>
              <w:rPr>
                <w:rFonts w:asciiTheme="majorBidi" w:hAnsiTheme="majorBidi" w:cstheme="majorBidi"/>
              </w:rPr>
            </w:pPr>
          </w:p>
        </w:tc>
        <w:tc>
          <w:tcPr>
            <w:tcW w:w="1245" w:type="dxa"/>
            <w:tcBorders>
              <w:top w:val="nil"/>
              <w:bottom w:val="single" w:sz="16" w:space="0" w:color="000000"/>
              <w:right w:val="single" w:sz="16" w:space="0" w:color="000000"/>
            </w:tcBorders>
            <w:shd w:val="clear" w:color="auto" w:fill="FFFFFF"/>
            <w:vAlign w:val="center"/>
          </w:tcPr>
          <w:p w14:paraId="05D66E9D" w14:textId="77777777" w:rsidR="00CE17FF" w:rsidRPr="00C3722F" w:rsidRDefault="00CE17FF" w:rsidP="007A28BA">
            <w:pPr>
              <w:autoSpaceDE w:val="0"/>
              <w:autoSpaceDN w:val="0"/>
              <w:adjustRightInd w:val="0"/>
              <w:rPr>
                <w:rFonts w:asciiTheme="majorBidi" w:hAnsiTheme="majorBidi" w:cstheme="majorBidi"/>
              </w:rPr>
            </w:pPr>
          </w:p>
        </w:tc>
      </w:tr>
    </w:tbl>
    <w:p w14:paraId="4FC27463" w14:textId="77777777" w:rsidR="00CE17FF" w:rsidRPr="00C3722F" w:rsidRDefault="00CE17FF" w:rsidP="00CE17FF">
      <w:pPr>
        <w:ind w:firstLine="720"/>
        <w:jc w:val="both"/>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Data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SPSS</w:t>
      </w:r>
    </w:p>
    <w:p w14:paraId="71F7EC27"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4.5 </w:t>
      </w:r>
      <w:proofErr w:type="spellStart"/>
      <w:r w:rsidRPr="00C3722F">
        <w:rPr>
          <w:rFonts w:asciiTheme="majorBidi" w:hAnsiTheme="majorBidi" w:cstheme="majorBidi"/>
          <w:lang w:val="en-ID"/>
        </w:rPr>
        <w:t>statistik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deskriptif</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kemudian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dilakukan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subjek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secara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normatif</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guna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memberikan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interpretasi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terhadap</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skor</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skala</w:t>
      </w:r>
      <w:proofErr w:type="spellEnd"/>
      <w:r w:rsidRPr="00C3722F">
        <w:rPr>
          <w:rFonts w:asciiTheme="majorBidi" w:hAnsiTheme="majorBidi" w:cstheme="majorBidi"/>
          <w:lang w:val="en-ID"/>
        </w:rPr>
        <w:t xml:space="preserve">. Rata-rata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diperoleh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rentang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minimumnya</w:t>
      </w:r>
      <w:proofErr w:type="spellEnd"/>
      <w:r w:rsidRPr="00C3722F">
        <w:rPr>
          <w:rFonts w:asciiTheme="majorBidi" w:hAnsiTheme="majorBidi" w:cstheme="majorBidi"/>
          <w:lang w:val="en-ID"/>
        </w:rPr>
        <w:t xml:space="preserve"> 39 dan </w:t>
      </w:r>
      <w:proofErr w:type="spellStart"/>
      <w:r w:rsidRPr="00C3722F">
        <w:rPr>
          <w:rFonts w:asciiTheme="majorBidi" w:hAnsiTheme="majorBidi" w:cstheme="majorBidi"/>
          <w:lang w:val="en-ID"/>
        </w:rPr>
        <w:t>makimumnya</w:t>
      </w:r>
      <w:proofErr w:type="spellEnd"/>
      <w:r w:rsidRPr="00C3722F">
        <w:rPr>
          <w:rFonts w:asciiTheme="majorBidi" w:hAnsiTheme="majorBidi" w:cstheme="majorBidi"/>
          <w:lang w:val="en-ID"/>
        </w:rPr>
        <w:t xml:space="preserve"> 58. </w:t>
      </w:r>
      <w:proofErr w:type="spellStart"/>
      <w:r w:rsidRPr="00C3722F">
        <w:rPr>
          <w:rFonts w:asciiTheme="majorBidi" w:hAnsiTheme="majorBidi" w:cstheme="majorBidi"/>
          <w:lang w:val="en-ID"/>
        </w:rPr>
        <w:t>Untuk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mencari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penggantegorian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menjadi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tinggi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sedang</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rendah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menggunakan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perhitungan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ini</w:t>
      </w:r>
      <w:proofErr w:type="spellEnd"/>
      <w:r w:rsidRPr="00C3722F">
        <w:rPr>
          <w:rFonts w:asciiTheme="majorBidi" w:hAnsiTheme="majorBidi" w:cstheme="majorBidi"/>
          <w:lang w:val="en-ID"/>
        </w:rPr>
        <w:t>:</w:t>
      </w:r>
    </w:p>
    <w:p w14:paraId="4F2B8D7A"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
    <w:p w14:paraId="54DF5E28" w14:textId="77777777" w:rsidR="00CE17FF" w:rsidRPr="00C3722F" w:rsidRDefault="00CE17FF" w:rsidP="00CE17FF">
      <w:pPr>
        <w:pStyle w:val="ListParagraph"/>
        <w:numPr>
          <w:ilvl w:val="0"/>
          <w:numId w:val="5"/>
        </w:numPr>
        <w:spacing w:line="240" w:lineRule="auto"/>
        <w:jc w:val="both"/>
        <w:rPr>
          <w:rFonts w:asciiTheme="majorBidi" w:hAnsiTheme="majorBidi" w:cstheme="majorBidi"/>
          <w:lang w:val="en-ID"/>
        </w:rPr>
      </w:pP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tinggi</w:t>
      </w:r>
      <w:proofErr w:type="spellEnd"/>
    </w:p>
    <w:p w14:paraId="182C0065"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rPr>
        <w:t xml:space="preserve">X ≥ </w:t>
      </w:r>
      <w:r w:rsidRPr="00C3722F">
        <w:rPr>
          <w:rFonts w:asciiTheme="majorBidi" w:hAnsiTheme="majorBidi" w:cstheme="majorBidi"/>
          <w:spacing w:val="-1"/>
        </w:rPr>
        <w:t>(</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p>
    <w:p w14:paraId="6B17F0B1" w14:textId="77777777" w:rsidR="00CE17FF" w:rsidRPr="00C3722F" w:rsidRDefault="00CE17FF" w:rsidP="00CE17FF">
      <w:pPr>
        <w:pStyle w:val="ListParagraph"/>
        <w:spacing w:line="240" w:lineRule="auto"/>
        <w:ind w:left="1276"/>
        <w:jc w:val="both"/>
        <w:rPr>
          <w:rFonts w:asciiTheme="majorBidi" w:hAnsiTheme="majorBidi" w:cstheme="majorBidi"/>
          <w:color w:val="000000"/>
          <w:lang w:val="en-ID"/>
        </w:rPr>
      </w:pPr>
      <w:r w:rsidRPr="00C3722F">
        <w:rPr>
          <w:rFonts w:asciiTheme="majorBidi" w:hAnsiTheme="majorBidi" w:cstheme="majorBidi"/>
          <w:lang w:val="en-ID"/>
        </w:rPr>
        <w:t>=</w:t>
      </w:r>
      <w:r w:rsidRPr="00C3722F">
        <w:rPr>
          <w:rFonts w:asciiTheme="majorBidi" w:hAnsiTheme="majorBidi" w:cstheme="majorBidi"/>
        </w:rPr>
        <w:t xml:space="preserve"> X ≥</w:t>
      </w:r>
      <w:r w:rsidRPr="00C3722F">
        <w:rPr>
          <w:rFonts w:asciiTheme="majorBidi" w:hAnsiTheme="majorBidi" w:cstheme="majorBidi"/>
          <w:lang w:val="en-ID"/>
        </w:rPr>
        <w:t>(</w:t>
      </w:r>
      <w:r w:rsidRPr="00C3722F">
        <w:rPr>
          <w:rFonts w:asciiTheme="majorBidi" w:hAnsiTheme="majorBidi" w:cstheme="majorBidi"/>
          <w:color w:val="000000"/>
          <w:lang w:val="en-ID"/>
        </w:rPr>
        <w:t>51.19+1x4.841)</w:t>
      </w:r>
    </w:p>
    <w:p w14:paraId="10799384"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color w:val="000000"/>
          <w:lang w:val="en-ID"/>
        </w:rPr>
        <w:t>=</w:t>
      </w:r>
      <w:r w:rsidRPr="00C3722F">
        <w:rPr>
          <w:rFonts w:asciiTheme="majorBidi" w:hAnsiTheme="majorBidi" w:cstheme="majorBidi"/>
        </w:rPr>
        <w:t xml:space="preserve"> X </w:t>
      </w:r>
      <w:proofErr w:type="gramStart"/>
      <w:r w:rsidRPr="00C3722F">
        <w:rPr>
          <w:rFonts w:asciiTheme="majorBidi" w:hAnsiTheme="majorBidi" w:cstheme="majorBidi"/>
        </w:rPr>
        <w:t>≥</w:t>
      </w:r>
      <w:r w:rsidRPr="00C3722F">
        <w:rPr>
          <w:rFonts w:asciiTheme="majorBidi" w:hAnsiTheme="majorBidi" w:cstheme="majorBidi"/>
          <w:lang w:val="en-ID"/>
        </w:rPr>
        <w:t>(</w:t>
      </w:r>
      <w:proofErr w:type="gramEnd"/>
      <w:r w:rsidRPr="00C3722F">
        <w:rPr>
          <w:rFonts w:asciiTheme="majorBidi" w:hAnsiTheme="majorBidi" w:cstheme="majorBidi"/>
          <w:lang w:val="en-ID"/>
        </w:rPr>
        <w:t>51.19+</w:t>
      </w:r>
      <w:r w:rsidRPr="00C3722F">
        <w:rPr>
          <w:rFonts w:asciiTheme="majorBidi" w:hAnsiTheme="majorBidi" w:cstheme="majorBidi"/>
          <w:color w:val="000000"/>
          <w:lang w:val="en-ID"/>
        </w:rPr>
        <w:t>4.841</w:t>
      </w:r>
      <w:r w:rsidRPr="00C3722F">
        <w:rPr>
          <w:rFonts w:asciiTheme="majorBidi" w:hAnsiTheme="majorBidi" w:cstheme="majorBidi"/>
          <w:lang w:val="en-ID"/>
        </w:rPr>
        <w:t>)</w:t>
      </w:r>
    </w:p>
    <w:p w14:paraId="231CE0EF"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w:t>
      </w:r>
      <w:r w:rsidRPr="00C3722F">
        <w:rPr>
          <w:rFonts w:asciiTheme="majorBidi" w:hAnsiTheme="majorBidi" w:cstheme="majorBidi"/>
          <w:lang w:val="en-ID"/>
        </w:rPr>
        <w:t>56.031</w:t>
      </w:r>
    </w:p>
    <w:p w14:paraId="25EDEA39"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w:t>
      </w:r>
      <w:r w:rsidRPr="00C3722F">
        <w:rPr>
          <w:rFonts w:asciiTheme="majorBidi" w:hAnsiTheme="majorBidi" w:cstheme="majorBidi"/>
          <w:lang w:val="en-ID"/>
        </w:rPr>
        <w:t>56</w:t>
      </w:r>
    </w:p>
    <w:p w14:paraId="333F456E" w14:textId="77777777" w:rsidR="00CE17FF" w:rsidRPr="00C3722F" w:rsidRDefault="00CE17FF" w:rsidP="00CE17FF">
      <w:pPr>
        <w:pStyle w:val="ListParagraph"/>
        <w:numPr>
          <w:ilvl w:val="0"/>
          <w:numId w:val="5"/>
        </w:numPr>
        <w:spacing w:line="240" w:lineRule="auto"/>
        <w:jc w:val="both"/>
        <w:rPr>
          <w:rFonts w:asciiTheme="majorBidi" w:hAnsiTheme="majorBidi" w:cstheme="majorBidi"/>
          <w:lang w:val="en-ID"/>
        </w:rPr>
      </w:pP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sedang</w:t>
      </w:r>
      <w:proofErr w:type="spellEnd"/>
    </w:p>
    <w:p w14:paraId="1D5753B2" w14:textId="77777777" w:rsidR="00CE17FF" w:rsidRPr="00C3722F" w:rsidRDefault="00CE17FF" w:rsidP="00CE17FF">
      <w:pPr>
        <w:pStyle w:val="ListParagraph"/>
        <w:tabs>
          <w:tab w:val="left" w:pos="3615"/>
        </w:tabs>
        <w:spacing w:line="240" w:lineRule="auto"/>
        <w:ind w:left="1276"/>
        <w:jc w:val="both"/>
        <w:rPr>
          <w:rFonts w:asciiTheme="majorBidi" w:hAnsiTheme="majorBidi" w:cstheme="majorBidi"/>
          <w:lang w:val="en-ID"/>
        </w:rPr>
      </w:pPr>
      <w:r w:rsidRPr="00C3722F">
        <w:rPr>
          <w:rFonts w:asciiTheme="majorBidi" w:hAnsiTheme="majorBidi" w:cstheme="majorBidi"/>
          <w:spacing w:val="-1"/>
        </w:rPr>
        <w:t>(</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 ≤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spacing w:val="-1"/>
        </w:rPr>
        <w:t xml:space="preserve"> (</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r w:rsidRPr="00C3722F">
        <w:rPr>
          <w:rFonts w:asciiTheme="majorBidi" w:hAnsiTheme="majorBidi" w:cstheme="majorBidi"/>
        </w:rPr>
        <w:tab/>
      </w:r>
    </w:p>
    <w:p w14:paraId="3A329920"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lang w:val="en-ID"/>
        </w:rPr>
        <w:t>=(51.19-1x</w:t>
      </w:r>
      <w:r w:rsidRPr="00C3722F">
        <w:rPr>
          <w:rFonts w:asciiTheme="majorBidi" w:hAnsiTheme="majorBidi" w:cstheme="majorBidi"/>
          <w:color w:val="000000"/>
          <w:lang w:val="en-ID"/>
        </w:rPr>
        <w:t>4.</w:t>
      </w:r>
      <w:proofErr w:type="gramStart"/>
      <w:r w:rsidRPr="00C3722F">
        <w:rPr>
          <w:rFonts w:asciiTheme="majorBidi" w:hAnsiTheme="majorBidi" w:cstheme="majorBidi"/>
          <w:color w:val="000000"/>
          <w:lang w:val="en-ID"/>
        </w:rPr>
        <w:t>841</w:t>
      </w:r>
      <w:r w:rsidRPr="00C3722F">
        <w:rPr>
          <w:rFonts w:asciiTheme="majorBidi" w:hAnsiTheme="majorBidi" w:cstheme="majorBidi"/>
          <w:lang w:val="en-ID"/>
        </w:rPr>
        <w:t>)</w:t>
      </w:r>
      <w:r w:rsidRPr="00C3722F">
        <w:rPr>
          <w:rFonts w:asciiTheme="majorBidi" w:hAnsiTheme="majorBidi" w:cstheme="majorBidi"/>
        </w:rPr>
        <w:t>≤</w:t>
      </w:r>
      <w:proofErr w:type="gramEnd"/>
      <w:r w:rsidRPr="00C3722F">
        <w:rPr>
          <w:rFonts w:asciiTheme="majorBidi" w:hAnsiTheme="majorBidi" w:cstheme="majorBidi"/>
        </w:rPr>
        <w:t xml:space="preserve">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(51.19+1x</w:t>
      </w:r>
      <w:r w:rsidRPr="00C3722F">
        <w:rPr>
          <w:rFonts w:asciiTheme="majorBidi" w:hAnsiTheme="majorBidi" w:cstheme="majorBidi"/>
          <w:color w:val="000000"/>
          <w:lang w:val="en-ID"/>
        </w:rPr>
        <w:t>4.841</w:t>
      </w:r>
      <w:r w:rsidRPr="00C3722F">
        <w:rPr>
          <w:rFonts w:asciiTheme="majorBidi" w:hAnsiTheme="majorBidi" w:cstheme="majorBidi"/>
          <w:lang w:val="en-ID"/>
        </w:rPr>
        <w:t>)</w:t>
      </w:r>
    </w:p>
    <w:p w14:paraId="422922B6" w14:textId="77777777" w:rsidR="00CE17FF" w:rsidRPr="00C3722F" w:rsidRDefault="00CE17FF" w:rsidP="00CE17FF">
      <w:pPr>
        <w:pStyle w:val="ListParagraph"/>
        <w:spacing w:line="240" w:lineRule="auto"/>
        <w:ind w:left="1276"/>
        <w:jc w:val="both"/>
        <w:rPr>
          <w:rFonts w:asciiTheme="majorBidi" w:hAnsiTheme="majorBidi" w:cstheme="majorBidi"/>
          <w:lang w:val="en-ID"/>
        </w:rPr>
      </w:pPr>
      <w:proofErr w:type="gramStart"/>
      <w:r w:rsidRPr="00C3722F">
        <w:rPr>
          <w:rFonts w:asciiTheme="majorBidi" w:hAnsiTheme="majorBidi" w:cstheme="majorBidi"/>
          <w:lang w:val="en-ID"/>
        </w:rPr>
        <w:t>=(</w:t>
      </w:r>
      <w:proofErr w:type="gramEnd"/>
      <w:r w:rsidRPr="00C3722F">
        <w:rPr>
          <w:rFonts w:asciiTheme="majorBidi" w:hAnsiTheme="majorBidi" w:cstheme="majorBidi"/>
          <w:lang w:val="en-ID"/>
        </w:rPr>
        <w:t>51.19 –</w:t>
      </w:r>
      <w:r w:rsidRPr="00C3722F">
        <w:rPr>
          <w:rFonts w:asciiTheme="majorBidi" w:hAnsiTheme="majorBidi" w:cstheme="majorBidi"/>
          <w:color w:val="000000"/>
          <w:lang w:val="en-ID"/>
        </w:rPr>
        <w:t xml:space="preserve"> 4.841</w:t>
      </w:r>
      <w:r w:rsidRPr="00C3722F">
        <w:rPr>
          <w:rFonts w:asciiTheme="majorBidi" w:hAnsiTheme="majorBidi" w:cstheme="majorBidi"/>
          <w:lang w:val="en-ID"/>
        </w:rPr>
        <w:t>)</w:t>
      </w:r>
      <w:r w:rsidRPr="00C3722F">
        <w:rPr>
          <w:rFonts w:asciiTheme="majorBidi" w:hAnsiTheme="majorBidi" w:cstheme="majorBidi"/>
        </w:rPr>
        <w:t xml:space="preserve"> ≤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 xml:space="preserve">(51.19 + </w:t>
      </w:r>
      <w:r w:rsidRPr="00C3722F">
        <w:rPr>
          <w:rFonts w:asciiTheme="majorBidi" w:hAnsiTheme="majorBidi" w:cstheme="majorBidi"/>
          <w:color w:val="000000"/>
          <w:lang w:val="en-ID"/>
        </w:rPr>
        <w:t>4.841</w:t>
      </w:r>
      <w:r w:rsidRPr="00C3722F">
        <w:rPr>
          <w:rFonts w:asciiTheme="majorBidi" w:hAnsiTheme="majorBidi" w:cstheme="majorBidi"/>
          <w:lang w:val="en-ID"/>
        </w:rPr>
        <w:t>)</w:t>
      </w:r>
    </w:p>
    <w:p w14:paraId="3F2581E6" w14:textId="77777777" w:rsidR="00CE17FF" w:rsidRPr="00C3722F" w:rsidRDefault="00CE17FF" w:rsidP="00CE17FF">
      <w:pPr>
        <w:pStyle w:val="ListParagraph"/>
        <w:spacing w:line="240" w:lineRule="auto"/>
        <w:ind w:left="1276"/>
        <w:jc w:val="both"/>
        <w:rPr>
          <w:rFonts w:asciiTheme="majorBidi" w:hAnsiTheme="majorBidi" w:cstheme="majorBidi"/>
          <w:lang w:val="en-ID"/>
        </w:rPr>
      </w:pPr>
      <w:proofErr w:type="gramStart"/>
      <w:r w:rsidRPr="00C3722F">
        <w:rPr>
          <w:rFonts w:asciiTheme="majorBidi" w:hAnsiTheme="majorBidi" w:cstheme="majorBidi"/>
          <w:lang w:val="en-ID"/>
        </w:rPr>
        <w:t>=(</w:t>
      </w:r>
      <w:proofErr w:type="gramEnd"/>
      <w:r w:rsidRPr="00C3722F">
        <w:rPr>
          <w:rFonts w:asciiTheme="majorBidi" w:hAnsiTheme="majorBidi" w:cstheme="majorBidi"/>
          <w:lang w:val="en-ID"/>
        </w:rPr>
        <w:t>46.249)</w:t>
      </w:r>
      <w:r w:rsidRPr="00C3722F">
        <w:rPr>
          <w:rFonts w:asciiTheme="majorBidi" w:hAnsiTheme="majorBidi" w:cstheme="majorBidi"/>
        </w:rPr>
        <w:t>≤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(56.031)</w:t>
      </w:r>
    </w:p>
    <w:p w14:paraId="1CF52FF8" w14:textId="77777777" w:rsidR="00CE17FF" w:rsidRPr="00C3722F" w:rsidRDefault="00CE17FF" w:rsidP="00CE17FF">
      <w:pPr>
        <w:pStyle w:val="ListParagraph"/>
        <w:spacing w:line="240" w:lineRule="auto"/>
        <w:ind w:left="1276"/>
        <w:jc w:val="both"/>
        <w:rPr>
          <w:rFonts w:asciiTheme="majorBidi" w:hAnsiTheme="majorBidi" w:cstheme="majorBidi"/>
          <w:lang w:val="en-ID"/>
        </w:rPr>
      </w:pPr>
      <w:r w:rsidRPr="00C3722F">
        <w:rPr>
          <w:rFonts w:asciiTheme="majorBidi" w:hAnsiTheme="majorBidi" w:cstheme="majorBidi"/>
          <w:lang w:val="en-ID"/>
        </w:rPr>
        <w:t>=46</w:t>
      </w:r>
      <w:r w:rsidRPr="00C3722F">
        <w:rPr>
          <w:rFonts w:asciiTheme="majorBidi" w:hAnsiTheme="majorBidi" w:cstheme="majorBidi"/>
        </w:rPr>
        <w:t>≤ X</w:t>
      </w:r>
      <w:r w:rsidRPr="00C3722F">
        <w:rPr>
          <w:rFonts w:asciiTheme="majorBidi" w:hAnsiTheme="majorBidi" w:cstheme="majorBidi"/>
          <w:spacing w:val="-1"/>
        </w:rPr>
        <w:t xml:space="preserve"> </w:t>
      </w:r>
      <w:r w:rsidRPr="00C3722F">
        <w:rPr>
          <w:rFonts w:asciiTheme="majorBidi" w:hAnsiTheme="majorBidi" w:cstheme="majorBidi"/>
        </w:rPr>
        <w:t>&lt;</w:t>
      </w:r>
      <w:r w:rsidRPr="00C3722F">
        <w:rPr>
          <w:rFonts w:asciiTheme="majorBidi" w:hAnsiTheme="majorBidi" w:cstheme="majorBidi"/>
          <w:lang w:val="en-ID"/>
        </w:rPr>
        <w:t>56</w:t>
      </w:r>
    </w:p>
    <w:p w14:paraId="053E07A7" w14:textId="77777777" w:rsidR="00CE17FF" w:rsidRPr="00C3722F" w:rsidRDefault="00CE17FF" w:rsidP="00CE17FF">
      <w:pPr>
        <w:pStyle w:val="ListParagraph"/>
        <w:numPr>
          <w:ilvl w:val="0"/>
          <w:numId w:val="5"/>
        </w:numPr>
        <w:spacing w:line="240" w:lineRule="auto"/>
        <w:ind w:left="1134"/>
        <w:jc w:val="both"/>
        <w:rPr>
          <w:rFonts w:asciiTheme="majorBidi" w:hAnsiTheme="majorBidi" w:cstheme="majorBidi"/>
          <w:lang w:val="en-ID"/>
        </w:rPr>
      </w:pP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rendah</w:t>
      </w:r>
      <w:proofErr w:type="spellEnd"/>
    </w:p>
    <w:p w14:paraId="37B83AE1" w14:textId="77777777" w:rsidR="00CE17FF" w:rsidRPr="00C3722F" w:rsidRDefault="00CE17FF" w:rsidP="00CE17FF">
      <w:pPr>
        <w:pStyle w:val="ListParagraph"/>
        <w:spacing w:line="240" w:lineRule="auto"/>
        <w:ind w:left="1134"/>
        <w:jc w:val="both"/>
        <w:rPr>
          <w:rFonts w:asciiTheme="majorBidi" w:hAnsiTheme="majorBidi" w:cstheme="majorBidi"/>
          <w:lang w:val="en-ID"/>
        </w:rPr>
      </w:pPr>
      <w:r w:rsidRPr="00C3722F">
        <w:rPr>
          <w:rFonts w:asciiTheme="majorBidi" w:hAnsiTheme="majorBidi" w:cstheme="majorBidi"/>
        </w:rPr>
        <w:t>X &lt;</w:t>
      </w:r>
      <w:r w:rsidRPr="00C3722F">
        <w:rPr>
          <w:rFonts w:asciiTheme="majorBidi" w:hAnsiTheme="majorBidi" w:cstheme="majorBidi"/>
          <w:spacing w:val="-1"/>
        </w:rPr>
        <w:t xml:space="preserve"> (</w:t>
      </w:r>
      <w:r w:rsidRPr="00C3722F">
        <w:rPr>
          <w:rFonts w:asciiTheme="majorBidi" w:hAnsiTheme="majorBidi" w:cstheme="majorBidi"/>
          <w:spacing w:val="1"/>
        </w:rPr>
        <w:t>μ</w:t>
      </w:r>
      <w:r w:rsidRPr="00C3722F">
        <w:rPr>
          <w:rFonts w:asciiTheme="majorBidi" w:hAnsiTheme="majorBidi" w:cstheme="majorBidi"/>
          <w:spacing w:val="-1"/>
        </w:rPr>
        <w:t>-</w:t>
      </w:r>
      <w:r w:rsidRPr="00C3722F">
        <w:rPr>
          <w:rFonts w:asciiTheme="majorBidi" w:hAnsiTheme="majorBidi" w:cstheme="majorBidi"/>
        </w:rPr>
        <w:t>1σ)</w:t>
      </w:r>
    </w:p>
    <w:p w14:paraId="31B79FD5" w14:textId="77777777" w:rsidR="00CE17FF" w:rsidRPr="00C3722F" w:rsidRDefault="00CE17FF" w:rsidP="00CE17FF">
      <w:pPr>
        <w:pStyle w:val="ListParagraph"/>
        <w:spacing w:line="240" w:lineRule="auto"/>
        <w:ind w:left="1134"/>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&lt;</w:t>
      </w:r>
      <w:r w:rsidRPr="00C3722F">
        <w:rPr>
          <w:rFonts w:asciiTheme="majorBidi" w:hAnsiTheme="majorBidi" w:cstheme="majorBidi"/>
          <w:lang w:val="en-ID"/>
        </w:rPr>
        <w:t>(51.09-1x4.841)</w:t>
      </w:r>
    </w:p>
    <w:p w14:paraId="6C7B7CE7" w14:textId="77777777" w:rsidR="00CE17FF" w:rsidRPr="00C3722F" w:rsidRDefault="00CE17FF" w:rsidP="00CE17FF">
      <w:pPr>
        <w:pStyle w:val="ListParagraph"/>
        <w:spacing w:line="240" w:lineRule="auto"/>
        <w:ind w:left="1134"/>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w:t>
      </w:r>
      <w:proofErr w:type="gramStart"/>
      <w:r w:rsidRPr="00C3722F">
        <w:rPr>
          <w:rFonts w:asciiTheme="majorBidi" w:hAnsiTheme="majorBidi" w:cstheme="majorBidi"/>
        </w:rPr>
        <w:t>&lt;</w:t>
      </w:r>
      <w:r w:rsidRPr="00C3722F">
        <w:rPr>
          <w:rFonts w:asciiTheme="majorBidi" w:hAnsiTheme="majorBidi" w:cstheme="majorBidi"/>
          <w:lang w:val="en-ID"/>
        </w:rPr>
        <w:t>(</w:t>
      </w:r>
      <w:proofErr w:type="gramEnd"/>
      <w:r w:rsidRPr="00C3722F">
        <w:rPr>
          <w:rFonts w:asciiTheme="majorBidi" w:hAnsiTheme="majorBidi" w:cstheme="majorBidi"/>
          <w:lang w:val="en-ID"/>
        </w:rPr>
        <w:t>51.09-4.841)</w:t>
      </w:r>
    </w:p>
    <w:p w14:paraId="5873918B" w14:textId="77777777" w:rsidR="00CE17FF" w:rsidRPr="00C3722F" w:rsidRDefault="00CE17FF" w:rsidP="00CE17FF">
      <w:pPr>
        <w:pStyle w:val="ListParagraph"/>
        <w:spacing w:line="240" w:lineRule="auto"/>
        <w:ind w:left="1134"/>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&lt;</w:t>
      </w:r>
      <w:r w:rsidRPr="00C3722F">
        <w:rPr>
          <w:rFonts w:asciiTheme="majorBidi" w:hAnsiTheme="majorBidi" w:cstheme="majorBidi"/>
          <w:lang w:val="en-ID"/>
        </w:rPr>
        <w:t>46.249</w:t>
      </w:r>
    </w:p>
    <w:p w14:paraId="64A3636D" w14:textId="77777777" w:rsidR="00CE17FF" w:rsidRPr="00C3722F" w:rsidRDefault="00CE17FF" w:rsidP="00CE17FF">
      <w:pPr>
        <w:pStyle w:val="ListParagraph"/>
        <w:spacing w:line="240" w:lineRule="auto"/>
        <w:ind w:left="1134"/>
        <w:jc w:val="both"/>
        <w:rPr>
          <w:rFonts w:asciiTheme="majorBidi" w:hAnsiTheme="majorBidi" w:cstheme="majorBidi"/>
          <w:lang w:val="en-ID"/>
        </w:rPr>
      </w:pPr>
      <w:r w:rsidRPr="00C3722F">
        <w:rPr>
          <w:rFonts w:asciiTheme="majorBidi" w:hAnsiTheme="majorBidi" w:cstheme="majorBidi"/>
          <w:lang w:val="en-ID"/>
        </w:rPr>
        <w:t>=</w:t>
      </w:r>
      <w:r w:rsidRPr="00C3722F">
        <w:rPr>
          <w:rFonts w:asciiTheme="majorBidi" w:hAnsiTheme="majorBidi" w:cstheme="majorBidi"/>
        </w:rPr>
        <w:t xml:space="preserve"> X &lt;</w:t>
      </w:r>
      <w:r w:rsidRPr="00C3722F">
        <w:rPr>
          <w:rFonts w:asciiTheme="majorBidi" w:hAnsiTheme="majorBidi" w:cstheme="majorBidi"/>
          <w:lang w:val="en-ID"/>
        </w:rPr>
        <w:t>46</w:t>
      </w:r>
    </w:p>
    <w:p w14:paraId="6B2A35F2"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lang w:val="en-ID"/>
        </w:rPr>
        <w:lastRenderedPageBreak/>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perhitungan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kelompok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subjek</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skala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w:t>
      </w:r>
      <w:proofErr w:type="spellStart"/>
      <w:r w:rsidRPr="00C3722F">
        <w:rPr>
          <w:rFonts w:asciiTheme="majorBidi" w:hAnsiTheme="majorBidi" w:cstheme="majorBidi"/>
          <w:lang w:val="en-ID"/>
        </w:rPr>
        <w:t>kategorikan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tinggi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jika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skornya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besar</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56,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sedang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jika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skornya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antara</w:t>
      </w:r>
      <w:proofErr w:type="spellEnd"/>
      <w:r w:rsidRPr="00C3722F">
        <w:rPr>
          <w:rFonts w:asciiTheme="majorBidi" w:hAnsiTheme="majorBidi" w:cstheme="majorBidi"/>
          <w:lang w:val="en-ID"/>
        </w:rPr>
        <w:t xml:space="preserve"> 46 </w:t>
      </w:r>
      <w:proofErr w:type="spellStart"/>
      <w:r w:rsidRPr="00C3722F">
        <w:rPr>
          <w:rFonts w:asciiTheme="majorBidi" w:hAnsiTheme="majorBidi" w:cstheme="majorBidi"/>
          <w:lang w:val="en-ID"/>
        </w:rPr>
        <w:t>sampai</w:t>
      </w:r>
      <w:proofErr w:type="spellEnd"/>
      <w:r w:rsidRPr="00C3722F">
        <w:rPr>
          <w:rFonts w:asciiTheme="majorBidi" w:hAnsiTheme="majorBidi" w:cstheme="majorBidi"/>
          <w:lang w:val="en-ID"/>
        </w:rPr>
        <w:t xml:space="preserve"> 56, dan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rendah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jika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skornya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kurang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46.</w:t>
      </w:r>
    </w:p>
    <w:p w14:paraId="4D646D97" w14:textId="77777777" w:rsidR="00CE17FF" w:rsidRPr="00C3722F" w:rsidRDefault="00CE17FF" w:rsidP="00CE17FF">
      <w:pPr>
        <w:pStyle w:val="ListParagraph"/>
        <w:spacing w:line="240" w:lineRule="auto"/>
        <w:ind w:left="1134"/>
        <w:jc w:val="both"/>
        <w:rPr>
          <w:rFonts w:asciiTheme="majorBidi" w:hAnsiTheme="majorBidi" w:cstheme="majorBidi"/>
          <w:lang w:val="en-ID"/>
        </w:rPr>
      </w:pPr>
    </w:p>
    <w:p w14:paraId="20CD0A41" w14:textId="77777777" w:rsidR="00CE17FF" w:rsidRPr="00C3722F" w:rsidRDefault="00CE17FF" w:rsidP="00CE17FF">
      <w:pPr>
        <w:pStyle w:val="ListParagraph"/>
        <w:spacing w:line="240" w:lineRule="auto"/>
        <w:ind w:left="1134"/>
        <w:jc w:val="both"/>
        <w:rPr>
          <w:rFonts w:asciiTheme="majorBidi" w:hAnsiTheme="majorBidi" w:cstheme="majorBidi"/>
          <w:lang w:val="en-ID"/>
        </w:rPr>
      </w:pP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dipersentasekan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sebagai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w:t>
      </w:r>
    </w:p>
    <w:p w14:paraId="750F35A1" w14:textId="77777777" w:rsidR="00CE17FF" w:rsidRPr="00C3722F" w:rsidRDefault="00CE17FF" w:rsidP="00CE17FF">
      <w:pPr>
        <w:jc w:val="center"/>
        <w:rPr>
          <w:rFonts w:asciiTheme="majorBidi" w:hAnsiTheme="majorBidi" w:cstheme="majorBidi"/>
          <w:b/>
          <w:bCs/>
          <w:lang w:val="en-ID"/>
        </w:rPr>
      </w:pPr>
      <w:r w:rsidRPr="00C3722F">
        <w:rPr>
          <w:rFonts w:asciiTheme="majorBidi" w:hAnsiTheme="majorBidi" w:cstheme="majorBidi"/>
          <w:b/>
          <w:bCs/>
          <w:lang w:val="en-ID"/>
        </w:rPr>
        <w:t>Tabel 4.6</w:t>
      </w:r>
    </w:p>
    <w:p w14:paraId="63894F68" w14:textId="77777777" w:rsidR="00CE17FF" w:rsidRPr="00C3722F" w:rsidRDefault="00CE17FF" w:rsidP="00CE17FF">
      <w:pPr>
        <w:jc w:val="center"/>
        <w:rPr>
          <w:rFonts w:asciiTheme="majorBidi" w:hAnsiTheme="majorBidi" w:cstheme="majorBidi"/>
          <w:b/>
          <w:bCs/>
          <w:lang w:val="en-ID"/>
        </w:rPr>
      </w:pPr>
      <w:proofErr w:type="spellStart"/>
      <w:r w:rsidRPr="00C3722F">
        <w:rPr>
          <w:rFonts w:asciiTheme="majorBidi" w:hAnsiTheme="majorBidi" w:cstheme="majorBidi"/>
          <w:b/>
          <w:bCs/>
          <w:lang w:val="en-ID"/>
        </w:rPr>
        <w:t>Persentase</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Motivasi</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Kerja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Pendidik</w:t>
      </w:r>
      <w:proofErr w:type="spellEnd"/>
    </w:p>
    <w:tbl>
      <w:tblPr>
        <w:tblW w:w="7436" w:type="dxa"/>
        <w:tblInd w:w="675" w:type="dxa"/>
        <w:tblLook w:val="04A0" w:firstRow="1" w:lastRow="0" w:firstColumn="1" w:lastColumn="0" w:noHBand="0" w:noVBand="1"/>
      </w:tblPr>
      <w:tblGrid>
        <w:gridCol w:w="1304"/>
        <w:gridCol w:w="1696"/>
        <w:gridCol w:w="1697"/>
        <w:gridCol w:w="1324"/>
        <w:gridCol w:w="1415"/>
      </w:tblGrid>
      <w:tr w:rsidR="00CE17FF" w:rsidRPr="00C3722F" w14:paraId="43C07411" w14:textId="77777777" w:rsidTr="007A28BA">
        <w:trPr>
          <w:trHeight w:val="358"/>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349B"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Skor</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6E066"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Range</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B6479" w14:textId="77777777" w:rsidR="00CE17FF" w:rsidRPr="00C3722F" w:rsidRDefault="00CE17FF" w:rsidP="007A28BA">
            <w:pPr>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Kategori</w:t>
            </w:r>
            <w:proofErr w:type="spellEnd"/>
          </w:p>
        </w:tc>
        <w:tc>
          <w:tcPr>
            <w:tcW w:w="27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6A5160" w14:textId="77777777" w:rsidR="00CE17FF" w:rsidRPr="00C3722F" w:rsidRDefault="00CE17FF" w:rsidP="007A28BA">
            <w:pPr>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Subjek</w:t>
            </w:r>
            <w:proofErr w:type="spellEnd"/>
          </w:p>
        </w:tc>
      </w:tr>
      <w:tr w:rsidR="00CE17FF" w:rsidRPr="00C3722F" w14:paraId="0879E28D" w14:textId="77777777" w:rsidTr="007A28BA">
        <w:trPr>
          <w:trHeight w:val="358"/>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49317FC0" w14:textId="77777777" w:rsidR="00CE17FF" w:rsidRPr="00C3722F" w:rsidRDefault="00CE17FF" w:rsidP="007A28BA">
            <w:pPr>
              <w:rPr>
                <w:rFonts w:asciiTheme="majorBidi" w:hAnsiTheme="majorBidi" w:cstheme="majorBidi"/>
                <w:color w:val="000000"/>
                <w:lang w:eastAsia="id-ID"/>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0AFED5D9" w14:textId="77777777" w:rsidR="00CE17FF" w:rsidRPr="00C3722F" w:rsidRDefault="00CE17FF" w:rsidP="007A28BA">
            <w:pPr>
              <w:rPr>
                <w:rFonts w:asciiTheme="majorBidi" w:hAnsiTheme="majorBidi" w:cstheme="majorBidi"/>
                <w:color w:val="000000"/>
                <w:lang w:eastAsia="id-ID"/>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6D5EAB4A" w14:textId="77777777" w:rsidR="00CE17FF" w:rsidRPr="00C3722F" w:rsidRDefault="00CE17FF" w:rsidP="007A28BA">
            <w:pPr>
              <w:rPr>
                <w:rFonts w:asciiTheme="majorBidi" w:hAnsiTheme="majorBidi" w:cstheme="majorBidi"/>
                <w:color w:val="000000"/>
                <w:lang w:eastAsia="id-ID"/>
              </w:rPr>
            </w:pPr>
          </w:p>
        </w:tc>
        <w:tc>
          <w:tcPr>
            <w:tcW w:w="1324" w:type="dxa"/>
            <w:tcBorders>
              <w:top w:val="nil"/>
              <w:left w:val="nil"/>
              <w:bottom w:val="single" w:sz="4" w:space="0" w:color="auto"/>
              <w:right w:val="single" w:sz="4" w:space="0" w:color="auto"/>
            </w:tcBorders>
            <w:shd w:val="clear" w:color="auto" w:fill="auto"/>
            <w:noWrap/>
            <w:vAlign w:val="bottom"/>
            <w:hideMark/>
          </w:tcPr>
          <w:p w14:paraId="63DE1E55" w14:textId="77777777" w:rsidR="00CE17FF" w:rsidRPr="00C3722F" w:rsidRDefault="00CE17FF" w:rsidP="007A28BA">
            <w:pPr>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Frekuensi</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14:paraId="5B3E84CF" w14:textId="77777777" w:rsidR="00CE17FF" w:rsidRPr="00C3722F" w:rsidRDefault="00CE17FF" w:rsidP="007A28BA">
            <w:pPr>
              <w:jc w:val="center"/>
              <w:rPr>
                <w:rFonts w:asciiTheme="majorBidi" w:hAnsiTheme="majorBidi" w:cstheme="majorBidi"/>
                <w:color w:val="000000"/>
                <w:lang w:eastAsia="id-ID"/>
              </w:rPr>
            </w:pPr>
            <w:proofErr w:type="spellStart"/>
            <w:r w:rsidRPr="00C3722F">
              <w:rPr>
                <w:rFonts w:asciiTheme="majorBidi" w:hAnsiTheme="majorBidi" w:cstheme="majorBidi"/>
                <w:color w:val="000000"/>
                <w:lang w:eastAsia="id-ID"/>
              </w:rPr>
              <w:t>Persentase</w:t>
            </w:r>
            <w:proofErr w:type="spellEnd"/>
          </w:p>
        </w:tc>
      </w:tr>
      <w:tr w:rsidR="00CE17FF" w:rsidRPr="00C3722F" w14:paraId="1D2A2432" w14:textId="77777777" w:rsidTr="007A28BA">
        <w:trPr>
          <w:trHeight w:val="358"/>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6F4FD89"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X ≥</w:t>
            </w:r>
            <w:r w:rsidRPr="00C3722F">
              <w:rPr>
                <w:rFonts w:asciiTheme="majorBidi" w:hAnsiTheme="majorBidi" w:cstheme="majorBidi"/>
                <w:color w:val="000000"/>
                <w:lang w:val="en-ID" w:eastAsia="id-ID"/>
              </w:rPr>
              <w:t>56</w:t>
            </w:r>
          </w:p>
        </w:tc>
        <w:tc>
          <w:tcPr>
            <w:tcW w:w="1696" w:type="dxa"/>
            <w:tcBorders>
              <w:top w:val="nil"/>
              <w:left w:val="nil"/>
              <w:bottom w:val="single" w:sz="4" w:space="0" w:color="auto"/>
              <w:right w:val="single" w:sz="4" w:space="0" w:color="auto"/>
            </w:tcBorders>
            <w:shd w:val="clear" w:color="auto" w:fill="auto"/>
            <w:noWrap/>
            <w:vAlign w:val="bottom"/>
            <w:hideMark/>
          </w:tcPr>
          <w:p w14:paraId="3FAF4118"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57-</w:t>
            </w:r>
          </w:p>
        </w:tc>
        <w:tc>
          <w:tcPr>
            <w:tcW w:w="1697" w:type="dxa"/>
            <w:tcBorders>
              <w:top w:val="nil"/>
              <w:left w:val="nil"/>
              <w:bottom w:val="single" w:sz="4" w:space="0" w:color="auto"/>
              <w:right w:val="single" w:sz="4" w:space="0" w:color="auto"/>
            </w:tcBorders>
            <w:shd w:val="clear" w:color="auto" w:fill="auto"/>
            <w:noWrap/>
            <w:vAlign w:val="bottom"/>
            <w:hideMark/>
          </w:tcPr>
          <w:p w14:paraId="416104C5"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Tinggi</w:t>
            </w:r>
          </w:p>
        </w:tc>
        <w:tc>
          <w:tcPr>
            <w:tcW w:w="1324" w:type="dxa"/>
            <w:tcBorders>
              <w:top w:val="nil"/>
              <w:left w:val="nil"/>
              <w:bottom w:val="single" w:sz="4" w:space="0" w:color="auto"/>
              <w:right w:val="single" w:sz="4" w:space="0" w:color="auto"/>
            </w:tcBorders>
            <w:shd w:val="clear" w:color="auto" w:fill="auto"/>
            <w:noWrap/>
            <w:vAlign w:val="bottom"/>
            <w:hideMark/>
          </w:tcPr>
          <w:p w14:paraId="4200C53F"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w:t>
            </w:r>
          </w:p>
        </w:tc>
        <w:tc>
          <w:tcPr>
            <w:tcW w:w="1415" w:type="dxa"/>
            <w:tcBorders>
              <w:top w:val="nil"/>
              <w:left w:val="nil"/>
              <w:bottom w:val="single" w:sz="4" w:space="0" w:color="auto"/>
              <w:right w:val="single" w:sz="4" w:space="0" w:color="auto"/>
            </w:tcBorders>
            <w:shd w:val="clear" w:color="auto" w:fill="auto"/>
            <w:noWrap/>
            <w:vAlign w:val="bottom"/>
            <w:hideMark/>
          </w:tcPr>
          <w:p w14:paraId="329BC6E6"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7,41</w:t>
            </w:r>
          </w:p>
        </w:tc>
      </w:tr>
      <w:tr w:rsidR="00CE17FF" w:rsidRPr="00C3722F" w14:paraId="441A7172" w14:textId="77777777" w:rsidTr="007A28BA">
        <w:trPr>
          <w:trHeight w:val="358"/>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4BB664E"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val="en-ID" w:eastAsia="id-ID"/>
              </w:rPr>
              <w:t>46≤ X &lt;56</w:t>
            </w:r>
          </w:p>
        </w:tc>
        <w:tc>
          <w:tcPr>
            <w:tcW w:w="1696" w:type="dxa"/>
            <w:tcBorders>
              <w:top w:val="nil"/>
              <w:left w:val="nil"/>
              <w:bottom w:val="single" w:sz="4" w:space="0" w:color="auto"/>
              <w:right w:val="single" w:sz="4" w:space="0" w:color="auto"/>
            </w:tcBorders>
            <w:shd w:val="clear" w:color="auto" w:fill="auto"/>
            <w:noWrap/>
            <w:vAlign w:val="bottom"/>
            <w:hideMark/>
          </w:tcPr>
          <w:p w14:paraId="5450BDDD"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46-56</w:t>
            </w:r>
          </w:p>
        </w:tc>
        <w:tc>
          <w:tcPr>
            <w:tcW w:w="1697" w:type="dxa"/>
            <w:tcBorders>
              <w:top w:val="nil"/>
              <w:left w:val="nil"/>
              <w:bottom w:val="single" w:sz="4" w:space="0" w:color="auto"/>
              <w:right w:val="single" w:sz="4" w:space="0" w:color="auto"/>
            </w:tcBorders>
            <w:shd w:val="clear" w:color="auto" w:fill="auto"/>
            <w:noWrap/>
            <w:vAlign w:val="bottom"/>
            <w:hideMark/>
          </w:tcPr>
          <w:p w14:paraId="3890A71F"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Sedang</w:t>
            </w:r>
          </w:p>
        </w:tc>
        <w:tc>
          <w:tcPr>
            <w:tcW w:w="1324" w:type="dxa"/>
            <w:tcBorders>
              <w:top w:val="nil"/>
              <w:left w:val="nil"/>
              <w:bottom w:val="single" w:sz="4" w:space="0" w:color="auto"/>
              <w:right w:val="single" w:sz="4" w:space="0" w:color="auto"/>
            </w:tcBorders>
            <w:shd w:val="clear" w:color="auto" w:fill="auto"/>
            <w:noWrap/>
            <w:vAlign w:val="bottom"/>
            <w:hideMark/>
          </w:tcPr>
          <w:p w14:paraId="20680FF4"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39</w:t>
            </w:r>
          </w:p>
        </w:tc>
        <w:tc>
          <w:tcPr>
            <w:tcW w:w="1415" w:type="dxa"/>
            <w:tcBorders>
              <w:top w:val="nil"/>
              <w:left w:val="nil"/>
              <w:bottom w:val="single" w:sz="4" w:space="0" w:color="auto"/>
              <w:right w:val="single" w:sz="4" w:space="0" w:color="auto"/>
            </w:tcBorders>
            <w:shd w:val="clear" w:color="auto" w:fill="auto"/>
            <w:noWrap/>
            <w:vAlign w:val="bottom"/>
            <w:hideMark/>
          </w:tcPr>
          <w:p w14:paraId="5338C640"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72,22</w:t>
            </w:r>
          </w:p>
        </w:tc>
      </w:tr>
      <w:tr w:rsidR="00CE17FF" w:rsidRPr="00C3722F" w14:paraId="4577E755" w14:textId="77777777" w:rsidTr="007A28BA">
        <w:trPr>
          <w:trHeight w:val="358"/>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57F0758"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X &lt;</w:t>
            </w:r>
            <w:r w:rsidRPr="00C3722F">
              <w:rPr>
                <w:rFonts w:asciiTheme="majorBidi" w:hAnsiTheme="majorBidi" w:cstheme="majorBidi"/>
                <w:color w:val="000000"/>
                <w:lang w:val="en-ID" w:eastAsia="id-ID"/>
              </w:rPr>
              <w:t>46</w:t>
            </w:r>
          </w:p>
        </w:tc>
        <w:tc>
          <w:tcPr>
            <w:tcW w:w="1696" w:type="dxa"/>
            <w:tcBorders>
              <w:top w:val="nil"/>
              <w:left w:val="nil"/>
              <w:bottom w:val="single" w:sz="4" w:space="0" w:color="auto"/>
              <w:right w:val="single" w:sz="4" w:space="0" w:color="auto"/>
            </w:tcBorders>
            <w:shd w:val="clear" w:color="auto" w:fill="auto"/>
            <w:noWrap/>
            <w:vAlign w:val="bottom"/>
            <w:hideMark/>
          </w:tcPr>
          <w:p w14:paraId="35498825"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-45</w:t>
            </w:r>
          </w:p>
        </w:tc>
        <w:tc>
          <w:tcPr>
            <w:tcW w:w="1697" w:type="dxa"/>
            <w:tcBorders>
              <w:top w:val="nil"/>
              <w:left w:val="nil"/>
              <w:bottom w:val="single" w:sz="4" w:space="0" w:color="auto"/>
              <w:right w:val="single" w:sz="4" w:space="0" w:color="auto"/>
            </w:tcBorders>
            <w:shd w:val="clear" w:color="auto" w:fill="auto"/>
            <w:noWrap/>
            <w:vAlign w:val="bottom"/>
            <w:hideMark/>
          </w:tcPr>
          <w:p w14:paraId="60F8D0BA" w14:textId="77777777" w:rsidR="00CE17FF" w:rsidRPr="00C3722F" w:rsidRDefault="00CE17FF" w:rsidP="007A28BA">
            <w:pPr>
              <w:jc w:val="center"/>
              <w:rPr>
                <w:rFonts w:asciiTheme="majorBidi" w:hAnsiTheme="majorBidi" w:cstheme="majorBidi"/>
                <w:color w:val="000000"/>
                <w:lang w:val="en-ID" w:eastAsia="id-ID"/>
              </w:rPr>
            </w:pPr>
            <w:proofErr w:type="spellStart"/>
            <w:r w:rsidRPr="00C3722F">
              <w:rPr>
                <w:rFonts w:asciiTheme="majorBidi" w:hAnsiTheme="majorBidi" w:cstheme="majorBidi"/>
                <w:color w:val="000000"/>
                <w:lang w:val="en-ID" w:eastAsia="id-ID"/>
              </w:rPr>
              <w:t>Rendah</w:t>
            </w:r>
            <w:proofErr w:type="spellEnd"/>
          </w:p>
        </w:tc>
        <w:tc>
          <w:tcPr>
            <w:tcW w:w="1324" w:type="dxa"/>
            <w:tcBorders>
              <w:top w:val="nil"/>
              <w:left w:val="nil"/>
              <w:bottom w:val="single" w:sz="4" w:space="0" w:color="auto"/>
              <w:right w:val="single" w:sz="4" w:space="0" w:color="auto"/>
            </w:tcBorders>
            <w:shd w:val="clear" w:color="auto" w:fill="auto"/>
            <w:noWrap/>
            <w:vAlign w:val="bottom"/>
            <w:hideMark/>
          </w:tcPr>
          <w:p w14:paraId="446C4EE1"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11</w:t>
            </w:r>
          </w:p>
        </w:tc>
        <w:tc>
          <w:tcPr>
            <w:tcW w:w="1415" w:type="dxa"/>
            <w:tcBorders>
              <w:top w:val="nil"/>
              <w:left w:val="nil"/>
              <w:bottom w:val="single" w:sz="4" w:space="0" w:color="auto"/>
              <w:right w:val="single" w:sz="4" w:space="0" w:color="auto"/>
            </w:tcBorders>
            <w:shd w:val="clear" w:color="auto" w:fill="auto"/>
            <w:noWrap/>
            <w:vAlign w:val="bottom"/>
            <w:hideMark/>
          </w:tcPr>
          <w:p w14:paraId="0A1AE961" w14:textId="77777777" w:rsidR="00CE17FF" w:rsidRPr="00C3722F" w:rsidRDefault="00CE17FF" w:rsidP="007A28BA">
            <w:pPr>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20,37</w:t>
            </w:r>
          </w:p>
        </w:tc>
      </w:tr>
      <w:tr w:rsidR="00CE17FF" w:rsidRPr="00C3722F" w14:paraId="3E834EC6" w14:textId="77777777" w:rsidTr="007A28BA">
        <w:trPr>
          <w:trHeight w:val="358"/>
        </w:trPr>
        <w:tc>
          <w:tcPr>
            <w:tcW w:w="46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29174"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Total</w:t>
            </w:r>
          </w:p>
        </w:tc>
        <w:tc>
          <w:tcPr>
            <w:tcW w:w="1324" w:type="dxa"/>
            <w:tcBorders>
              <w:top w:val="nil"/>
              <w:left w:val="nil"/>
              <w:bottom w:val="single" w:sz="4" w:space="0" w:color="auto"/>
              <w:right w:val="single" w:sz="4" w:space="0" w:color="auto"/>
            </w:tcBorders>
            <w:shd w:val="clear" w:color="auto" w:fill="auto"/>
            <w:noWrap/>
            <w:vAlign w:val="bottom"/>
            <w:hideMark/>
          </w:tcPr>
          <w:p w14:paraId="2BC2E65C"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15" w:type="dxa"/>
            <w:tcBorders>
              <w:top w:val="nil"/>
              <w:left w:val="nil"/>
              <w:bottom w:val="single" w:sz="4" w:space="0" w:color="auto"/>
              <w:right w:val="single" w:sz="4" w:space="0" w:color="auto"/>
            </w:tcBorders>
            <w:shd w:val="clear" w:color="auto" w:fill="auto"/>
            <w:noWrap/>
            <w:vAlign w:val="bottom"/>
            <w:hideMark/>
          </w:tcPr>
          <w:p w14:paraId="6F0C1B61" w14:textId="77777777" w:rsidR="00CE17FF" w:rsidRPr="00C3722F" w:rsidRDefault="00CE17FF" w:rsidP="007A28BA">
            <w:pPr>
              <w:jc w:val="center"/>
              <w:rPr>
                <w:rFonts w:asciiTheme="majorBidi" w:hAnsiTheme="majorBidi" w:cstheme="majorBidi"/>
                <w:color w:val="000000"/>
                <w:lang w:eastAsia="id-ID"/>
              </w:rPr>
            </w:pPr>
            <w:r w:rsidRPr="00C3722F">
              <w:rPr>
                <w:rFonts w:asciiTheme="majorBidi" w:hAnsiTheme="majorBidi" w:cstheme="majorBidi"/>
                <w:color w:val="000000"/>
                <w:lang w:eastAsia="id-ID"/>
              </w:rPr>
              <w:t>100</w:t>
            </w:r>
          </w:p>
        </w:tc>
      </w:tr>
    </w:tbl>
    <w:p w14:paraId="4E71E98E" w14:textId="77777777" w:rsidR="00CE17FF" w:rsidRPr="00C3722F" w:rsidRDefault="00CE17FF" w:rsidP="00CE17FF">
      <w:pPr>
        <w:ind w:firstLine="720"/>
        <w:jc w:val="both"/>
        <w:rPr>
          <w:rFonts w:asciiTheme="majorBidi" w:hAnsiTheme="majorBidi" w:cstheme="majorBidi"/>
          <w:i/>
          <w:iCs/>
          <w:lang w:val="en-ID"/>
        </w:rPr>
      </w:pPr>
      <w:proofErr w:type="spellStart"/>
      <w:r w:rsidRPr="00C3722F">
        <w:rPr>
          <w:rFonts w:asciiTheme="majorBidi" w:hAnsiTheme="majorBidi" w:cstheme="majorBidi"/>
          <w:i/>
          <w:iCs/>
          <w:lang w:val="en-ID"/>
        </w:rPr>
        <w:t>Sumber</w:t>
      </w:r>
      <w:proofErr w:type="spellEnd"/>
      <w:r w:rsidRPr="00C3722F">
        <w:rPr>
          <w:rFonts w:asciiTheme="majorBidi" w:hAnsiTheme="majorBidi" w:cstheme="majorBidi"/>
          <w:i/>
          <w:iCs/>
          <w:lang w:val="en-ID"/>
        </w:rPr>
        <w:t xml:space="preserve">: </w:t>
      </w:r>
      <w:proofErr w:type="spellStart"/>
      <w:r w:rsidRPr="00C3722F">
        <w:rPr>
          <w:rFonts w:asciiTheme="majorBidi" w:hAnsiTheme="majorBidi" w:cstheme="majorBidi"/>
          <w:i/>
          <w:iCs/>
          <w:lang w:val="en-ID"/>
        </w:rPr>
        <w:t>Pengolahan</w:t>
      </w:r>
      <w:proofErr w:type="spellEnd"/>
      <w:r w:rsidRPr="00C3722F">
        <w:rPr>
          <w:rFonts w:asciiTheme="majorBidi" w:hAnsiTheme="majorBidi" w:cstheme="majorBidi"/>
          <w:i/>
          <w:iCs/>
          <w:lang w:val="en-ID"/>
        </w:rPr>
        <w:t xml:space="preserve"> Hasil </w:t>
      </w:r>
      <w:proofErr w:type="spellStart"/>
      <w:r w:rsidRPr="00C3722F">
        <w:rPr>
          <w:rFonts w:asciiTheme="majorBidi" w:hAnsiTheme="majorBidi" w:cstheme="majorBidi"/>
          <w:i/>
          <w:iCs/>
          <w:lang w:val="en-ID"/>
        </w:rPr>
        <w:t>dari</w:t>
      </w:r>
      <w:proofErr w:type="spellEnd"/>
      <w:r w:rsidRPr="00C3722F">
        <w:rPr>
          <w:rFonts w:asciiTheme="majorBidi" w:hAnsiTheme="majorBidi" w:cstheme="majorBidi"/>
          <w:i/>
          <w:iCs/>
          <w:lang w:val="en-ID"/>
        </w:rPr>
        <w:t xml:space="preserve"> Excel</w:t>
      </w:r>
    </w:p>
    <w:p w14:paraId="0319CE72"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persentase</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tabel</w:t>
      </w:r>
      <w:proofErr w:type="spellEnd"/>
      <w:r w:rsidRPr="00C3722F">
        <w:rPr>
          <w:rFonts w:asciiTheme="majorBidi" w:hAnsiTheme="majorBidi" w:cstheme="majorBidi"/>
          <w:lang w:val="en-ID"/>
        </w:rPr>
        <w:t xml:space="preserve"> 4.6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54 </w:t>
      </w:r>
      <w:proofErr w:type="spellStart"/>
      <w:r w:rsidRPr="00C3722F">
        <w:rPr>
          <w:rFonts w:asciiTheme="majorBidi" w:hAnsiTheme="majorBidi" w:cstheme="majorBidi"/>
          <w:lang w:val="en-ID"/>
        </w:rPr>
        <w:t>responden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ada</w:t>
      </w:r>
      <w:proofErr w:type="spellEnd"/>
      <w:r w:rsidRPr="00C3722F">
        <w:rPr>
          <w:rFonts w:asciiTheme="majorBidi" w:hAnsiTheme="majorBidi" w:cstheme="majorBidi"/>
          <w:lang w:val="en-ID"/>
        </w:rPr>
        <w:t xml:space="preserve"> 4 orang (7,41%)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berada</w:t>
      </w:r>
      <w:proofErr w:type="spellEnd"/>
      <w:r w:rsidRPr="00C3722F">
        <w:rPr>
          <w:rFonts w:asciiTheme="majorBidi" w:hAnsiTheme="majorBidi" w:cstheme="majorBidi"/>
          <w:lang w:val="en-ID"/>
        </w:rPr>
        <w:t xml:space="preserve"> </w:t>
      </w:r>
      <w:r w:rsidRPr="00C3722F">
        <w:rPr>
          <w:rFonts w:asciiTheme="majorBidi" w:hAnsiTheme="majorBidi" w:cstheme="majorBidi"/>
        </w:rPr>
        <w:t>pada</w:t>
      </w:r>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tinggi</w:t>
      </w:r>
      <w:proofErr w:type="spellEnd"/>
      <w:r w:rsidRPr="00C3722F">
        <w:rPr>
          <w:rFonts w:asciiTheme="majorBidi" w:hAnsiTheme="majorBidi" w:cstheme="majorBidi"/>
          <w:lang w:val="en-ID"/>
        </w:rPr>
        <w:t xml:space="preserve">, 39 </w:t>
      </w:r>
      <w:proofErr w:type="gramStart"/>
      <w:r w:rsidRPr="00C3722F">
        <w:rPr>
          <w:rFonts w:asciiTheme="majorBidi" w:hAnsiTheme="majorBidi" w:cstheme="majorBidi"/>
          <w:lang w:val="en-ID"/>
        </w:rPr>
        <w:t>orang</w:t>
      </w:r>
      <w:proofErr w:type="gramEnd"/>
      <w:r w:rsidRPr="00C3722F">
        <w:rPr>
          <w:rFonts w:asciiTheme="majorBidi" w:hAnsiTheme="majorBidi" w:cstheme="majorBidi"/>
          <w:lang w:val="en-ID"/>
        </w:rPr>
        <w:t xml:space="preserve"> (72,22%)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berada</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sedang</w:t>
      </w:r>
      <w:proofErr w:type="spellEnd"/>
      <w:r w:rsidRPr="00C3722F">
        <w:rPr>
          <w:rFonts w:asciiTheme="majorBidi" w:hAnsiTheme="majorBidi" w:cstheme="majorBidi"/>
          <w:lang w:val="en-ID"/>
        </w:rPr>
        <w:t xml:space="preserve">, dan 11 orang (20,37%)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pada </w:t>
      </w:r>
      <w:proofErr w:type="spellStart"/>
      <w:r w:rsidRPr="00C3722F">
        <w:rPr>
          <w:rFonts w:asciiTheme="majorBidi" w:hAnsiTheme="majorBidi" w:cstheme="majorBidi"/>
          <w:lang w:val="en-ID"/>
        </w:rPr>
        <w:t>kategori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rendah</w:t>
      </w:r>
      <w:proofErr w:type="spellEnd"/>
      <w:r w:rsidRPr="00C3722F">
        <w:rPr>
          <w:rFonts w:asciiTheme="majorBidi" w:hAnsiTheme="majorBidi" w:cstheme="majorBidi"/>
          <w:lang w:val="en-ID"/>
        </w:rPr>
        <w:t>.</w:t>
      </w:r>
    </w:p>
    <w:p w14:paraId="1011A76F" w14:textId="77777777" w:rsidR="00CE17FF" w:rsidRPr="00C3722F" w:rsidRDefault="00CE17FF" w:rsidP="00CE17FF">
      <w:pPr>
        <w:pStyle w:val="ListParagraph"/>
        <w:numPr>
          <w:ilvl w:val="0"/>
          <w:numId w:val="3"/>
        </w:numPr>
        <w:tabs>
          <w:tab w:val="left" w:pos="0"/>
        </w:tabs>
        <w:spacing w:line="240" w:lineRule="auto"/>
        <w:ind w:left="360"/>
        <w:jc w:val="both"/>
        <w:rPr>
          <w:rFonts w:asciiTheme="majorBidi" w:hAnsiTheme="majorBidi" w:cstheme="majorBidi"/>
          <w:b/>
          <w:bCs/>
          <w:lang w:val="en-ID"/>
        </w:rPr>
      </w:pPr>
      <w:proofErr w:type="spellStart"/>
      <w:r w:rsidRPr="00C3722F">
        <w:rPr>
          <w:rFonts w:asciiTheme="majorBidi" w:hAnsiTheme="majorBidi" w:cstheme="majorBidi"/>
          <w:b/>
          <w:bCs/>
          <w:lang w:val="en-ID"/>
        </w:rPr>
        <w:t>Hubungan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Kepemimpinan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Kepala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Sekolah</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dengan</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Motivasi</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Kerja</w:t>
      </w:r>
      <w:proofErr w:type="spellEnd"/>
      <w:r w:rsidRPr="00C3722F">
        <w:rPr>
          <w:rFonts w:asciiTheme="majorBidi" w:hAnsiTheme="majorBidi" w:cstheme="majorBidi"/>
          <w:b/>
          <w:bCs/>
          <w:lang w:val="en-ID"/>
        </w:rPr>
        <w:t xml:space="preserve"> </w:t>
      </w:r>
      <w:proofErr w:type="spellStart"/>
      <w:r w:rsidRPr="00C3722F">
        <w:rPr>
          <w:rFonts w:asciiTheme="majorBidi" w:hAnsiTheme="majorBidi" w:cstheme="majorBidi"/>
          <w:b/>
          <w:bCs/>
          <w:lang w:val="en-ID"/>
        </w:rPr>
        <w:t>Pendidik</w:t>
      </w:r>
      <w:proofErr w:type="spellEnd"/>
    </w:p>
    <w:p w14:paraId="105113C3" w14:textId="77777777" w:rsidR="00CE17FF" w:rsidRPr="00C3722F" w:rsidRDefault="00CE17FF" w:rsidP="00CE17FF">
      <w:pPr>
        <w:pStyle w:val="ListParagraph"/>
        <w:spacing w:line="240" w:lineRule="auto"/>
        <w:ind w:left="360" w:firstLine="450"/>
        <w:jc w:val="both"/>
        <w:rPr>
          <w:rFonts w:asciiTheme="majorBidi" w:hAnsiTheme="majorBidi" w:cstheme="majorBidi"/>
          <w:lang w:val="en-ID"/>
        </w:rPr>
      </w:pP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bertujuan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mengetahui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bebas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yaitu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sekolah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terikat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motivasi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w:t>
      </w:r>
      <w:proofErr w:type="spellEnd"/>
      <w:r w:rsidRPr="00C3722F">
        <w:rPr>
          <w:rFonts w:asciiTheme="majorBidi" w:hAnsiTheme="majorBidi" w:cstheme="majorBidi"/>
        </w:rPr>
        <w:t xml:space="preserve">. Teknik </w:t>
      </w:r>
      <w:proofErr w:type="spellStart"/>
      <w:r w:rsidRPr="00C3722F">
        <w:rPr>
          <w:rFonts w:asciiTheme="majorBidi" w:hAnsiTheme="majorBidi" w:cstheme="majorBidi"/>
        </w:rPr>
        <w:t>statistik</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digunakan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yaitu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korelasi</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bertujuan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menguji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hipotesis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yaitu</w:t>
      </w:r>
      <w:proofErr w:type="spellEnd"/>
      <w:r w:rsidRPr="00C3722F">
        <w:rPr>
          <w:rFonts w:asciiTheme="majorBidi" w:hAnsiTheme="majorBidi" w:cstheme="majorBidi"/>
        </w:rPr>
        <w:t>:</w:t>
      </w:r>
    </w:p>
    <w:p w14:paraId="116FE06E" w14:textId="77777777" w:rsidR="00CE17FF" w:rsidRPr="00C3722F" w:rsidRDefault="00CE17FF" w:rsidP="00CE17FF">
      <w:pPr>
        <w:pStyle w:val="ListParagraph"/>
        <w:numPr>
          <w:ilvl w:val="0"/>
          <w:numId w:val="6"/>
        </w:numPr>
        <w:spacing w:line="240" w:lineRule="auto"/>
        <w:jc w:val="both"/>
        <w:rPr>
          <w:rFonts w:asciiTheme="majorBidi" w:hAnsiTheme="majorBidi" w:cstheme="majorBidi"/>
          <w:lang w:val="en-ID"/>
        </w:rPr>
      </w:pPr>
      <w:r w:rsidRPr="00C3722F">
        <w:rPr>
          <w:rFonts w:asciiTheme="majorBidi" w:hAnsiTheme="majorBidi" w:cstheme="majorBidi"/>
          <w:lang w:val="en-ID"/>
        </w:rPr>
        <w:t>H</w:t>
      </w:r>
      <w:r w:rsidRPr="00C3722F">
        <w:rPr>
          <w:rFonts w:asciiTheme="majorBidi" w:hAnsiTheme="majorBidi" w:cstheme="majorBidi"/>
          <w:vertAlign w:val="subscript"/>
          <w:lang w:val="en-ID"/>
        </w:rPr>
        <w:t>a</w:t>
      </w:r>
      <w:r w:rsidRPr="00C3722F">
        <w:rPr>
          <w:rFonts w:asciiTheme="majorBidi" w:hAnsiTheme="majorBidi" w:cstheme="majorBidi"/>
          <w:vertAlign w:val="subscript"/>
          <w:lang w:val="en-ID"/>
        </w:rPr>
        <w:tab/>
      </w:r>
      <w:r w:rsidRPr="00C3722F">
        <w:rPr>
          <w:rFonts w:asciiTheme="majorBidi" w:hAnsiTheme="majorBidi" w:cstheme="majorBidi"/>
          <w:lang w:val="en-ID"/>
        </w:rPr>
        <w:t>: r ≠ 0</w:t>
      </w:r>
    </w:p>
    <w:p w14:paraId="0C01A578" w14:textId="77777777" w:rsidR="00CE17FF" w:rsidRPr="00C3722F" w:rsidRDefault="00CE17FF" w:rsidP="00CE17FF">
      <w:pPr>
        <w:pStyle w:val="ListParagraph"/>
        <w:spacing w:line="240" w:lineRule="auto"/>
        <w:ind w:left="1146"/>
        <w:jc w:val="both"/>
        <w:rPr>
          <w:rFonts w:asciiTheme="majorBidi" w:hAnsiTheme="majorBidi" w:cstheme="majorBidi"/>
          <w:lang w:val="en-ID"/>
        </w:rPr>
      </w:pPr>
      <w:proofErr w:type="spellStart"/>
      <w:r w:rsidRPr="00C3722F">
        <w:rPr>
          <w:rFonts w:asciiTheme="majorBidi" w:hAnsiTheme="majorBidi" w:cstheme="majorBidi"/>
        </w:rPr>
        <w:t>Hipotesis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Alternatif</w:t>
      </w:r>
      <w:proofErr w:type="spellEnd"/>
      <w:r w:rsidRPr="00C3722F">
        <w:rPr>
          <w:rFonts w:asciiTheme="majorBidi" w:hAnsiTheme="majorBidi" w:cstheme="majorBidi"/>
        </w:rPr>
        <w:t xml:space="preserve"> (Ha): “</w:t>
      </w:r>
      <w:proofErr w:type="spellStart"/>
      <w:r w:rsidRPr="00C3722F">
        <w:rPr>
          <w:rFonts w:asciiTheme="majorBidi" w:hAnsiTheme="majorBidi" w:cstheme="majorBidi"/>
        </w:rPr>
        <w:t>Terdapat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positif</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signfikan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sekolah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motivasi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w:t>
      </w:r>
      <w:proofErr w:type="spellEnd"/>
      <w:r w:rsidRPr="00C3722F">
        <w:rPr>
          <w:rFonts w:asciiTheme="majorBidi" w:hAnsiTheme="majorBidi" w:cstheme="majorBidi"/>
        </w:rPr>
        <w:t>”</w:t>
      </w:r>
      <w:r w:rsidRPr="00C3722F">
        <w:rPr>
          <w:rFonts w:asciiTheme="majorBidi" w:hAnsiTheme="majorBidi" w:cstheme="majorBidi"/>
          <w:lang w:val="en-ID"/>
        </w:rPr>
        <w:t>.</w:t>
      </w:r>
    </w:p>
    <w:p w14:paraId="3635A757" w14:textId="77777777" w:rsidR="00CE17FF" w:rsidRPr="00C3722F" w:rsidRDefault="00CE17FF" w:rsidP="00CE17FF">
      <w:pPr>
        <w:pStyle w:val="ListParagraph"/>
        <w:numPr>
          <w:ilvl w:val="0"/>
          <w:numId w:val="6"/>
        </w:numPr>
        <w:spacing w:line="240" w:lineRule="auto"/>
        <w:jc w:val="both"/>
        <w:rPr>
          <w:rFonts w:asciiTheme="majorBidi" w:hAnsiTheme="majorBidi" w:cstheme="majorBidi"/>
          <w:lang w:val="en-ID"/>
        </w:rPr>
      </w:pPr>
      <w:r w:rsidRPr="00C3722F">
        <w:rPr>
          <w:rFonts w:asciiTheme="majorBidi" w:hAnsiTheme="majorBidi" w:cstheme="majorBidi"/>
        </w:rPr>
        <w:t>H</w:t>
      </w:r>
      <w:r w:rsidRPr="00C3722F">
        <w:rPr>
          <w:rFonts w:asciiTheme="majorBidi" w:hAnsiTheme="majorBidi" w:cstheme="majorBidi"/>
          <w:vertAlign w:val="subscript"/>
          <w:lang w:val="en-ID"/>
        </w:rPr>
        <w:t>0</w:t>
      </w:r>
      <w:r w:rsidRPr="00C3722F">
        <w:rPr>
          <w:rFonts w:asciiTheme="majorBidi" w:hAnsiTheme="majorBidi" w:cstheme="majorBidi"/>
          <w:lang w:val="en-ID"/>
        </w:rPr>
        <w:tab/>
        <w:t>: r = 0</w:t>
      </w:r>
    </w:p>
    <w:p w14:paraId="436177AB" w14:textId="77777777" w:rsidR="00CE17FF" w:rsidRPr="00C3722F" w:rsidRDefault="00CE17FF" w:rsidP="00CE17FF">
      <w:pPr>
        <w:pStyle w:val="ListParagraph"/>
        <w:spacing w:line="240" w:lineRule="auto"/>
        <w:ind w:left="1146"/>
        <w:jc w:val="both"/>
        <w:rPr>
          <w:rFonts w:asciiTheme="majorBidi" w:hAnsiTheme="majorBidi" w:cstheme="majorBidi"/>
          <w:lang w:val="en-ID"/>
        </w:rPr>
      </w:pPr>
      <w:r w:rsidRPr="00C3722F">
        <w:rPr>
          <w:rFonts w:asciiTheme="majorBidi" w:hAnsiTheme="majorBidi" w:cstheme="majorBidi"/>
          <w:lang w:val="en-ID"/>
        </w:rPr>
        <w:t>H</w:t>
      </w:r>
      <w:proofErr w:type="spellStart"/>
      <w:r w:rsidRPr="00C3722F">
        <w:rPr>
          <w:rFonts w:asciiTheme="majorBidi" w:hAnsiTheme="majorBidi" w:cstheme="majorBidi"/>
        </w:rPr>
        <w:t>ipotesis</w:t>
      </w:r>
      <w:proofErr w:type="spellEnd"/>
      <w:r w:rsidRPr="00C3722F">
        <w:rPr>
          <w:rFonts w:asciiTheme="majorBidi" w:hAnsiTheme="majorBidi" w:cstheme="majorBidi"/>
        </w:rPr>
        <w:t xml:space="preserve"> Nihil (H</w:t>
      </w:r>
      <w:r w:rsidRPr="00C3722F">
        <w:rPr>
          <w:rFonts w:asciiTheme="majorBidi" w:hAnsiTheme="majorBidi" w:cstheme="majorBidi"/>
          <w:vertAlign w:val="subscript"/>
          <w:lang w:val="en-ID"/>
        </w:rPr>
        <w:t>0</w:t>
      </w:r>
      <w:r w:rsidRPr="00C3722F">
        <w:rPr>
          <w:rFonts w:asciiTheme="majorBidi" w:hAnsiTheme="majorBidi" w:cstheme="majorBidi"/>
        </w:rPr>
        <w:t xml:space="preserve">): “Tidak </w:t>
      </w:r>
      <w:proofErr w:type="spellStart"/>
      <w:r w:rsidRPr="00C3722F">
        <w:rPr>
          <w:rFonts w:asciiTheme="majorBidi" w:hAnsiTheme="majorBidi" w:cstheme="majorBidi"/>
        </w:rPr>
        <w:t>terdapat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rPr>
        <w:t xml:space="preserve"> </w:t>
      </w:r>
      <w:r w:rsidRPr="00C3722F">
        <w:rPr>
          <w:rFonts w:asciiTheme="majorBidi" w:hAnsiTheme="majorBidi" w:cstheme="majorBidi"/>
          <w:lang w:val="en-ID"/>
        </w:rPr>
        <w:t xml:space="preserve">yang </w:t>
      </w:r>
      <w:proofErr w:type="spellStart"/>
      <w:r w:rsidRPr="00C3722F">
        <w:rPr>
          <w:rFonts w:asciiTheme="majorBidi" w:hAnsiTheme="majorBidi" w:cstheme="majorBidi"/>
          <w:lang w:val="en-ID"/>
        </w:rPr>
        <w:t>positif</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signifikan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sekolah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motivasi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w:t>
      </w:r>
      <w:proofErr w:type="spellEnd"/>
      <w:r w:rsidRPr="00C3722F">
        <w:rPr>
          <w:rFonts w:asciiTheme="majorBidi" w:hAnsiTheme="majorBidi" w:cstheme="majorBidi"/>
        </w:rPr>
        <w:t xml:space="preserve">”. </w:t>
      </w:r>
    </w:p>
    <w:p w14:paraId="5107CF9F" w14:textId="6DC9344A" w:rsidR="00CE17FF" w:rsidRPr="00C3722F" w:rsidRDefault="00CE17FF" w:rsidP="00CE17FF">
      <w:pPr>
        <w:pStyle w:val="ListParagraph"/>
        <w:spacing w:line="240" w:lineRule="auto"/>
        <w:ind w:left="360" w:firstLine="450"/>
        <w:jc w:val="both"/>
        <w:rPr>
          <w:rFonts w:asciiTheme="majorBidi" w:hAnsiTheme="majorBidi" w:cstheme="majorBidi"/>
          <w:lang w:val="en-ID"/>
        </w:rPr>
      </w:pPr>
      <w:r w:rsidRPr="00C3722F">
        <w:rPr>
          <w:rFonts w:asciiTheme="majorBidi" w:hAnsiTheme="majorBidi" w:cstheme="majorBidi"/>
        </w:rPr>
        <w:t xml:space="preserve">Uji </w:t>
      </w:r>
      <w:proofErr w:type="spellStart"/>
      <w:r w:rsidRPr="00C3722F">
        <w:rPr>
          <w:rFonts w:asciiTheme="majorBidi" w:hAnsiTheme="majorBidi" w:cstheme="majorBidi"/>
        </w:rPr>
        <w:t>korelasi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bertujuan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mengetahui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pola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keeratan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rPr>
        <w:t xml:space="preserve"> dua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atau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lebih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variabel</w:t>
      </w:r>
      <w:proofErr w:type="spellEnd"/>
      <w:r w:rsidRPr="00C3722F">
        <w:rPr>
          <w:rFonts w:asciiTheme="majorBidi" w:hAnsiTheme="majorBidi" w:cstheme="majorBidi"/>
        </w:rPr>
        <w:t xml:space="preserve"> </w:t>
      </w:r>
      <w:proofErr w:type="spellStart"/>
      <w:r w:rsidRPr="00C3722F">
        <w:rPr>
          <w:rFonts w:asciiTheme="majorBidi" w:hAnsiTheme="majorBidi" w:cstheme="majorBidi"/>
          <w:i/>
          <w:iCs/>
        </w:rPr>
        <w:t>korelasi</w:t>
      </w:r>
      <w:proofErr w:type="spellEnd"/>
      <w:r w:rsidRPr="00C3722F">
        <w:rPr>
          <w:rFonts w:asciiTheme="majorBidi" w:hAnsiTheme="majorBidi" w:cstheme="majorBidi"/>
          <w:i/>
          <w:iCs/>
        </w:rPr>
        <w:t xml:space="preserve"> </w:t>
      </w:r>
      <w:proofErr w:type="spellStart"/>
      <w:r w:rsidRPr="00C3722F">
        <w:rPr>
          <w:rFonts w:asciiTheme="majorBidi" w:hAnsiTheme="majorBidi" w:cstheme="majorBidi"/>
          <w:i/>
          <w:iCs/>
        </w:rPr>
        <w:t>pearson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atau</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disebut</w:t>
      </w:r>
      <w:proofErr w:type="spellEnd"/>
      <w:r w:rsidRPr="00C3722F">
        <w:rPr>
          <w:rFonts w:asciiTheme="majorBidi" w:hAnsiTheme="majorBidi" w:cstheme="majorBidi"/>
        </w:rPr>
        <w:t xml:space="preserve"> juga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i/>
          <w:iCs/>
        </w:rPr>
        <w:t>korelasi</w:t>
      </w:r>
      <w:proofErr w:type="spellEnd"/>
      <w:r w:rsidRPr="00C3722F">
        <w:rPr>
          <w:rFonts w:asciiTheme="majorBidi" w:hAnsiTheme="majorBidi" w:cstheme="majorBidi"/>
          <w:i/>
          <w:iCs/>
        </w:rPr>
        <w:t xml:space="preserve"> product moment</w:t>
      </w:r>
      <w:r w:rsidRPr="00C3722F">
        <w:rPr>
          <w:rFonts w:asciiTheme="majorBidi" w:hAnsiTheme="majorBidi" w:cstheme="majorBidi"/>
        </w:rPr>
        <w:t>.</w:t>
      </w:r>
    </w:p>
    <w:p w14:paraId="33B4D630" w14:textId="77777777" w:rsidR="00CE17FF" w:rsidRPr="00C3722F" w:rsidRDefault="00CE17FF" w:rsidP="00CE17FF">
      <w:pPr>
        <w:spacing w:after="0"/>
        <w:jc w:val="center"/>
        <w:rPr>
          <w:rFonts w:asciiTheme="majorBidi" w:hAnsiTheme="majorBidi" w:cstheme="majorBidi"/>
          <w:b/>
          <w:bCs/>
        </w:rPr>
      </w:pPr>
      <w:r w:rsidRPr="00C3722F">
        <w:rPr>
          <w:rFonts w:asciiTheme="majorBidi" w:hAnsiTheme="majorBidi" w:cstheme="majorBidi"/>
          <w:b/>
          <w:bCs/>
        </w:rPr>
        <w:t>Tabel 4.7</w:t>
      </w:r>
    </w:p>
    <w:p w14:paraId="2D5518FD" w14:textId="781809FC" w:rsidR="00CE17FF" w:rsidRPr="00C3722F" w:rsidRDefault="00CE17FF" w:rsidP="00CE17FF">
      <w:pPr>
        <w:spacing w:after="0"/>
        <w:jc w:val="center"/>
        <w:rPr>
          <w:rFonts w:asciiTheme="majorBidi" w:hAnsiTheme="majorBidi" w:cstheme="majorBidi"/>
          <w:b/>
          <w:bCs/>
          <w:lang w:val="en-ID"/>
        </w:rPr>
      </w:pPr>
      <w:r w:rsidRPr="00C3722F">
        <w:rPr>
          <w:rFonts w:asciiTheme="majorBidi" w:hAnsiTheme="majorBidi" w:cstheme="majorBidi"/>
          <w:b/>
          <w:bCs/>
        </w:rPr>
        <w:t xml:space="preserve">Hasil </w:t>
      </w:r>
      <w:proofErr w:type="spellStart"/>
      <w:r w:rsidRPr="00C3722F">
        <w:rPr>
          <w:rFonts w:asciiTheme="majorBidi" w:hAnsiTheme="majorBidi" w:cstheme="majorBidi"/>
          <w:b/>
          <w:bCs/>
        </w:rPr>
        <w:t>Korelas</w:t>
      </w:r>
      <w:proofErr w:type="spellEnd"/>
    </w:p>
    <w:tbl>
      <w:tblPr>
        <w:tblW w:w="7689"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3382"/>
        <w:gridCol w:w="1743"/>
        <w:gridCol w:w="1743"/>
      </w:tblGrid>
      <w:tr w:rsidR="00CE17FF" w:rsidRPr="00C3722F" w14:paraId="5448B222" w14:textId="77777777" w:rsidTr="007A28BA">
        <w:trPr>
          <w:cantSplit/>
          <w:trHeight w:val="337"/>
        </w:trPr>
        <w:tc>
          <w:tcPr>
            <w:tcW w:w="7689" w:type="dxa"/>
            <w:gridSpan w:val="4"/>
            <w:tcBorders>
              <w:top w:val="nil"/>
              <w:left w:val="nil"/>
              <w:bottom w:val="nil"/>
              <w:right w:val="nil"/>
            </w:tcBorders>
            <w:shd w:val="clear" w:color="auto" w:fill="FFFFFF"/>
            <w:vAlign w:val="center"/>
          </w:tcPr>
          <w:p w14:paraId="34AC626D" w14:textId="77777777" w:rsidR="00CE17FF" w:rsidRPr="00C3722F" w:rsidRDefault="00CE17FF" w:rsidP="00CE17FF">
            <w:pPr>
              <w:autoSpaceDE w:val="0"/>
              <w:autoSpaceDN w:val="0"/>
              <w:adjustRightInd w:val="0"/>
              <w:spacing w:after="0" w:line="240" w:lineRule="auto"/>
              <w:ind w:left="60" w:right="60"/>
              <w:jc w:val="center"/>
              <w:rPr>
                <w:rFonts w:asciiTheme="majorBidi" w:hAnsiTheme="majorBidi" w:cstheme="majorBidi"/>
                <w:color w:val="000000"/>
              </w:rPr>
            </w:pPr>
            <w:r w:rsidRPr="00C3722F">
              <w:rPr>
                <w:rFonts w:asciiTheme="majorBidi" w:hAnsiTheme="majorBidi" w:cstheme="majorBidi"/>
                <w:b/>
                <w:bCs/>
                <w:color w:val="000000"/>
              </w:rPr>
              <w:t>Correlations</w:t>
            </w:r>
          </w:p>
        </w:tc>
      </w:tr>
      <w:tr w:rsidR="00CE17FF" w:rsidRPr="00C3722F" w14:paraId="11672F61" w14:textId="77777777" w:rsidTr="007A28BA">
        <w:trPr>
          <w:cantSplit/>
          <w:trHeight w:val="321"/>
        </w:trPr>
        <w:tc>
          <w:tcPr>
            <w:tcW w:w="4203" w:type="dxa"/>
            <w:gridSpan w:val="2"/>
            <w:tcBorders>
              <w:top w:val="single" w:sz="16" w:space="0" w:color="000000"/>
              <w:left w:val="single" w:sz="16" w:space="0" w:color="000000"/>
              <w:bottom w:val="single" w:sz="16" w:space="0" w:color="000000"/>
              <w:right w:val="nil"/>
            </w:tcBorders>
            <w:shd w:val="clear" w:color="auto" w:fill="FFFFFF"/>
            <w:vAlign w:val="bottom"/>
          </w:tcPr>
          <w:p w14:paraId="03E6A795" w14:textId="77777777" w:rsidR="00CE17FF" w:rsidRPr="00C3722F" w:rsidRDefault="00CE17FF" w:rsidP="00CE17FF">
            <w:pPr>
              <w:autoSpaceDE w:val="0"/>
              <w:autoSpaceDN w:val="0"/>
              <w:adjustRightInd w:val="0"/>
              <w:spacing w:line="240" w:lineRule="auto"/>
              <w:rPr>
                <w:rFonts w:asciiTheme="majorBidi" w:hAnsiTheme="majorBidi" w:cstheme="majorBidi"/>
              </w:rPr>
            </w:pPr>
          </w:p>
        </w:tc>
        <w:tc>
          <w:tcPr>
            <w:tcW w:w="1743" w:type="dxa"/>
            <w:tcBorders>
              <w:top w:val="single" w:sz="16" w:space="0" w:color="000000"/>
              <w:left w:val="single" w:sz="16" w:space="0" w:color="000000"/>
              <w:bottom w:val="single" w:sz="16" w:space="0" w:color="000000"/>
            </w:tcBorders>
            <w:shd w:val="clear" w:color="auto" w:fill="FFFFFF"/>
            <w:vAlign w:val="bottom"/>
          </w:tcPr>
          <w:p w14:paraId="42B7C1D1" w14:textId="77777777" w:rsidR="00CE17FF" w:rsidRPr="00C3722F" w:rsidRDefault="00CE17FF" w:rsidP="00CE17FF">
            <w:pPr>
              <w:autoSpaceDE w:val="0"/>
              <w:autoSpaceDN w:val="0"/>
              <w:adjustRightInd w:val="0"/>
              <w:spacing w:line="240" w:lineRule="auto"/>
              <w:ind w:left="60" w:right="60"/>
              <w:jc w:val="center"/>
              <w:rPr>
                <w:rFonts w:asciiTheme="majorBidi" w:hAnsiTheme="majorBidi" w:cstheme="majorBidi"/>
                <w:color w:val="000000"/>
              </w:rPr>
            </w:pPr>
            <w:r w:rsidRPr="00C3722F">
              <w:rPr>
                <w:rFonts w:asciiTheme="majorBidi" w:hAnsiTheme="majorBidi" w:cstheme="majorBidi"/>
                <w:color w:val="000000"/>
              </w:rPr>
              <w:t>X</w:t>
            </w:r>
          </w:p>
        </w:tc>
        <w:tc>
          <w:tcPr>
            <w:tcW w:w="1743" w:type="dxa"/>
            <w:tcBorders>
              <w:top w:val="single" w:sz="16" w:space="0" w:color="000000"/>
              <w:bottom w:val="single" w:sz="16" w:space="0" w:color="000000"/>
              <w:right w:val="single" w:sz="16" w:space="0" w:color="000000"/>
            </w:tcBorders>
            <w:shd w:val="clear" w:color="auto" w:fill="FFFFFF"/>
            <w:vAlign w:val="bottom"/>
          </w:tcPr>
          <w:p w14:paraId="1E933BBB" w14:textId="77777777" w:rsidR="00CE17FF" w:rsidRPr="00C3722F" w:rsidRDefault="00CE17FF" w:rsidP="00CE17FF">
            <w:pPr>
              <w:autoSpaceDE w:val="0"/>
              <w:autoSpaceDN w:val="0"/>
              <w:adjustRightInd w:val="0"/>
              <w:spacing w:line="240" w:lineRule="auto"/>
              <w:ind w:left="60" w:right="60"/>
              <w:jc w:val="center"/>
              <w:rPr>
                <w:rFonts w:asciiTheme="majorBidi" w:hAnsiTheme="majorBidi" w:cstheme="majorBidi"/>
                <w:color w:val="000000"/>
              </w:rPr>
            </w:pPr>
            <w:r w:rsidRPr="00C3722F">
              <w:rPr>
                <w:rFonts w:asciiTheme="majorBidi" w:hAnsiTheme="majorBidi" w:cstheme="majorBidi"/>
                <w:color w:val="000000"/>
              </w:rPr>
              <w:t>Y</w:t>
            </w:r>
          </w:p>
        </w:tc>
      </w:tr>
      <w:tr w:rsidR="00CE17FF" w:rsidRPr="00C3722F" w14:paraId="2910A862" w14:textId="77777777" w:rsidTr="007A28BA">
        <w:trPr>
          <w:cantSplit/>
          <w:trHeight w:val="305"/>
        </w:trPr>
        <w:tc>
          <w:tcPr>
            <w:tcW w:w="821" w:type="dxa"/>
            <w:vMerge w:val="restart"/>
            <w:tcBorders>
              <w:top w:val="single" w:sz="16" w:space="0" w:color="000000"/>
              <w:left w:val="single" w:sz="16" w:space="0" w:color="000000"/>
              <w:right w:val="nil"/>
            </w:tcBorders>
            <w:shd w:val="clear" w:color="auto" w:fill="FFFFFF"/>
          </w:tcPr>
          <w:p w14:paraId="3E9169CA"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X</w:t>
            </w:r>
          </w:p>
        </w:tc>
        <w:tc>
          <w:tcPr>
            <w:tcW w:w="3382" w:type="dxa"/>
            <w:tcBorders>
              <w:top w:val="single" w:sz="16" w:space="0" w:color="000000"/>
              <w:left w:val="nil"/>
              <w:bottom w:val="nil"/>
              <w:right w:val="single" w:sz="16" w:space="0" w:color="000000"/>
            </w:tcBorders>
            <w:shd w:val="clear" w:color="auto" w:fill="FFFFFF"/>
          </w:tcPr>
          <w:p w14:paraId="6B944425"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Pearson Correlation</w:t>
            </w:r>
          </w:p>
        </w:tc>
        <w:tc>
          <w:tcPr>
            <w:tcW w:w="1743" w:type="dxa"/>
            <w:tcBorders>
              <w:top w:val="single" w:sz="16" w:space="0" w:color="000000"/>
              <w:left w:val="single" w:sz="16" w:space="0" w:color="000000"/>
              <w:bottom w:val="nil"/>
            </w:tcBorders>
            <w:shd w:val="clear" w:color="auto" w:fill="FFFFFF"/>
            <w:vAlign w:val="center"/>
          </w:tcPr>
          <w:p w14:paraId="32073082"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1</w:t>
            </w:r>
          </w:p>
        </w:tc>
        <w:tc>
          <w:tcPr>
            <w:tcW w:w="1743" w:type="dxa"/>
            <w:tcBorders>
              <w:top w:val="single" w:sz="16" w:space="0" w:color="000000"/>
              <w:bottom w:val="nil"/>
              <w:right w:val="single" w:sz="16" w:space="0" w:color="000000"/>
            </w:tcBorders>
            <w:shd w:val="clear" w:color="auto" w:fill="FFFFFF"/>
            <w:vAlign w:val="center"/>
          </w:tcPr>
          <w:p w14:paraId="58DCC8D0"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.627</w:t>
            </w:r>
            <w:r w:rsidRPr="00C3722F">
              <w:rPr>
                <w:rFonts w:asciiTheme="majorBidi" w:hAnsiTheme="majorBidi" w:cstheme="majorBidi"/>
                <w:color w:val="000000"/>
                <w:vertAlign w:val="superscript"/>
              </w:rPr>
              <w:t>**</w:t>
            </w:r>
          </w:p>
        </w:tc>
      </w:tr>
      <w:tr w:rsidR="00CE17FF" w:rsidRPr="00C3722F" w14:paraId="0DEF726A" w14:textId="77777777" w:rsidTr="007A28BA">
        <w:trPr>
          <w:cantSplit/>
          <w:trHeight w:val="146"/>
        </w:trPr>
        <w:tc>
          <w:tcPr>
            <w:tcW w:w="821" w:type="dxa"/>
            <w:vMerge/>
            <w:tcBorders>
              <w:top w:val="single" w:sz="16" w:space="0" w:color="000000"/>
              <w:left w:val="single" w:sz="16" w:space="0" w:color="000000"/>
              <w:right w:val="nil"/>
            </w:tcBorders>
            <w:shd w:val="clear" w:color="auto" w:fill="FFFFFF"/>
          </w:tcPr>
          <w:p w14:paraId="7F1882C0" w14:textId="77777777" w:rsidR="00CE17FF" w:rsidRPr="00C3722F" w:rsidRDefault="00CE17FF" w:rsidP="00CE17FF">
            <w:pPr>
              <w:autoSpaceDE w:val="0"/>
              <w:autoSpaceDN w:val="0"/>
              <w:adjustRightInd w:val="0"/>
              <w:spacing w:line="240" w:lineRule="auto"/>
              <w:rPr>
                <w:rFonts w:asciiTheme="majorBidi" w:hAnsiTheme="majorBidi" w:cstheme="majorBidi"/>
                <w:color w:val="000000"/>
              </w:rPr>
            </w:pPr>
          </w:p>
        </w:tc>
        <w:tc>
          <w:tcPr>
            <w:tcW w:w="3382" w:type="dxa"/>
            <w:tcBorders>
              <w:top w:val="nil"/>
              <w:left w:val="nil"/>
              <w:bottom w:val="nil"/>
              <w:right w:val="single" w:sz="16" w:space="0" w:color="000000"/>
            </w:tcBorders>
            <w:shd w:val="clear" w:color="auto" w:fill="FFFFFF"/>
          </w:tcPr>
          <w:p w14:paraId="6A5D0711"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Sig. (2-tailed)</w:t>
            </w:r>
          </w:p>
        </w:tc>
        <w:tc>
          <w:tcPr>
            <w:tcW w:w="1743" w:type="dxa"/>
            <w:tcBorders>
              <w:top w:val="nil"/>
              <w:left w:val="single" w:sz="16" w:space="0" w:color="000000"/>
              <w:bottom w:val="nil"/>
            </w:tcBorders>
            <w:shd w:val="clear" w:color="auto" w:fill="FFFFFF"/>
            <w:vAlign w:val="center"/>
          </w:tcPr>
          <w:p w14:paraId="0DE5192E" w14:textId="77777777" w:rsidR="00CE17FF" w:rsidRPr="00C3722F" w:rsidRDefault="00CE17FF" w:rsidP="00CE17FF">
            <w:pPr>
              <w:autoSpaceDE w:val="0"/>
              <w:autoSpaceDN w:val="0"/>
              <w:adjustRightInd w:val="0"/>
              <w:spacing w:line="240" w:lineRule="auto"/>
              <w:rPr>
                <w:rFonts w:asciiTheme="majorBidi" w:hAnsiTheme="majorBidi" w:cstheme="majorBidi"/>
              </w:rPr>
            </w:pPr>
          </w:p>
        </w:tc>
        <w:tc>
          <w:tcPr>
            <w:tcW w:w="1743" w:type="dxa"/>
            <w:tcBorders>
              <w:top w:val="nil"/>
              <w:bottom w:val="nil"/>
              <w:right w:val="single" w:sz="16" w:space="0" w:color="000000"/>
            </w:tcBorders>
            <w:shd w:val="clear" w:color="auto" w:fill="FFFFFF"/>
            <w:vAlign w:val="center"/>
          </w:tcPr>
          <w:p w14:paraId="2903B2CF"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.000</w:t>
            </w:r>
          </w:p>
        </w:tc>
      </w:tr>
      <w:tr w:rsidR="00CE17FF" w:rsidRPr="00C3722F" w14:paraId="72EFFD42" w14:textId="77777777" w:rsidTr="007A28BA">
        <w:trPr>
          <w:cantSplit/>
          <w:trHeight w:val="146"/>
        </w:trPr>
        <w:tc>
          <w:tcPr>
            <w:tcW w:w="821" w:type="dxa"/>
            <w:vMerge/>
            <w:tcBorders>
              <w:top w:val="single" w:sz="16" w:space="0" w:color="000000"/>
              <w:left w:val="single" w:sz="16" w:space="0" w:color="000000"/>
              <w:right w:val="nil"/>
            </w:tcBorders>
            <w:shd w:val="clear" w:color="auto" w:fill="FFFFFF"/>
          </w:tcPr>
          <w:p w14:paraId="3604FD5D" w14:textId="77777777" w:rsidR="00CE17FF" w:rsidRPr="00C3722F" w:rsidRDefault="00CE17FF" w:rsidP="00CE17FF">
            <w:pPr>
              <w:autoSpaceDE w:val="0"/>
              <w:autoSpaceDN w:val="0"/>
              <w:adjustRightInd w:val="0"/>
              <w:spacing w:line="240" w:lineRule="auto"/>
              <w:rPr>
                <w:rFonts w:asciiTheme="majorBidi" w:hAnsiTheme="majorBidi" w:cstheme="majorBidi"/>
                <w:color w:val="000000"/>
              </w:rPr>
            </w:pPr>
          </w:p>
        </w:tc>
        <w:tc>
          <w:tcPr>
            <w:tcW w:w="3382" w:type="dxa"/>
            <w:tcBorders>
              <w:top w:val="nil"/>
              <w:left w:val="nil"/>
              <w:right w:val="single" w:sz="16" w:space="0" w:color="000000"/>
            </w:tcBorders>
            <w:shd w:val="clear" w:color="auto" w:fill="FFFFFF"/>
          </w:tcPr>
          <w:p w14:paraId="78789CBE"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N</w:t>
            </w:r>
          </w:p>
        </w:tc>
        <w:tc>
          <w:tcPr>
            <w:tcW w:w="1743" w:type="dxa"/>
            <w:tcBorders>
              <w:top w:val="nil"/>
              <w:left w:val="single" w:sz="16" w:space="0" w:color="000000"/>
            </w:tcBorders>
            <w:shd w:val="clear" w:color="auto" w:fill="FFFFFF"/>
            <w:vAlign w:val="center"/>
          </w:tcPr>
          <w:p w14:paraId="46221B8F"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1743" w:type="dxa"/>
            <w:tcBorders>
              <w:top w:val="nil"/>
              <w:right w:val="single" w:sz="16" w:space="0" w:color="000000"/>
            </w:tcBorders>
            <w:shd w:val="clear" w:color="auto" w:fill="FFFFFF"/>
            <w:vAlign w:val="center"/>
          </w:tcPr>
          <w:p w14:paraId="25882494"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54</w:t>
            </w:r>
          </w:p>
        </w:tc>
      </w:tr>
      <w:tr w:rsidR="00CE17FF" w:rsidRPr="00C3722F" w14:paraId="20104F91" w14:textId="77777777" w:rsidTr="007A28BA">
        <w:trPr>
          <w:cantSplit/>
          <w:trHeight w:val="321"/>
        </w:trPr>
        <w:tc>
          <w:tcPr>
            <w:tcW w:w="821" w:type="dxa"/>
            <w:vMerge w:val="restart"/>
            <w:tcBorders>
              <w:top w:val="nil"/>
              <w:left w:val="single" w:sz="16" w:space="0" w:color="000000"/>
              <w:bottom w:val="single" w:sz="16" w:space="0" w:color="000000"/>
              <w:right w:val="nil"/>
            </w:tcBorders>
            <w:shd w:val="clear" w:color="auto" w:fill="FFFFFF"/>
          </w:tcPr>
          <w:p w14:paraId="7BD3AF5B"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Y</w:t>
            </w:r>
          </w:p>
        </w:tc>
        <w:tc>
          <w:tcPr>
            <w:tcW w:w="3382" w:type="dxa"/>
            <w:tcBorders>
              <w:top w:val="nil"/>
              <w:left w:val="nil"/>
              <w:bottom w:val="nil"/>
              <w:right w:val="single" w:sz="16" w:space="0" w:color="000000"/>
            </w:tcBorders>
            <w:shd w:val="clear" w:color="auto" w:fill="FFFFFF"/>
          </w:tcPr>
          <w:p w14:paraId="02FB22EF"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Pearson Correlation</w:t>
            </w:r>
          </w:p>
        </w:tc>
        <w:tc>
          <w:tcPr>
            <w:tcW w:w="1743" w:type="dxa"/>
            <w:tcBorders>
              <w:top w:val="nil"/>
              <w:left w:val="single" w:sz="16" w:space="0" w:color="000000"/>
              <w:bottom w:val="nil"/>
            </w:tcBorders>
            <w:shd w:val="clear" w:color="auto" w:fill="FFFFFF"/>
            <w:vAlign w:val="center"/>
          </w:tcPr>
          <w:p w14:paraId="7777DB73"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.627</w:t>
            </w:r>
            <w:r w:rsidRPr="00C3722F">
              <w:rPr>
                <w:rFonts w:asciiTheme="majorBidi" w:hAnsiTheme="majorBidi" w:cstheme="majorBidi"/>
                <w:color w:val="000000"/>
                <w:vertAlign w:val="superscript"/>
              </w:rPr>
              <w:t>**</w:t>
            </w:r>
          </w:p>
        </w:tc>
        <w:tc>
          <w:tcPr>
            <w:tcW w:w="1743" w:type="dxa"/>
            <w:tcBorders>
              <w:top w:val="nil"/>
              <w:bottom w:val="nil"/>
              <w:right w:val="single" w:sz="16" w:space="0" w:color="000000"/>
            </w:tcBorders>
            <w:shd w:val="clear" w:color="auto" w:fill="FFFFFF"/>
            <w:vAlign w:val="center"/>
          </w:tcPr>
          <w:p w14:paraId="4C2AC690"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1</w:t>
            </w:r>
          </w:p>
        </w:tc>
      </w:tr>
      <w:tr w:rsidR="00CE17FF" w:rsidRPr="00C3722F" w14:paraId="169400D5" w14:textId="77777777" w:rsidTr="007A28BA">
        <w:trPr>
          <w:cantSplit/>
          <w:trHeight w:val="146"/>
        </w:trPr>
        <w:tc>
          <w:tcPr>
            <w:tcW w:w="821" w:type="dxa"/>
            <w:vMerge/>
            <w:tcBorders>
              <w:top w:val="nil"/>
              <w:left w:val="single" w:sz="16" w:space="0" w:color="000000"/>
              <w:bottom w:val="single" w:sz="16" w:space="0" w:color="000000"/>
              <w:right w:val="nil"/>
            </w:tcBorders>
            <w:shd w:val="clear" w:color="auto" w:fill="FFFFFF"/>
          </w:tcPr>
          <w:p w14:paraId="2CC92B91" w14:textId="77777777" w:rsidR="00CE17FF" w:rsidRPr="00C3722F" w:rsidRDefault="00CE17FF" w:rsidP="00CE17FF">
            <w:pPr>
              <w:autoSpaceDE w:val="0"/>
              <w:autoSpaceDN w:val="0"/>
              <w:adjustRightInd w:val="0"/>
              <w:spacing w:line="240" w:lineRule="auto"/>
              <w:rPr>
                <w:rFonts w:asciiTheme="majorBidi" w:hAnsiTheme="majorBidi" w:cstheme="majorBidi"/>
                <w:color w:val="000000"/>
              </w:rPr>
            </w:pPr>
          </w:p>
        </w:tc>
        <w:tc>
          <w:tcPr>
            <w:tcW w:w="3382" w:type="dxa"/>
            <w:tcBorders>
              <w:top w:val="nil"/>
              <w:left w:val="nil"/>
              <w:bottom w:val="nil"/>
              <w:right w:val="single" w:sz="16" w:space="0" w:color="000000"/>
            </w:tcBorders>
            <w:shd w:val="clear" w:color="auto" w:fill="FFFFFF"/>
          </w:tcPr>
          <w:p w14:paraId="3C9934DD"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Sig. (2-tailed)</w:t>
            </w:r>
          </w:p>
        </w:tc>
        <w:tc>
          <w:tcPr>
            <w:tcW w:w="1743" w:type="dxa"/>
            <w:tcBorders>
              <w:top w:val="nil"/>
              <w:left w:val="single" w:sz="16" w:space="0" w:color="000000"/>
              <w:bottom w:val="nil"/>
            </w:tcBorders>
            <w:shd w:val="clear" w:color="auto" w:fill="FFFFFF"/>
            <w:vAlign w:val="center"/>
          </w:tcPr>
          <w:p w14:paraId="5C8DDE4C"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.000</w:t>
            </w:r>
          </w:p>
        </w:tc>
        <w:tc>
          <w:tcPr>
            <w:tcW w:w="1743" w:type="dxa"/>
            <w:tcBorders>
              <w:top w:val="nil"/>
              <w:bottom w:val="nil"/>
              <w:right w:val="single" w:sz="16" w:space="0" w:color="000000"/>
            </w:tcBorders>
            <w:shd w:val="clear" w:color="auto" w:fill="FFFFFF"/>
            <w:vAlign w:val="center"/>
          </w:tcPr>
          <w:p w14:paraId="4995E58C" w14:textId="77777777" w:rsidR="00CE17FF" w:rsidRPr="00C3722F" w:rsidRDefault="00CE17FF" w:rsidP="00CE17FF">
            <w:pPr>
              <w:autoSpaceDE w:val="0"/>
              <w:autoSpaceDN w:val="0"/>
              <w:adjustRightInd w:val="0"/>
              <w:spacing w:line="240" w:lineRule="auto"/>
              <w:rPr>
                <w:rFonts w:asciiTheme="majorBidi" w:hAnsiTheme="majorBidi" w:cstheme="majorBidi"/>
              </w:rPr>
            </w:pPr>
          </w:p>
        </w:tc>
      </w:tr>
      <w:tr w:rsidR="00CE17FF" w:rsidRPr="00C3722F" w14:paraId="6947B2CC" w14:textId="77777777" w:rsidTr="007A28BA">
        <w:trPr>
          <w:cantSplit/>
          <w:trHeight w:val="146"/>
        </w:trPr>
        <w:tc>
          <w:tcPr>
            <w:tcW w:w="821" w:type="dxa"/>
            <w:vMerge/>
            <w:tcBorders>
              <w:top w:val="nil"/>
              <w:left w:val="single" w:sz="16" w:space="0" w:color="000000"/>
              <w:bottom w:val="single" w:sz="16" w:space="0" w:color="000000"/>
              <w:right w:val="nil"/>
            </w:tcBorders>
            <w:shd w:val="clear" w:color="auto" w:fill="FFFFFF"/>
          </w:tcPr>
          <w:p w14:paraId="46F09E1B" w14:textId="77777777" w:rsidR="00CE17FF" w:rsidRPr="00C3722F" w:rsidRDefault="00CE17FF" w:rsidP="00CE17FF">
            <w:pPr>
              <w:autoSpaceDE w:val="0"/>
              <w:autoSpaceDN w:val="0"/>
              <w:adjustRightInd w:val="0"/>
              <w:spacing w:line="240" w:lineRule="auto"/>
              <w:rPr>
                <w:rFonts w:asciiTheme="majorBidi" w:hAnsiTheme="majorBidi" w:cstheme="majorBidi"/>
              </w:rPr>
            </w:pPr>
          </w:p>
        </w:tc>
        <w:tc>
          <w:tcPr>
            <w:tcW w:w="3382" w:type="dxa"/>
            <w:tcBorders>
              <w:top w:val="nil"/>
              <w:left w:val="nil"/>
              <w:bottom w:val="single" w:sz="16" w:space="0" w:color="000000"/>
              <w:right w:val="single" w:sz="16" w:space="0" w:color="000000"/>
            </w:tcBorders>
            <w:shd w:val="clear" w:color="auto" w:fill="FFFFFF"/>
          </w:tcPr>
          <w:p w14:paraId="17EE4A87"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N</w:t>
            </w:r>
          </w:p>
        </w:tc>
        <w:tc>
          <w:tcPr>
            <w:tcW w:w="1743" w:type="dxa"/>
            <w:tcBorders>
              <w:top w:val="nil"/>
              <w:left w:val="single" w:sz="16" w:space="0" w:color="000000"/>
              <w:bottom w:val="single" w:sz="16" w:space="0" w:color="000000"/>
            </w:tcBorders>
            <w:shd w:val="clear" w:color="auto" w:fill="FFFFFF"/>
            <w:vAlign w:val="center"/>
          </w:tcPr>
          <w:p w14:paraId="2BADD2EB"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54</w:t>
            </w:r>
          </w:p>
        </w:tc>
        <w:tc>
          <w:tcPr>
            <w:tcW w:w="1743" w:type="dxa"/>
            <w:tcBorders>
              <w:top w:val="nil"/>
              <w:bottom w:val="single" w:sz="16" w:space="0" w:color="000000"/>
              <w:right w:val="single" w:sz="16" w:space="0" w:color="000000"/>
            </w:tcBorders>
            <w:shd w:val="clear" w:color="auto" w:fill="FFFFFF"/>
            <w:vAlign w:val="center"/>
          </w:tcPr>
          <w:p w14:paraId="46814BDA" w14:textId="77777777" w:rsidR="00CE17FF" w:rsidRPr="00C3722F" w:rsidRDefault="00CE17FF" w:rsidP="00CE17FF">
            <w:pPr>
              <w:autoSpaceDE w:val="0"/>
              <w:autoSpaceDN w:val="0"/>
              <w:adjustRightInd w:val="0"/>
              <w:spacing w:line="240" w:lineRule="auto"/>
              <w:ind w:left="60" w:right="60"/>
              <w:jc w:val="right"/>
              <w:rPr>
                <w:rFonts w:asciiTheme="majorBidi" w:hAnsiTheme="majorBidi" w:cstheme="majorBidi"/>
                <w:color w:val="000000"/>
              </w:rPr>
            </w:pPr>
            <w:r w:rsidRPr="00C3722F">
              <w:rPr>
                <w:rFonts w:asciiTheme="majorBidi" w:hAnsiTheme="majorBidi" w:cstheme="majorBidi"/>
                <w:color w:val="000000"/>
              </w:rPr>
              <w:t>54</w:t>
            </w:r>
          </w:p>
        </w:tc>
      </w:tr>
      <w:tr w:rsidR="00CE17FF" w:rsidRPr="00C3722F" w14:paraId="575BFA16" w14:textId="77777777" w:rsidTr="007A28BA">
        <w:trPr>
          <w:cantSplit/>
          <w:trHeight w:val="321"/>
        </w:trPr>
        <w:tc>
          <w:tcPr>
            <w:tcW w:w="7689" w:type="dxa"/>
            <w:gridSpan w:val="4"/>
            <w:tcBorders>
              <w:top w:val="nil"/>
              <w:left w:val="nil"/>
              <w:bottom w:val="nil"/>
              <w:right w:val="nil"/>
            </w:tcBorders>
            <w:shd w:val="clear" w:color="auto" w:fill="FFFFFF"/>
          </w:tcPr>
          <w:p w14:paraId="7EA33CAF" w14:textId="77777777" w:rsidR="00CE17FF" w:rsidRPr="00C3722F" w:rsidRDefault="00CE17FF" w:rsidP="00CE17FF">
            <w:pPr>
              <w:autoSpaceDE w:val="0"/>
              <w:autoSpaceDN w:val="0"/>
              <w:adjustRightInd w:val="0"/>
              <w:spacing w:line="240" w:lineRule="auto"/>
              <w:ind w:left="60" w:right="60"/>
              <w:rPr>
                <w:rFonts w:asciiTheme="majorBidi" w:hAnsiTheme="majorBidi" w:cstheme="majorBidi"/>
                <w:color w:val="000000"/>
              </w:rPr>
            </w:pPr>
            <w:r w:rsidRPr="00C3722F">
              <w:rPr>
                <w:rFonts w:asciiTheme="majorBidi" w:hAnsiTheme="majorBidi" w:cstheme="majorBidi"/>
                <w:color w:val="000000"/>
              </w:rPr>
              <w:t>**. Correlation is significant at the 0.01 level (2-tailed).</w:t>
            </w:r>
          </w:p>
        </w:tc>
      </w:tr>
    </w:tbl>
    <w:p w14:paraId="7E960936" w14:textId="77777777" w:rsidR="00CE17FF" w:rsidRPr="00C3722F" w:rsidRDefault="00CE17FF" w:rsidP="00CE17FF">
      <w:pPr>
        <w:rPr>
          <w:rFonts w:asciiTheme="majorBidi" w:hAnsiTheme="majorBidi" w:cstheme="majorBidi"/>
          <w:b/>
          <w:bCs/>
          <w:lang w:val="en-ID"/>
        </w:rPr>
      </w:pPr>
    </w:p>
    <w:p w14:paraId="5CEC5A0C" w14:textId="77777777" w:rsidR="00CE17FF" w:rsidRPr="00C3722F" w:rsidRDefault="00CE17FF" w:rsidP="00CE17FF">
      <w:pPr>
        <w:pStyle w:val="ListParagraph"/>
        <w:spacing w:line="240" w:lineRule="auto"/>
        <w:ind w:left="360" w:firstLine="450"/>
        <w:jc w:val="both"/>
        <w:rPr>
          <w:rFonts w:asciiTheme="majorBidi" w:hAnsiTheme="majorBidi" w:cstheme="majorBidi"/>
        </w:rPr>
      </w:pPr>
      <w:r w:rsidRPr="00C3722F">
        <w:rPr>
          <w:rFonts w:asciiTheme="majorBidi" w:hAnsiTheme="majorBidi" w:cstheme="majorBidi"/>
        </w:rPr>
        <w:t xml:space="preserve">Selain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menggunakan</w:t>
      </w:r>
      <w:proofErr w:type="spellEnd"/>
      <w:r w:rsidRPr="00C3722F">
        <w:rPr>
          <w:rFonts w:asciiTheme="majorBidi" w:hAnsiTheme="majorBidi" w:cstheme="majorBidi"/>
        </w:rPr>
        <w:t xml:space="preserve"> program SPSS, </w:t>
      </w:r>
      <w:proofErr w:type="spellStart"/>
      <w:r w:rsidRPr="00C3722F">
        <w:rPr>
          <w:rFonts w:asciiTheme="majorBidi" w:hAnsiTheme="majorBidi" w:cstheme="majorBidi"/>
        </w:rPr>
        <w:t>dilakukan</w:t>
      </w:r>
      <w:proofErr w:type="spellEnd"/>
      <w:r w:rsidRPr="00C3722F">
        <w:rPr>
          <w:rFonts w:asciiTheme="majorBidi" w:hAnsiTheme="majorBidi" w:cstheme="majorBidi"/>
        </w:rPr>
        <w:t xml:space="preserve"> juga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mengolah</w:t>
      </w:r>
      <w:proofErr w:type="spellEnd"/>
      <w:r w:rsidRPr="00C3722F">
        <w:rPr>
          <w:rFonts w:asciiTheme="majorBidi" w:hAnsiTheme="majorBidi" w:cstheme="majorBidi"/>
        </w:rPr>
        <w:t xml:space="preserve"> data </w:t>
      </w:r>
      <w:proofErr w:type="spellStart"/>
      <w:r w:rsidRPr="00C3722F">
        <w:rPr>
          <w:rFonts w:asciiTheme="majorBidi" w:hAnsiTheme="majorBidi" w:cstheme="majorBidi"/>
        </w:rPr>
        <w:t>korelasi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secara</w:t>
      </w:r>
      <w:proofErr w:type="spellEnd"/>
      <w:r w:rsidRPr="00C3722F">
        <w:rPr>
          <w:rFonts w:asciiTheme="majorBidi" w:hAnsiTheme="majorBidi" w:cstheme="majorBidi"/>
        </w:rPr>
        <w:t xml:space="preserve"> manual. Hasil </w:t>
      </w:r>
      <w:proofErr w:type="spellStart"/>
      <w:r w:rsidRPr="00C3722F">
        <w:rPr>
          <w:rFonts w:asciiTheme="majorBidi" w:hAnsiTheme="majorBidi" w:cstheme="majorBidi"/>
        </w:rPr>
        <w:t>pengolahan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tersebut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dapat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dilihat</w:t>
      </w:r>
      <w:proofErr w:type="spellEnd"/>
      <w:r w:rsidRPr="00C3722F">
        <w:rPr>
          <w:rFonts w:asciiTheme="majorBidi" w:hAnsiTheme="majorBidi" w:cstheme="majorBidi"/>
        </w:rPr>
        <w:t xml:space="preserve"> pada </w:t>
      </w:r>
      <w:proofErr w:type="spellStart"/>
      <w:r w:rsidRPr="00C3722F">
        <w:rPr>
          <w:rFonts w:asciiTheme="majorBidi" w:hAnsiTheme="majorBidi" w:cstheme="majorBidi"/>
        </w:rPr>
        <w:t>tabel</w:t>
      </w:r>
      <w:proofErr w:type="spellEnd"/>
      <w:r w:rsidRPr="00C3722F">
        <w:rPr>
          <w:rFonts w:asciiTheme="majorBidi" w:hAnsiTheme="majorBidi" w:cstheme="majorBidi"/>
        </w:rPr>
        <w:t xml:space="preserve"> 4.</w:t>
      </w:r>
      <w:r w:rsidRPr="00C3722F">
        <w:rPr>
          <w:rFonts w:asciiTheme="majorBidi" w:hAnsiTheme="majorBidi" w:cstheme="majorBidi"/>
          <w:lang w:val="en-ID"/>
        </w:rPr>
        <w:t>8</w:t>
      </w:r>
      <w:r w:rsidRPr="00C3722F">
        <w:rPr>
          <w:rFonts w:asciiTheme="majorBidi" w:hAnsiTheme="majorBidi" w:cstheme="majorBidi"/>
        </w:rPr>
        <w:t xml:space="preserve"> </w:t>
      </w:r>
      <w:proofErr w:type="spellStart"/>
      <w:r w:rsidRPr="00C3722F">
        <w:rPr>
          <w:rFonts w:asciiTheme="majorBidi" w:hAnsiTheme="majorBidi" w:cstheme="majorBidi"/>
        </w:rPr>
        <w:t>berikut</w:t>
      </w:r>
      <w:proofErr w:type="spellEnd"/>
      <w:r w:rsidRPr="00C3722F">
        <w:rPr>
          <w:rFonts w:asciiTheme="majorBidi" w:hAnsiTheme="majorBidi" w:cstheme="majorBidi"/>
        </w:rPr>
        <w:t>:</w:t>
      </w:r>
    </w:p>
    <w:p w14:paraId="72475AE5" w14:textId="77777777" w:rsidR="00CE17FF" w:rsidRPr="00C3722F" w:rsidRDefault="00CE17FF" w:rsidP="00CE17FF">
      <w:pPr>
        <w:pStyle w:val="ListParagraph"/>
        <w:spacing w:line="240" w:lineRule="auto"/>
        <w:ind w:left="360" w:firstLine="450"/>
        <w:jc w:val="both"/>
        <w:rPr>
          <w:rFonts w:asciiTheme="majorBidi" w:hAnsiTheme="majorBidi" w:cstheme="majorBidi"/>
        </w:rPr>
      </w:pPr>
    </w:p>
    <w:p w14:paraId="3676E98B" w14:textId="77777777" w:rsidR="00CE17FF" w:rsidRPr="00C3722F" w:rsidRDefault="00CE17FF" w:rsidP="00CE17FF">
      <w:pPr>
        <w:autoSpaceDE w:val="0"/>
        <w:autoSpaceDN w:val="0"/>
        <w:adjustRightInd w:val="0"/>
        <w:jc w:val="center"/>
        <w:rPr>
          <w:rFonts w:asciiTheme="majorBidi" w:hAnsiTheme="majorBidi" w:cstheme="majorBidi"/>
          <w:b/>
          <w:bCs/>
          <w:lang w:val="en-ID"/>
        </w:rPr>
      </w:pPr>
      <w:r w:rsidRPr="00C3722F">
        <w:rPr>
          <w:rFonts w:asciiTheme="majorBidi" w:hAnsiTheme="majorBidi" w:cstheme="majorBidi"/>
          <w:b/>
          <w:bCs/>
        </w:rPr>
        <w:t>Tabel 4.</w:t>
      </w:r>
      <w:r w:rsidRPr="00C3722F">
        <w:rPr>
          <w:rFonts w:asciiTheme="majorBidi" w:hAnsiTheme="majorBidi" w:cstheme="majorBidi"/>
          <w:b/>
          <w:bCs/>
          <w:lang w:val="en-ID"/>
        </w:rPr>
        <w:t>8</w:t>
      </w:r>
    </w:p>
    <w:p w14:paraId="0AEA5822" w14:textId="77777777" w:rsidR="00CE17FF" w:rsidRPr="00C3722F" w:rsidRDefault="00CE17FF" w:rsidP="00CE17FF">
      <w:pPr>
        <w:autoSpaceDE w:val="0"/>
        <w:autoSpaceDN w:val="0"/>
        <w:adjustRightInd w:val="0"/>
        <w:jc w:val="center"/>
        <w:rPr>
          <w:rFonts w:asciiTheme="majorBidi" w:hAnsiTheme="majorBidi" w:cstheme="majorBidi"/>
          <w:b/>
          <w:bCs/>
        </w:rPr>
      </w:pPr>
      <w:r w:rsidRPr="00C3722F">
        <w:rPr>
          <w:rFonts w:asciiTheme="majorBidi" w:hAnsiTheme="majorBidi" w:cstheme="majorBidi"/>
          <w:b/>
          <w:bCs/>
        </w:rPr>
        <w:t xml:space="preserve">Hasil </w:t>
      </w:r>
      <w:proofErr w:type="spellStart"/>
      <w:r w:rsidRPr="00C3722F">
        <w:rPr>
          <w:rFonts w:asciiTheme="majorBidi" w:hAnsiTheme="majorBidi" w:cstheme="majorBidi"/>
          <w:b/>
          <w:bCs/>
        </w:rPr>
        <w:t>Pengolahan</w:t>
      </w:r>
      <w:proofErr w:type="spellEnd"/>
      <w:r w:rsidRPr="00C3722F">
        <w:rPr>
          <w:rFonts w:asciiTheme="majorBidi" w:hAnsiTheme="majorBidi" w:cstheme="majorBidi"/>
          <w:b/>
          <w:bCs/>
        </w:rPr>
        <w:t xml:space="preserve"> Data </w:t>
      </w:r>
      <w:proofErr w:type="spellStart"/>
      <w:r w:rsidRPr="00C3722F">
        <w:rPr>
          <w:rFonts w:asciiTheme="majorBidi" w:hAnsiTheme="majorBidi" w:cstheme="majorBidi"/>
          <w:b/>
          <w:bCs/>
        </w:rPr>
        <w:t>Korelasi</w:t>
      </w:r>
      <w:proofErr w:type="spellEnd"/>
      <w:r w:rsidRPr="00C3722F">
        <w:rPr>
          <w:rFonts w:asciiTheme="majorBidi" w:hAnsiTheme="majorBidi" w:cstheme="majorBidi"/>
          <w:b/>
          <w:bCs/>
        </w:rPr>
        <w:t xml:space="preserve"> </w:t>
      </w:r>
      <w:proofErr w:type="spellStart"/>
      <w:r w:rsidRPr="00C3722F">
        <w:rPr>
          <w:rFonts w:asciiTheme="majorBidi" w:hAnsiTheme="majorBidi" w:cstheme="majorBidi"/>
          <w:b/>
          <w:bCs/>
        </w:rPr>
        <w:t>Secara</w:t>
      </w:r>
      <w:proofErr w:type="spellEnd"/>
      <w:r w:rsidRPr="00C3722F">
        <w:rPr>
          <w:rFonts w:asciiTheme="majorBidi" w:hAnsiTheme="majorBidi" w:cstheme="majorBidi"/>
          <w:b/>
          <w:bCs/>
        </w:rPr>
        <w:t xml:space="preserve"> Manual</w:t>
      </w:r>
    </w:p>
    <w:p w14:paraId="5B43D3A3" w14:textId="77777777" w:rsidR="00CE17FF" w:rsidRPr="00C3722F" w:rsidRDefault="00CE17FF" w:rsidP="00CE17FF">
      <w:pPr>
        <w:autoSpaceDE w:val="0"/>
        <w:autoSpaceDN w:val="0"/>
        <w:adjustRightInd w:val="0"/>
        <w:jc w:val="center"/>
        <w:rPr>
          <w:rFonts w:asciiTheme="majorBidi" w:hAnsiTheme="majorBidi" w:cstheme="majorBidi"/>
          <w:b/>
          <w:bCs/>
        </w:rPr>
      </w:pPr>
    </w:p>
    <w:tbl>
      <w:tblPr>
        <w:tblW w:w="7799" w:type="dxa"/>
        <w:jc w:val="center"/>
        <w:tblLook w:val="04A0" w:firstRow="1" w:lastRow="0" w:firstColumn="1" w:lastColumn="0" w:noHBand="0" w:noVBand="1"/>
      </w:tblPr>
      <w:tblGrid>
        <w:gridCol w:w="714"/>
        <w:gridCol w:w="1345"/>
        <w:gridCol w:w="1440"/>
        <w:gridCol w:w="1420"/>
        <w:gridCol w:w="1440"/>
        <w:gridCol w:w="1440"/>
      </w:tblGrid>
      <w:tr w:rsidR="00CE17FF" w:rsidRPr="00C3722F" w14:paraId="7BD93091" w14:textId="77777777" w:rsidTr="007A28BA">
        <w:trPr>
          <w:trHeight w:val="330"/>
          <w:jc w:val="center"/>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AF26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NO</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28D2194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X</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F1FC98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Y</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182FDA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X^2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94915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Y^2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3CBC88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XY</w:t>
            </w:r>
          </w:p>
        </w:tc>
      </w:tr>
      <w:tr w:rsidR="00CE17FF" w:rsidRPr="00C3722F" w14:paraId="4F58E10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629341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w:t>
            </w:r>
          </w:p>
        </w:tc>
        <w:tc>
          <w:tcPr>
            <w:tcW w:w="1345" w:type="dxa"/>
            <w:tcBorders>
              <w:top w:val="nil"/>
              <w:left w:val="nil"/>
              <w:bottom w:val="single" w:sz="4" w:space="0" w:color="auto"/>
              <w:right w:val="single" w:sz="4" w:space="0" w:color="auto"/>
            </w:tcBorders>
            <w:shd w:val="clear" w:color="auto" w:fill="auto"/>
            <w:noWrap/>
            <w:vAlign w:val="bottom"/>
            <w:hideMark/>
          </w:tcPr>
          <w:p w14:paraId="05C05BA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88F4D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2536B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B0F22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1681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947B7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1599</w:t>
            </w:r>
          </w:p>
        </w:tc>
      </w:tr>
      <w:tr w:rsidR="00CE17FF" w:rsidRPr="00C3722F" w14:paraId="5514C4F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FBDB6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w:t>
            </w:r>
          </w:p>
        </w:tc>
        <w:tc>
          <w:tcPr>
            <w:tcW w:w="1345" w:type="dxa"/>
            <w:tcBorders>
              <w:top w:val="nil"/>
              <w:left w:val="nil"/>
              <w:bottom w:val="single" w:sz="4" w:space="0" w:color="auto"/>
              <w:right w:val="single" w:sz="4" w:space="0" w:color="auto"/>
            </w:tcBorders>
            <w:shd w:val="clear" w:color="auto" w:fill="auto"/>
            <w:noWrap/>
            <w:vAlign w:val="bottom"/>
            <w:hideMark/>
          </w:tcPr>
          <w:p w14:paraId="4C1D16A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2FABA6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7CD713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F7DDBA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A60226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2236</w:t>
            </w:r>
          </w:p>
        </w:tc>
      </w:tr>
      <w:tr w:rsidR="00CE17FF" w:rsidRPr="00C3722F" w14:paraId="545D7395"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8D572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w:t>
            </w:r>
          </w:p>
        </w:tc>
        <w:tc>
          <w:tcPr>
            <w:tcW w:w="1345" w:type="dxa"/>
            <w:tcBorders>
              <w:top w:val="nil"/>
              <w:left w:val="nil"/>
              <w:bottom w:val="single" w:sz="4" w:space="0" w:color="auto"/>
              <w:right w:val="single" w:sz="4" w:space="0" w:color="auto"/>
            </w:tcBorders>
            <w:shd w:val="clear" w:color="auto" w:fill="auto"/>
            <w:noWrap/>
            <w:vAlign w:val="bottom"/>
            <w:hideMark/>
          </w:tcPr>
          <w:p w14:paraId="4F97785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0F1610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72409D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C9A046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BA6AD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2072</w:t>
            </w:r>
          </w:p>
        </w:tc>
      </w:tr>
      <w:tr w:rsidR="00CE17FF" w:rsidRPr="00C3722F" w14:paraId="405BB315"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028082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w:t>
            </w:r>
          </w:p>
        </w:tc>
        <w:tc>
          <w:tcPr>
            <w:tcW w:w="1345" w:type="dxa"/>
            <w:tcBorders>
              <w:top w:val="nil"/>
              <w:left w:val="nil"/>
              <w:bottom w:val="single" w:sz="4" w:space="0" w:color="auto"/>
              <w:right w:val="single" w:sz="4" w:space="0" w:color="auto"/>
            </w:tcBorders>
            <w:shd w:val="clear" w:color="auto" w:fill="auto"/>
            <w:noWrap/>
            <w:vAlign w:val="bottom"/>
            <w:hideMark/>
          </w:tcPr>
          <w:p w14:paraId="3ACD7EA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880DF9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30EF85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05A73A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912C6A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2862</w:t>
            </w:r>
          </w:p>
        </w:tc>
      </w:tr>
      <w:tr w:rsidR="00CE17FF" w:rsidRPr="00C3722F" w14:paraId="38C9023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8F2123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w:t>
            </w:r>
          </w:p>
        </w:tc>
        <w:tc>
          <w:tcPr>
            <w:tcW w:w="1345" w:type="dxa"/>
            <w:tcBorders>
              <w:top w:val="nil"/>
              <w:left w:val="nil"/>
              <w:bottom w:val="single" w:sz="4" w:space="0" w:color="auto"/>
              <w:right w:val="single" w:sz="4" w:space="0" w:color="auto"/>
            </w:tcBorders>
            <w:shd w:val="clear" w:color="auto" w:fill="auto"/>
            <w:noWrap/>
            <w:vAlign w:val="bottom"/>
            <w:hideMark/>
          </w:tcPr>
          <w:p w14:paraId="19B246F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75929E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2AA4B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1156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A29F39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6731A6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1666</w:t>
            </w:r>
          </w:p>
        </w:tc>
      </w:tr>
      <w:tr w:rsidR="00CE17FF" w:rsidRPr="00C3722F" w14:paraId="4857164F"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266CA5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6</w:t>
            </w:r>
          </w:p>
        </w:tc>
        <w:tc>
          <w:tcPr>
            <w:tcW w:w="1345" w:type="dxa"/>
            <w:tcBorders>
              <w:top w:val="nil"/>
              <w:left w:val="nil"/>
              <w:bottom w:val="single" w:sz="4" w:space="0" w:color="auto"/>
              <w:right w:val="single" w:sz="4" w:space="0" w:color="auto"/>
            </w:tcBorders>
            <w:shd w:val="clear" w:color="auto" w:fill="auto"/>
            <w:noWrap/>
            <w:vAlign w:val="bottom"/>
            <w:hideMark/>
          </w:tcPr>
          <w:p w14:paraId="0C6CC3E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3A3F7B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62106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1156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11CF83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F6C49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1530</w:t>
            </w:r>
          </w:p>
        </w:tc>
      </w:tr>
      <w:tr w:rsidR="00CE17FF" w:rsidRPr="00C3722F" w14:paraId="3C54E0B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FFFA55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7</w:t>
            </w:r>
          </w:p>
        </w:tc>
        <w:tc>
          <w:tcPr>
            <w:tcW w:w="1345" w:type="dxa"/>
            <w:tcBorders>
              <w:top w:val="nil"/>
              <w:left w:val="nil"/>
              <w:bottom w:val="single" w:sz="4" w:space="0" w:color="auto"/>
              <w:right w:val="single" w:sz="4" w:space="0" w:color="auto"/>
            </w:tcBorders>
            <w:shd w:val="clear" w:color="auto" w:fill="auto"/>
            <w:noWrap/>
            <w:vAlign w:val="bottom"/>
            <w:hideMark/>
          </w:tcPr>
          <w:p w14:paraId="1D7625B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89198A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9AEB5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1156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643D8F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3E7BD4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1530</w:t>
            </w:r>
          </w:p>
        </w:tc>
      </w:tr>
      <w:tr w:rsidR="00CE17FF" w:rsidRPr="00C3722F" w14:paraId="2343F13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F3DFF3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8</w:t>
            </w:r>
          </w:p>
        </w:tc>
        <w:tc>
          <w:tcPr>
            <w:tcW w:w="1345" w:type="dxa"/>
            <w:tcBorders>
              <w:top w:val="nil"/>
              <w:left w:val="nil"/>
              <w:bottom w:val="single" w:sz="4" w:space="0" w:color="auto"/>
              <w:right w:val="single" w:sz="4" w:space="0" w:color="auto"/>
            </w:tcBorders>
            <w:shd w:val="clear" w:color="auto" w:fill="auto"/>
            <w:noWrap/>
            <w:vAlign w:val="bottom"/>
            <w:hideMark/>
          </w:tcPr>
          <w:p w14:paraId="2873901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46B3F9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1731BA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7F9D9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716DDB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1443</w:t>
            </w:r>
          </w:p>
        </w:tc>
      </w:tr>
      <w:tr w:rsidR="00CE17FF" w:rsidRPr="00C3722F" w14:paraId="7F32E86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089DF5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9</w:t>
            </w:r>
          </w:p>
        </w:tc>
        <w:tc>
          <w:tcPr>
            <w:tcW w:w="1345" w:type="dxa"/>
            <w:tcBorders>
              <w:top w:val="nil"/>
              <w:left w:val="nil"/>
              <w:bottom w:val="single" w:sz="4" w:space="0" w:color="auto"/>
              <w:right w:val="single" w:sz="4" w:space="0" w:color="auto"/>
            </w:tcBorders>
            <w:shd w:val="clear" w:color="auto" w:fill="auto"/>
            <w:noWrap/>
            <w:vAlign w:val="bottom"/>
            <w:hideMark/>
          </w:tcPr>
          <w:p w14:paraId="4449D8F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0150C5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2883D8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FAD338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9F2AA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1665</w:t>
            </w:r>
          </w:p>
        </w:tc>
      </w:tr>
      <w:tr w:rsidR="00CE17FF" w:rsidRPr="00C3722F" w14:paraId="62FA083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F0AC50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10</w:t>
            </w:r>
          </w:p>
        </w:tc>
        <w:tc>
          <w:tcPr>
            <w:tcW w:w="1345" w:type="dxa"/>
            <w:tcBorders>
              <w:top w:val="nil"/>
              <w:left w:val="nil"/>
              <w:bottom w:val="single" w:sz="4" w:space="0" w:color="auto"/>
              <w:right w:val="single" w:sz="4" w:space="0" w:color="auto"/>
            </w:tcBorders>
            <w:shd w:val="clear" w:color="auto" w:fill="auto"/>
            <w:noWrap/>
            <w:vAlign w:val="bottom"/>
            <w:hideMark/>
          </w:tcPr>
          <w:p w14:paraId="3B35A96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4B1E5E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7CCF1C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1225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C6467F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F52E3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1715</w:t>
            </w:r>
          </w:p>
        </w:tc>
      </w:tr>
      <w:tr w:rsidR="00CE17FF" w:rsidRPr="00C3722F" w14:paraId="3BDAEF9D"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D1AB7F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11</w:t>
            </w:r>
          </w:p>
        </w:tc>
        <w:tc>
          <w:tcPr>
            <w:tcW w:w="1345" w:type="dxa"/>
            <w:tcBorders>
              <w:top w:val="nil"/>
              <w:left w:val="nil"/>
              <w:bottom w:val="single" w:sz="4" w:space="0" w:color="auto"/>
              <w:right w:val="single" w:sz="4" w:space="0" w:color="auto"/>
            </w:tcBorders>
            <w:shd w:val="clear" w:color="auto" w:fill="auto"/>
            <w:noWrap/>
            <w:vAlign w:val="bottom"/>
            <w:hideMark/>
          </w:tcPr>
          <w:p w14:paraId="75116F1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8DF2A0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5B5D2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012680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D2CD45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1480</w:t>
            </w:r>
          </w:p>
        </w:tc>
      </w:tr>
      <w:tr w:rsidR="00CE17FF" w:rsidRPr="00C3722F" w14:paraId="40FDF860"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92723F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12</w:t>
            </w:r>
          </w:p>
        </w:tc>
        <w:tc>
          <w:tcPr>
            <w:tcW w:w="1345" w:type="dxa"/>
            <w:tcBorders>
              <w:top w:val="nil"/>
              <w:left w:val="nil"/>
              <w:bottom w:val="single" w:sz="4" w:space="0" w:color="auto"/>
              <w:right w:val="single" w:sz="4" w:space="0" w:color="auto"/>
            </w:tcBorders>
            <w:shd w:val="clear" w:color="auto" w:fill="auto"/>
            <w:noWrap/>
            <w:vAlign w:val="bottom"/>
            <w:hideMark/>
          </w:tcPr>
          <w:p w14:paraId="4D9C857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8B8F6E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AE5D3F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E026E5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E50133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1794</w:t>
            </w:r>
          </w:p>
        </w:tc>
      </w:tr>
      <w:tr w:rsidR="00CE17FF" w:rsidRPr="00C3722F" w14:paraId="6424CB3E"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A2E5B1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w:t>
            </w:r>
          </w:p>
        </w:tc>
        <w:tc>
          <w:tcPr>
            <w:tcW w:w="1345" w:type="dxa"/>
            <w:tcBorders>
              <w:top w:val="nil"/>
              <w:left w:val="nil"/>
              <w:bottom w:val="single" w:sz="4" w:space="0" w:color="auto"/>
              <w:right w:val="single" w:sz="4" w:space="0" w:color="auto"/>
            </w:tcBorders>
            <w:shd w:val="clear" w:color="auto" w:fill="auto"/>
            <w:noWrap/>
            <w:vAlign w:val="bottom"/>
            <w:hideMark/>
          </w:tcPr>
          <w:p w14:paraId="0F6917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DAA544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A6F7C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1600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2049B7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5CCFD7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1760</w:t>
            </w:r>
          </w:p>
        </w:tc>
      </w:tr>
      <w:tr w:rsidR="00CE17FF" w:rsidRPr="00C3722F" w14:paraId="3E7FFA5F"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29603E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w:t>
            </w:r>
          </w:p>
        </w:tc>
        <w:tc>
          <w:tcPr>
            <w:tcW w:w="1345" w:type="dxa"/>
            <w:tcBorders>
              <w:top w:val="nil"/>
              <w:left w:val="nil"/>
              <w:bottom w:val="single" w:sz="4" w:space="0" w:color="auto"/>
              <w:right w:val="single" w:sz="4" w:space="0" w:color="auto"/>
            </w:tcBorders>
            <w:shd w:val="clear" w:color="auto" w:fill="auto"/>
            <w:noWrap/>
            <w:vAlign w:val="bottom"/>
            <w:hideMark/>
          </w:tcPr>
          <w:p w14:paraId="001FC05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D223E7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C24C6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9FA852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AD312A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1887</w:t>
            </w:r>
          </w:p>
        </w:tc>
      </w:tr>
      <w:tr w:rsidR="00CE17FF" w:rsidRPr="00C3722F" w14:paraId="4FE7B495"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EB4D6A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w:t>
            </w:r>
          </w:p>
        </w:tc>
        <w:tc>
          <w:tcPr>
            <w:tcW w:w="1345" w:type="dxa"/>
            <w:tcBorders>
              <w:top w:val="nil"/>
              <w:left w:val="nil"/>
              <w:bottom w:val="single" w:sz="4" w:space="0" w:color="auto"/>
              <w:right w:val="single" w:sz="4" w:space="0" w:color="auto"/>
            </w:tcBorders>
            <w:shd w:val="clear" w:color="auto" w:fill="auto"/>
            <w:noWrap/>
            <w:vAlign w:val="bottom"/>
            <w:hideMark/>
          </w:tcPr>
          <w:p w14:paraId="0A9C34E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5A5CF5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510258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77BAB1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5F7A6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1850</w:t>
            </w:r>
          </w:p>
        </w:tc>
      </w:tr>
      <w:tr w:rsidR="00CE17FF" w:rsidRPr="00C3722F" w14:paraId="2E8B97D5"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70798F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w:t>
            </w:r>
          </w:p>
        </w:tc>
        <w:tc>
          <w:tcPr>
            <w:tcW w:w="1345" w:type="dxa"/>
            <w:tcBorders>
              <w:top w:val="nil"/>
              <w:left w:val="nil"/>
              <w:bottom w:val="single" w:sz="4" w:space="0" w:color="auto"/>
              <w:right w:val="single" w:sz="4" w:space="0" w:color="auto"/>
            </w:tcBorders>
            <w:shd w:val="clear" w:color="auto" w:fill="auto"/>
            <w:noWrap/>
            <w:vAlign w:val="bottom"/>
            <w:hideMark/>
          </w:tcPr>
          <w:p w14:paraId="4982FCB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126B86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7DF84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1764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CAB7F7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A4685E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2100</w:t>
            </w:r>
          </w:p>
        </w:tc>
      </w:tr>
      <w:tr w:rsidR="00CE17FF" w:rsidRPr="00C3722F" w14:paraId="4A5F6C88"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C4C809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w:t>
            </w:r>
          </w:p>
        </w:tc>
        <w:tc>
          <w:tcPr>
            <w:tcW w:w="1345" w:type="dxa"/>
            <w:tcBorders>
              <w:top w:val="nil"/>
              <w:left w:val="nil"/>
              <w:bottom w:val="single" w:sz="4" w:space="0" w:color="auto"/>
              <w:right w:val="single" w:sz="4" w:space="0" w:color="auto"/>
            </w:tcBorders>
            <w:shd w:val="clear" w:color="auto" w:fill="auto"/>
            <w:noWrap/>
            <w:vAlign w:val="bottom"/>
            <w:hideMark/>
          </w:tcPr>
          <w:p w14:paraId="5DEE4C9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9FD22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F33E72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5369EB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B731E5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1833</w:t>
            </w:r>
          </w:p>
        </w:tc>
      </w:tr>
      <w:tr w:rsidR="00CE17FF" w:rsidRPr="00C3722F" w14:paraId="6A08491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9D38C7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w:t>
            </w:r>
          </w:p>
        </w:tc>
        <w:tc>
          <w:tcPr>
            <w:tcW w:w="1345" w:type="dxa"/>
            <w:tcBorders>
              <w:top w:val="nil"/>
              <w:left w:val="nil"/>
              <w:bottom w:val="single" w:sz="4" w:space="0" w:color="auto"/>
              <w:right w:val="single" w:sz="4" w:space="0" w:color="auto"/>
            </w:tcBorders>
            <w:shd w:val="clear" w:color="auto" w:fill="auto"/>
            <w:noWrap/>
            <w:vAlign w:val="bottom"/>
            <w:hideMark/>
          </w:tcPr>
          <w:p w14:paraId="53BFF8F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6BEBF6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EC1713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2304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E21178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69194D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2640</w:t>
            </w:r>
          </w:p>
        </w:tc>
      </w:tr>
      <w:tr w:rsidR="00CE17FF" w:rsidRPr="00C3722F" w14:paraId="5F29BB5A"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AE98FD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w:t>
            </w:r>
          </w:p>
        </w:tc>
        <w:tc>
          <w:tcPr>
            <w:tcW w:w="1345" w:type="dxa"/>
            <w:tcBorders>
              <w:top w:val="nil"/>
              <w:left w:val="nil"/>
              <w:bottom w:val="single" w:sz="4" w:space="0" w:color="auto"/>
              <w:right w:val="single" w:sz="4" w:space="0" w:color="auto"/>
            </w:tcBorders>
            <w:shd w:val="clear" w:color="auto" w:fill="auto"/>
            <w:noWrap/>
            <w:vAlign w:val="bottom"/>
            <w:hideMark/>
          </w:tcPr>
          <w:p w14:paraId="4D3EF3D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31D00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ABB656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1681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22E713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ABB514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2296</w:t>
            </w:r>
          </w:p>
        </w:tc>
      </w:tr>
      <w:tr w:rsidR="00CE17FF" w:rsidRPr="00C3722F" w14:paraId="5725303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F054C2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w:t>
            </w:r>
          </w:p>
        </w:tc>
        <w:tc>
          <w:tcPr>
            <w:tcW w:w="1345" w:type="dxa"/>
            <w:tcBorders>
              <w:top w:val="nil"/>
              <w:left w:val="nil"/>
              <w:bottom w:val="single" w:sz="4" w:space="0" w:color="auto"/>
              <w:right w:val="single" w:sz="4" w:space="0" w:color="auto"/>
            </w:tcBorders>
            <w:shd w:val="clear" w:color="auto" w:fill="auto"/>
            <w:noWrap/>
            <w:vAlign w:val="bottom"/>
            <w:hideMark/>
          </w:tcPr>
          <w:p w14:paraId="69465F0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BB9B0D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DC1311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1444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7863B0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392F09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1824</w:t>
            </w:r>
          </w:p>
        </w:tc>
      </w:tr>
      <w:tr w:rsidR="00CE17FF" w:rsidRPr="00C3722F" w14:paraId="2ABCD0F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8B799E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w:t>
            </w:r>
          </w:p>
        </w:tc>
        <w:tc>
          <w:tcPr>
            <w:tcW w:w="1345" w:type="dxa"/>
            <w:tcBorders>
              <w:top w:val="nil"/>
              <w:left w:val="nil"/>
              <w:bottom w:val="single" w:sz="4" w:space="0" w:color="auto"/>
              <w:right w:val="single" w:sz="4" w:space="0" w:color="auto"/>
            </w:tcBorders>
            <w:shd w:val="clear" w:color="auto" w:fill="auto"/>
            <w:noWrap/>
            <w:vAlign w:val="bottom"/>
            <w:hideMark/>
          </w:tcPr>
          <w:p w14:paraId="469715C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D2BEA6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8CC739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1681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67A6F1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203E6D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1927</w:t>
            </w:r>
          </w:p>
        </w:tc>
      </w:tr>
      <w:tr w:rsidR="00CE17FF" w:rsidRPr="00C3722F" w14:paraId="22F6DC3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8A9EA1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w:t>
            </w:r>
          </w:p>
        </w:tc>
        <w:tc>
          <w:tcPr>
            <w:tcW w:w="1345" w:type="dxa"/>
            <w:tcBorders>
              <w:top w:val="nil"/>
              <w:left w:val="nil"/>
              <w:bottom w:val="single" w:sz="4" w:space="0" w:color="auto"/>
              <w:right w:val="single" w:sz="4" w:space="0" w:color="auto"/>
            </w:tcBorders>
            <w:shd w:val="clear" w:color="auto" w:fill="auto"/>
            <w:noWrap/>
            <w:vAlign w:val="bottom"/>
            <w:hideMark/>
          </w:tcPr>
          <w:p w14:paraId="1986B4C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FD1D4C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FDD207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132B8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1CFFBA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1716</w:t>
            </w:r>
          </w:p>
        </w:tc>
      </w:tr>
      <w:tr w:rsidR="00CE17FF" w:rsidRPr="00C3722F" w14:paraId="17D43745"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36ADE9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w:t>
            </w:r>
          </w:p>
        </w:tc>
        <w:tc>
          <w:tcPr>
            <w:tcW w:w="1345" w:type="dxa"/>
            <w:tcBorders>
              <w:top w:val="nil"/>
              <w:left w:val="nil"/>
              <w:bottom w:val="single" w:sz="4" w:space="0" w:color="auto"/>
              <w:right w:val="single" w:sz="4" w:space="0" w:color="auto"/>
            </w:tcBorders>
            <w:shd w:val="clear" w:color="auto" w:fill="auto"/>
            <w:noWrap/>
            <w:vAlign w:val="bottom"/>
            <w:hideMark/>
          </w:tcPr>
          <w:p w14:paraId="65E9D83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7197B6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79FA65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2BDFB0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D53183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2021</w:t>
            </w:r>
          </w:p>
        </w:tc>
      </w:tr>
      <w:tr w:rsidR="00CE17FF" w:rsidRPr="00C3722F" w14:paraId="7B222A3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359044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w:t>
            </w:r>
          </w:p>
        </w:tc>
        <w:tc>
          <w:tcPr>
            <w:tcW w:w="1345" w:type="dxa"/>
            <w:tcBorders>
              <w:top w:val="nil"/>
              <w:left w:val="nil"/>
              <w:bottom w:val="single" w:sz="4" w:space="0" w:color="auto"/>
              <w:right w:val="single" w:sz="4" w:space="0" w:color="auto"/>
            </w:tcBorders>
            <w:shd w:val="clear" w:color="auto" w:fill="auto"/>
            <w:noWrap/>
            <w:vAlign w:val="bottom"/>
            <w:hideMark/>
          </w:tcPr>
          <w:p w14:paraId="4905995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6D97D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0BE9BD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B6E74F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78A992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2520</w:t>
            </w:r>
          </w:p>
        </w:tc>
      </w:tr>
      <w:tr w:rsidR="00CE17FF" w:rsidRPr="00C3722F" w14:paraId="5A91220F"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8BB1B0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w:t>
            </w:r>
          </w:p>
        </w:tc>
        <w:tc>
          <w:tcPr>
            <w:tcW w:w="1345" w:type="dxa"/>
            <w:tcBorders>
              <w:top w:val="nil"/>
              <w:left w:val="nil"/>
              <w:bottom w:val="single" w:sz="4" w:space="0" w:color="auto"/>
              <w:right w:val="single" w:sz="4" w:space="0" w:color="auto"/>
            </w:tcBorders>
            <w:shd w:val="clear" w:color="auto" w:fill="auto"/>
            <w:noWrap/>
            <w:vAlign w:val="bottom"/>
            <w:hideMark/>
          </w:tcPr>
          <w:p w14:paraId="6D09F19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185A08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E6BDB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1369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AD32DE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295DEC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1776</w:t>
            </w:r>
          </w:p>
        </w:tc>
      </w:tr>
      <w:tr w:rsidR="00CE17FF" w:rsidRPr="00C3722F" w14:paraId="7B0DBDC0"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CD46D2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lastRenderedPageBreak/>
              <w:t>26</w:t>
            </w:r>
          </w:p>
        </w:tc>
        <w:tc>
          <w:tcPr>
            <w:tcW w:w="1345" w:type="dxa"/>
            <w:tcBorders>
              <w:top w:val="nil"/>
              <w:left w:val="nil"/>
              <w:bottom w:val="single" w:sz="4" w:space="0" w:color="auto"/>
              <w:right w:val="single" w:sz="4" w:space="0" w:color="auto"/>
            </w:tcBorders>
            <w:shd w:val="clear" w:color="auto" w:fill="auto"/>
            <w:noWrap/>
            <w:vAlign w:val="bottom"/>
            <w:hideMark/>
          </w:tcPr>
          <w:p w14:paraId="4C6BFA2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568C8F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FF19B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2E437D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83F9A4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2585</w:t>
            </w:r>
          </w:p>
        </w:tc>
      </w:tr>
      <w:tr w:rsidR="00CE17FF" w:rsidRPr="00C3722F" w14:paraId="1CCD5CA8"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9355E8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w:t>
            </w:r>
          </w:p>
        </w:tc>
        <w:tc>
          <w:tcPr>
            <w:tcW w:w="1345" w:type="dxa"/>
            <w:tcBorders>
              <w:top w:val="nil"/>
              <w:left w:val="nil"/>
              <w:bottom w:val="single" w:sz="4" w:space="0" w:color="auto"/>
              <w:right w:val="single" w:sz="4" w:space="0" w:color="auto"/>
            </w:tcBorders>
            <w:shd w:val="clear" w:color="auto" w:fill="auto"/>
            <w:noWrap/>
            <w:vAlign w:val="bottom"/>
            <w:hideMark/>
          </w:tcPr>
          <w:p w14:paraId="6F78D4A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982386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3BA6A1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1444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18591D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C3874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1672</w:t>
            </w:r>
          </w:p>
        </w:tc>
      </w:tr>
      <w:tr w:rsidR="00CE17FF" w:rsidRPr="00C3722F" w14:paraId="32992F61"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D685F8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w:t>
            </w:r>
          </w:p>
        </w:tc>
        <w:tc>
          <w:tcPr>
            <w:tcW w:w="1345" w:type="dxa"/>
            <w:tcBorders>
              <w:top w:val="nil"/>
              <w:left w:val="nil"/>
              <w:bottom w:val="single" w:sz="4" w:space="0" w:color="auto"/>
              <w:right w:val="single" w:sz="4" w:space="0" w:color="auto"/>
            </w:tcBorders>
            <w:shd w:val="clear" w:color="auto" w:fill="auto"/>
            <w:noWrap/>
            <w:vAlign w:val="bottom"/>
            <w:hideMark/>
          </w:tcPr>
          <w:p w14:paraId="7826080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60FA92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58</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1D9DDB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E1BA26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3364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5330D7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2726</w:t>
            </w:r>
          </w:p>
        </w:tc>
      </w:tr>
      <w:tr w:rsidR="00CE17FF" w:rsidRPr="00C3722F" w14:paraId="626F0C56"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9BB743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w:t>
            </w:r>
          </w:p>
        </w:tc>
        <w:tc>
          <w:tcPr>
            <w:tcW w:w="1345" w:type="dxa"/>
            <w:tcBorders>
              <w:top w:val="nil"/>
              <w:left w:val="nil"/>
              <w:bottom w:val="single" w:sz="4" w:space="0" w:color="auto"/>
              <w:right w:val="single" w:sz="4" w:space="0" w:color="auto"/>
            </w:tcBorders>
            <w:shd w:val="clear" w:color="auto" w:fill="auto"/>
            <w:noWrap/>
            <w:vAlign w:val="bottom"/>
            <w:hideMark/>
          </w:tcPr>
          <w:p w14:paraId="6765D22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83CAF4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B1E54E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5ACB8C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E3A6CD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2499</w:t>
            </w:r>
          </w:p>
        </w:tc>
      </w:tr>
      <w:tr w:rsidR="00CE17FF" w:rsidRPr="00C3722F" w14:paraId="24B6EF23"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93925F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w:t>
            </w:r>
          </w:p>
        </w:tc>
        <w:tc>
          <w:tcPr>
            <w:tcW w:w="1345" w:type="dxa"/>
            <w:tcBorders>
              <w:top w:val="nil"/>
              <w:left w:val="nil"/>
              <w:bottom w:val="single" w:sz="4" w:space="0" w:color="auto"/>
              <w:right w:val="single" w:sz="4" w:space="0" w:color="auto"/>
            </w:tcBorders>
            <w:shd w:val="clear" w:color="auto" w:fill="auto"/>
            <w:noWrap/>
            <w:vAlign w:val="bottom"/>
            <w:hideMark/>
          </w:tcPr>
          <w:p w14:paraId="0072761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227E48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F7803E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A39FA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D5659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2538</w:t>
            </w:r>
          </w:p>
        </w:tc>
      </w:tr>
      <w:tr w:rsidR="00CE17FF" w:rsidRPr="00C3722F" w14:paraId="28C51AA6"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900D51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w:t>
            </w:r>
          </w:p>
        </w:tc>
        <w:tc>
          <w:tcPr>
            <w:tcW w:w="1345" w:type="dxa"/>
            <w:tcBorders>
              <w:top w:val="nil"/>
              <w:left w:val="nil"/>
              <w:bottom w:val="single" w:sz="4" w:space="0" w:color="auto"/>
              <w:right w:val="single" w:sz="4" w:space="0" w:color="auto"/>
            </w:tcBorders>
            <w:shd w:val="clear" w:color="auto" w:fill="auto"/>
            <w:noWrap/>
            <w:vAlign w:val="bottom"/>
            <w:hideMark/>
          </w:tcPr>
          <w:p w14:paraId="4FFB1F0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FE33E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D4C88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D1E5CE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DFE79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2538</w:t>
            </w:r>
          </w:p>
        </w:tc>
      </w:tr>
      <w:tr w:rsidR="00CE17FF" w:rsidRPr="00C3722F" w14:paraId="6F9252BE"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C9C170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w:t>
            </w:r>
          </w:p>
        </w:tc>
        <w:tc>
          <w:tcPr>
            <w:tcW w:w="1345" w:type="dxa"/>
            <w:tcBorders>
              <w:top w:val="nil"/>
              <w:left w:val="nil"/>
              <w:bottom w:val="single" w:sz="4" w:space="0" w:color="auto"/>
              <w:right w:val="single" w:sz="4" w:space="0" w:color="auto"/>
            </w:tcBorders>
            <w:shd w:val="clear" w:color="auto" w:fill="auto"/>
            <w:noWrap/>
            <w:vAlign w:val="bottom"/>
            <w:hideMark/>
          </w:tcPr>
          <w:p w14:paraId="7B2BC91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9CE1DE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35E257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DD064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B70D9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2744</w:t>
            </w:r>
          </w:p>
        </w:tc>
      </w:tr>
      <w:tr w:rsidR="00CE17FF" w:rsidRPr="00C3722F" w14:paraId="3AC86053"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B7D35E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33</w:t>
            </w:r>
          </w:p>
        </w:tc>
        <w:tc>
          <w:tcPr>
            <w:tcW w:w="1345" w:type="dxa"/>
            <w:tcBorders>
              <w:top w:val="nil"/>
              <w:left w:val="nil"/>
              <w:bottom w:val="single" w:sz="4" w:space="0" w:color="auto"/>
              <w:right w:val="single" w:sz="4" w:space="0" w:color="auto"/>
            </w:tcBorders>
            <w:shd w:val="clear" w:color="auto" w:fill="auto"/>
            <w:noWrap/>
            <w:vAlign w:val="bottom"/>
            <w:hideMark/>
          </w:tcPr>
          <w:p w14:paraId="6D8930D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32366B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029818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1600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35B179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8A41BB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2080</w:t>
            </w:r>
          </w:p>
        </w:tc>
      </w:tr>
      <w:tr w:rsidR="00CE17FF" w:rsidRPr="00C3722F" w14:paraId="3639632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4241B0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34</w:t>
            </w:r>
          </w:p>
        </w:tc>
        <w:tc>
          <w:tcPr>
            <w:tcW w:w="1345" w:type="dxa"/>
            <w:tcBorders>
              <w:top w:val="nil"/>
              <w:left w:val="nil"/>
              <w:bottom w:val="single" w:sz="4" w:space="0" w:color="auto"/>
              <w:right w:val="single" w:sz="4" w:space="0" w:color="auto"/>
            </w:tcBorders>
            <w:shd w:val="clear" w:color="auto" w:fill="auto"/>
            <w:noWrap/>
            <w:vAlign w:val="bottom"/>
            <w:hideMark/>
          </w:tcPr>
          <w:p w14:paraId="682CE0C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CB9512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C6BD50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2304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FD7874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A6D17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2688</w:t>
            </w:r>
          </w:p>
        </w:tc>
      </w:tr>
      <w:tr w:rsidR="00CE17FF" w:rsidRPr="00C3722F" w14:paraId="5AAEB656"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29DE89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35</w:t>
            </w:r>
          </w:p>
        </w:tc>
        <w:tc>
          <w:tcPr>
            <w:tcW w:w="1345" w:type="dxa"/>
            <w:tcBorders>
              <w:top w:val="nil"/>
              <w:left w:val="nil"/>
              <w:bottom w:val="single" w:sz="4" w:space="0" w:color="auto"/>
              <w:right w:val="single" w:sz="4" w:space="0" w:color="auto"/>
            </w:tcBorders>
            <w:shd w:val="clear" w:color="auto" w:fill="auto"/>
            <w:noWrap/>
            <w:vAlign w:val="bottom"/>
            <w:hideMark/>
          </w:tcPr>
          <w:p w14:paraId="0EF1F59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367E69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0714C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1521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EB557A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DF1A75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2067</w:t>
            </w:r>
          </w:p>
        </w:tc>
      </w:tr>
      <w:tr w:rsidR="00CE17FF" w:rsidRPr="00C3722F" w14:paraId="423512B4"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B95DE6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36</w:t>
            </w:r>
          </w:p>
        </w:tc>
        <w:tc>
          <w:tcPr>
            <w:tcW w:w="1345" w:type="dxa"/>
            <w:tcBorders>
              <w:top w:val="nil"/>
              <w:left w:val="nil"/>
              <w:bottom w:val="single" w:sz="4" w:space="0" w:color="auto"/>
              <w:right w:val="single" w:sz="4" w:space="0" w:color="auto"/>
            </w:tcBorders>
            <w:shd w:val="clear" w:color="auto" w:fill="auto"/>
            <w:noWrap/>
            <w:vAlign w:val="bottom"/>
            <w:hideMark/>
          </w:tcPr>
          <w:p w14:paraId="3F81009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30144B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2B573A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62375D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96D53D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3080</w:t>
            </w:r>
          </w:p>
        </w:tc>
      </w:tr>
      <w:tr w:rsidR="00CE17FF" w:rsidRPr="00C3722F" w14:paraId="54CC3A6F"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91B497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37</w:t>
            </w:r>
          </w:p>
        </w:tc>
        <w:tc>
          <w:tcPr>
            <w:tcW w:w="1345" w:type="dxa"/>
            <w:tcBorders>
              <w:top w:val="nil"/>
              <w:left w:val="nil"/>
              <w:bottom w:val="single" w:sz="4" w:space="0" w:color="auto"/>
              <w:right w:val="single" w:sz="4" w:space="0" w:color="auto"/>
            </w:tcBorders>
            <w:shd w:val="clear" w:color="auto" w:fill="auto"/>
            <w:noWrap/>
            <w:vAlign w:val="bottom"/>
            <w:hideMark/>
          </w:tcPr>
          <w:p w14:paraId="76DD943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D8D1C1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97A704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932EF5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214033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2236</w:t>
            </w:r>
          </w:p>
        </w:tc>
      </w:tr>
      <w:tr w:rsidR="00CE17FF" w:rsidRPr="00C3722F" w14:paraId="1621CC4A"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9EA8BE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38</w:t>
            </w:r>
          </w:p>
        </w:tc>
        <w:tc>
          <w:tcPr>
            <w:tcW w:w="1345" w:type="dxa"/>
            <w:tcBorders>
              <w:top w:val="nil"/>
              <w:left w:val="nil"/>
              <w:bottom w:val="single" w:sz="4" w:space="0" w:color="auto"/>
              <w:right w:val="single" w:sz="4" w:space="0" w:color="auto"/>
            </w:tcBorders>
            <w:shd w:val="clear" w:color="auto" w:fill="auto"/>
            <w:noWrap/>
            <w:vAlign w:val="bottom"/>
            <w:hideMark/>
          </w:tcPr>
          <w:p w14:paraId="76068DC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47B3D6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6F068E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2116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FF5F5F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9EA8CA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2530</w:t>
            </w:r>
          </w:p>
        </w:tc>
      </w:tr>
      <w:tr w:rsidR="00CE17FF" w:rsidRPr="00C3722F" w14:paraId="6FA62A9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9A6F78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39</w:t>
            </w:r>
          </w:p>
        </w:tc>
        <w:tc>
          <w:tcPr>
            <w:tcW w:w="1345" w:type="dxa"/>
            <w:tcBorders>
              <w:top w:val="nil"/>
              <w:left w:val="nil"/>
              <w:bottom w:val="single" w:sz="4" w:space="0" w:color="auto"/>
              <w:right w:val="single" w:sz="4" w:space="0" w:color="auto"/>
            </w:tcBorders>
            <w:shd w:val="clear" w:color="auto" w:fill="auto"/>
            <w:noWrap/>
            <w:vAlign w:val="bottom"/>
            <w:hideMark/>
          </w:tcPr>
          <w:p w14:paraId="05726B7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192101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B7F59D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FA60B4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00CA1C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2244</w:t>
            </w:r>
          </w:p>
        </w:tc>
      </w:tr>
      <w:tr w:rsidR="00CE17FF" w:rsidRPr="00C3722F" w14:paraId="5CBCB251"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4BD265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40</w:t>
            </w:r>
          </w:p>
        </w:tc>
        <w:tc>
          <w:tcPr>
            <w:tcW w:w="1345" w:type="dxa"/>
            <w:tcBorders>
              <w:top w:val="nil"/>
              <w:left w:val="nil"/>
              <w:bottom w:val="single" w:sz="4" w:space="0" w:color="auto"/>
              <w:right w:val="single" w:sz="4" w:space="0" w:color="auto"/>
            </w:tcBorders>
            <w:shd w:val="clear" w:color="auto" w:fill="auto"/>
            <w:noWrap/>
            <w:vAlign w:val="bottom"/>
            <w:hideMark/>
          </w:tcPr>
          <w:p w14:paraId="7774D40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7F8385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89622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2C4808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782B73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2420</w:t>
            </w:r>
          </w:p>
        </w:tc>
      </w:tr>
      <w:tr w:rsidR="00CE17FF" w:rsidRPr="00C3722F" w14:paraId="6C94D894"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E11C3B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1345" w:type="dxa"/>
            <w:tcBorders>
              <w:top w:val="nil"/>
              <w:left w:val="nil"/>
              <w:bottom w:val="single" w:sz="4" w:space="0" w:color="auto"/>
              <w:right w:val="single" w:sz="4" w:space="0" w:color="auto"/>
            </w:tcBorders>
            <w:shd w:val="clear" w:color="auto" w:fill="auto"/>
            <w:noWrap/>
            <w:vAlign w:val="bottom"/>
            <w:hideMark/>
          </w:tcPr>
          <w:p w14:paraId="1A8EFC3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A6F43B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985ACF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849E96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3249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68D0F6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2565</w:t>
            </w:r>
          </w:p>
        </w:tc>
      </w:tr>
      <w:tr w:rsidR="00CE17FF" w:rsidRPr="00C3722F" w14:paraId="36F9F229"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54590C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1345" w:type="dxa"/>
            <w:tcBorders>
              <w:top w:val="nil"/>
              <w:left w:val="nil"/>
              <w:bottom w:val="single" w:sz="4" w:space="0" w:color="auto"/>
              <w:right w:val="single" w:sz="4" w:space="0" w:color="auto"/>
            </w:tcBorders>
            <w:shd w:val="clear" w:color="auto" w:fill="auto"/>
            <w:noWrap/>
            <w:vAlign w:val="bottom"/>
            <w:hideMark/>
          </w:tcPr>
          <w:p w14:paraId="78CF715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93CE58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03E903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1849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B2F407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C998D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2408</w:t>
            </w:r>
          </w:p>
        </w:tc>
      </w:tr>
      <w:tr w:rsidR="00CE17FF" w:rsidRPr="00C3722F" w14:paraId="7A7BCBC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DCBD84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43</w:t>
            </w:r>
          </w:p>
        </w:tc>
        <w:tc>
          <w:tcPr>
            <w:tcW w:w="1345" w:type="dxa"/>
            <w:tcBorders>
              <w:top w:val="nil"/>
              <w:left w:val="nil"/>
              <w:bottom w:val="single" w:sz="4" w:space="0" w:color="auto"/>
              <w:right w:val="single" w:sz="4" w:space="0" w:color="auto"/>
            </w:tcBorders>
            <w:shd w:val="clear" w:color="auto" w:fill="auto"/>
            <w:noWrap/>
            <w:vAlign w:val="bottom"/>
            <w:hideMark/>
          </w:tcPr>
          <w:p w14:paraId="0033E26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6182148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65ABAA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1B7ED6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81AE2C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r>
      <w:tr w:rsidR="00CE17FF" w:rsidRPr="00C3722F" w14:paraId="456710D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A45946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345" w:type="dxa"/>
            <w:tcBorders>
              <w:top w:val="nil"/>
              <w:left w:val="nil"/>
              <w:bottom w:val="single" w:sz="4" w:space="0" w:color="auto"/>
              <w:right w:val="single" w:sz="4" w:space="0" w:color="auto"/>
            </w:tcBorders>
            <w:shd w:val="clear" w:color="auto" w:fill="auto"/>
            <w:noWrap/>
            <w:vAlign w:val="bottom"/>
            <w:hideMark/>
          </w:tcPr>
          <w:p w14:paraId="5A5BA1E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85F6E2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01136A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2601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F6A0A1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3249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2111B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2907</w:t>
            </w:r>
          </w:p>
        </w:tc>
      </w:tr>
      <w:tr w:rsidR="00CE17FF" w:rsidRPr="00C3722F" w14:paraId="77120F5D"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DFE690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345" w:type="dxa"/>
            <w:tcBorders>
              <w:top w:val="nil"/>
              <w:left w:val="nil"/>
              <w:bottom w:val="single" w:sz="4" w:space="0" w:color="auto"/>
              <w:right w:val="single" w:sz="4" w:space="0" w:color="auto"/>
            </w:tcBorders>
            <w:shd w:val="clear" w:color="auto" w:fill="auto"/>
            <w:noWrap/>
            <w:vAlign w:val="bottom"/>
            <w:hideMark/>
          </w:tcPr>
          <w:p w14:paraId="4410896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497466B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19692E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2500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88EF9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2916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09125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2700</w:t>
            </w:r>
          </w:p>
        </w:tc>
      </w:tr>
      <w:tr w:rsidR="00CE17FF" w:rsidRPr="00C3722F" w14:paraId="5A90E076"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AE4489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46</w:t>
            </w:r>
          </w:p>
        </w:tc>
        <w:tc>
          <w:tcPr>
            <w:tcW w:w="1345" w:type="dxa"/>
            <w:tcBorders>
              <w:top w:val="nil"/>
              <w:left w:val="nil"/>
              <w:bottom w:val="single" w:sz="4" w:space="0" w:color="auto"/>
              <w:right w:val="single" w:sz="4" w:space="0" w:color="auto"/>
            </w:tcBorders>
            <w:shd w:val="clear" w:color="auto" w:fill="auto"/>
            <w:noWrap/>
            <w:vAlign w:val="bottom"/>
            <w:hideMark/>
          </w:tcPr>
          <w:p w14:paraId="72C290D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D3A7D5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7E73D2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D221D7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0D15AA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2756</w:t>
            </w:r>
          </w:p>
        </w:tc>
      </w:tr>
      <w:tr w:rsidR="00CE17FF" w:rsidRPr="00C3722F" w14:paraId="7160DC54"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2FFF67F"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345" w:type="dxa"/>
            <w:tcBorders>
              <w:top w:val="nil"/>
              <w:left w:val="nil"/>
              <w:bottom w:val="single" w:sz="4" w:space="0" w:color="auto"/>
              <w:right w:val="single" w:sz="4" w:space="0" w:color="auto"/>
            </w:tcBorders>
            <w:shd w:val="clear" w:color="auto" w:fill="auto"/>
            <w:noWrap/>
            <w:vAlign w:val="bottom"/>
            <w:hideMark/>
          </w:tcPr>
          <w:p w14:paraId="30A021A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A36FFE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B02EB7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A0F61A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B2263F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2809</w:t>
            </w:r>
          </w:p>
        </w:tc>
      </w:tr>
      <w:tr w:rsidR="00CE17FF" w:rsidRPr="00C3722F" w14:paraId="61DB30C3"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BF1835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48</w:t>
            </w:r>
          </w:p>
        </w:tc>
        <w:tc>
          <w:tcPr>
            <w:tcW w:w="1345" w:type="dxa"/>
            <w:tcBorders>
              <w:top w:val="nil"/>
              <w:left w:val="nil"/>
              <w:bottom w:val="single" w:sz="4" w:space="0" w:color="auto"/>
              <w:right w:val="single" w:sz="4" w:space="0" w:color="auto"/>
            </w:tcBorders>
            <w:shd w:val="clear" w:color="auto" w:fill="auto"/>
            <w:noWrap/>
            <w:vAlign w:val="bottom"/>
            <w:hideMark/>
          </w:tcPr>
          <w:p w14:paraId="6B479D8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3574365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65574D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1936</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770D9D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F60DBC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2464</w:t>
            </w:r>
          </w:p>
        </w:tc>
      </w:tr>
      <w:tr w:rsidR="00CE17FF" w:rsidRPr="00C3722F" w14:paraId="7F922F8F"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EA84C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345" w:type="dxa"/>
            <w:tcBorders>
              <w:top w:val="nil"/>
              <w:left w:val="nil"/>
              <w:bottom w:val="single" w:sz="4" w:space="0" w:color="auto"/>
              <w:right w:val="single" w:sz="4" w:space="0" w:color="auto"/>
            </w:tcBorders>
            <w:shd w:val="clear" w:color="auto" w:fill="auto"/>
            <w:noWrap/>
            <w:vAlign w:val="bottom"/>
            <w:hideMark/>
          </w:tcPr>
          <w:p w14:paraId="2FF49B4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5F5326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55</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A9C7EAD"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2500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0B48F1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3025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E2097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2750</w:t>
            </w:r>
          </w:p>
        </w:tc>
      </w:tr>
      <w:tr w:rsidR="00CE17FF" w:rsidRPr="00C3722F" w14:paraId="14D915D4"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637818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345" w:type="dxa"/>
            <w:tcBorders>
              <w:top w:val="nil"/>
              <w:left w:val="nil"/>
              <w:bottom w:val="single" w:sz="4" w:space="0" w:color="auto"/>
              <w:right w:val="single" w:sz="4" w:space="0" w:color="auto"/>
            </w:tcBorders>
            <w:shd w:val="clear" w:color="auto" w:fill="auto"/>
            <w:noWrap/>
            <w:vAlign w:val="bottom"/>
            <w:hideMark/>
          </w:tcPr>
          <w:p w14:paraId="3A70E63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83BD0F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56</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9CBCA6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1764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A1FA56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3136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B1878A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2352</w:t>
            </w:r>
          </w:p>
        </w:tc>
      </w:tr>
      <w:tr w:rsidR="00CE17FF" w:rsidRPr="00C3722F" w14:paraId="17529258"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7272F38"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51</w:t>
            </w:r>
          </w:p>
        </w:tc>
        <w:tc>
          <w:tcPr>
            <w:tcW w:w="1345" w:type="dxa"/>
            <w:tcBorders>
              <w:top w:val="nil"/>
              <w:left w:val="nil"/>
              <w:bottom w:val="single" w:sz="4" w:space="0" w:color="auto"/>
              <w:right w:val="single" w:sz="4" w:space="0" w:color="auto"/>
            </w:tcBorders>
            <w:shd w:val="clear" w:color="auto" w:fill="auto"/>
            <w:noWrap/>
            <w:vAlign w:val="bottom"/>
            <w:hideMark/>
          </w:tcPr>
          <w:p w14:paraId="654B62F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47</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81F8B1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50</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D2805D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2209</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5375C99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2500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C2E185"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2350</w:t>
            </w:r>
          </w:p>
        </w:tc>
      </w:tr>
      <w:tr w:rsidR="00CE17FF" w:rsidRPr="00C3722F" w14:paraId="10045097"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5C50A7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345" w:type="dxa"/>
            <w:tcBorders>
              <w:top w:val="nil"/>
              <w:left w:val="nil"/>
              <w:bottom w:val="single" w:sz="4" w:space="0" w:color="auto"/>
              <w:right w:val="single" w:sz="4" w:space="0" w:color="auto"/>
            </w:tcBorders>
            <w:shd w:val="clear" w:color="auto" w:fill="auto"/>
            <w:noWrap/>
            <w:vAlign w:val="bottom"/>
            <w:hideMark/>
          </w:tcPr>
          <w:p w14:paraId="032E6E0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740391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49</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5DA2D4C"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1681</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E08B19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2401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E911CA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2009</w:t>
            </w:r>
          </w:p>
        </w:tc>
      </w:tr>
      <w:tr w:rsidR="00CE17FF" w:rsidRPr="00C3722F" w14:paraId="6EA436ED"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0946D40"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53</w:t>
            </w:r>
          </w:p>
        </w:tc>
        <w:tc>
          <w:tcPr>
            <w:tcW w:w="1345" w:type="dxa"/>
            <w:tcBorders>
              <w:top w:val="nil"/>
              <w:left w:val="nil"/>
              <w:bottom w:val="single" w:sz="4" w:space="0" w:color="auto"/>
              <w:right w:val="single" w:sz="4" w:space="0" w:color="auto"/>
            </w:tcBorders>
            <w:shd w:val="clear" w:color="auto" w:fill="auto"/>
            <w:noWrap/>
            <w:vAlign w:val="bottom"/>
            <w:hideMark/>
          </w:tcPr>
          <w:p w14:paraId="292FF32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2F904D9A"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DFDE164"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2025</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1FBC880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2704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BA5D9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2340</w:t>
            </w:r>
          </w:p>
        </w:tc>
      </w:tr>
      <w:tr w:rsidR="00CE17FF" w:rsidRPr="00C3722F" w14:paraId="5425045B" w14:textId="77777777" w:rsidTr="007A28BA">
        <w:trPr>
          <w:trHeight w:val="330"/>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CDC053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54</w:t>
            </w:r>
          </w:p>
        </w:tc>
        <w:tc>
          <w:tcPr>
            <w:tcW w:w="1345" w:type="dxa"/>
            <w:tcBorders>
              <w:top w:val="nil"/>
              <w:left w:val="nil"/>
              <w:bottom w:val="single" w:sz="4" w:space="0" w:color="auto"/>
              <w:right w:val="single" w:sz="4" w:space="0" w:color="auto"/>
            </w:tcBorders>
            <w:shd w:val="clear" w:color="auto" w:fill="auto"/>
            <w:noWrap/>
            <w:vAlign w:val="bottom"/>
            <w:hideMark/>
          </w:tcPr>
          <w:p w14:paraId="0FC167E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42</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09BBB6A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57</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159EA53"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1764</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17F2F97"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3249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751B1F6"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2394</w:t>
            </w:r>
          </w:p>
        </w:tc>
      </w:tr>
      <w:tr w:rsidR="00CE17FF" w:rsidRPr="00C3722F" w14:paraId="296F7382" w14:textId="77777777" w:rsidTr="007A28BA">
        <w:trPr>
          <w:trHeight w:val="315"/>
          <w:jc w:val="center"/>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B24F6AB" w14:textId="77777777" w:rsidR="00CE17FF" w:rsidRPr="00C3722F" w:rsidRDefault="00CE17FF" w:rsidP="00CE17FF">
            <w:pPr>
              <w:spacing w:after="0"/>
              <w:rPr>
                <w:rFonts w:asciiTheme="majorBidi" w:hAnsiTheme="majorBidi" w:cstheme="majorBidi"/>
                <w:color w:val="000000"/>
                <w:lang w:eastAsia="id-ID"/>
              </w:rPr>
            </w:pPr>
            <w:r w:rsidRPr="00C3722F">
              <w:rPr>
                <w:rFonts w:asciiTheme="majorBidi" w:hAnsiTheme="majorBidi" w:cstheme="majorBidi"/>
                <w:color w:val="000000"/>
                <w:lang w:eastAsia="id-ID"/>
              </w:rPr>
              <w:t>N= 54</w:t>
            </w:r>
          </w:p>
        </w:tc>
        <w:tc>
          <w:tcPr>
            <w:tcW w:w="1345" w:type="dxa"/>
            <w:tcBorders>
              <w:top w:val="nil"/>
              <w:left w:val="nil"/>
              <w:bottom w:val="single" w:sz="4" w:space="0" w:color="auto"/>
              <w:right w:val="single" w:sz="4" w:space="0" w:color="auto"/>
            </w:tcBorders>
            <w:shd w:val="clear" w:color="auto" w:fill="auto"/>
            <w:noWrap/>
            <w:vAlign w:val="bottom"/>
            <w:hideMark/>
          </w:tcPr>
          <w:p w14:paraId="4417CF45" w14:textId="77777777" w:rsidR="00CE17FF" w:rsidRPr="00C3722F" w:rsidRDefault="00CE17FF" w:rsidP="00CE17FF">
            <w:pPr>
              <w:spacing w:after="0"/>
              <w:jc w:val="right"/>
              <w:rPr>
                <w:rFonts w:asciiTheme="majorBidi" w:hAnsiTheme="majorBidi" w:cstheme="majorBidi"/>
                <w:color w:val="000000"/>
                <w:lang w:val="en-ID" w:eastAsia="id-ID"/>
              </w:rPr>
            </w:pPr>
            <w:r w:rsidRPr="00C3722F">
              <w:rPr>
                <w:rFonts w:asciiTheme="majorBidi" w:hAnsiTheme="majorBidi" w:cstheme="majorBidi"/>
                <w:color w:val="000000"/>
                <w:lang w:eastAsia="id-ID"/>
              </w:rPr>
              <w:t>∑</w:t>
            </w:r>
            <w:r w:rsidRPr="00C3722F">
              <w:rPr>
                <w:rFonts w:asciiTheme="majorBidi" w:hAnsiTheme="majorBidi" w:cstheme="majorBidi"/>
                <w:color w:val="000000"/>
                <w:lang w:val="en-ID" w:eastAsia="id-ID"/>
              </w:rPr>
              <w:t>X= 2327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077590A" w14:textId="77777777" w:rsidR="00CE17FF" w:rsidRPr="00C3722F" w:rsidRDefault="00CE17FF" w:rsidP="00CE17FF">
            <w:pPr>
              <w:spacing w:after="0"/>
              <w:jc w:val="right"/>
              <w:rPr>
                <w:rFonts w:asciiTheme="majorBidi" w:hAnsiTheme="majorBidi" w:cstheme="majorBidi"/>
                <w:color w:val="000000"/>
                <w:lang w:val="en-ID" w:eastAsia="id-ID"/>
              </w:rPr>
            </w:pPr>
            <w:r w:rsidRPr="00C3722F">
              <w:rPr>
                <w:rFonts w:asciiTheme="majorBidi" w:hAnsiTheme="majorBidi" w:cstheme="majorBidi"/>
                <w:color w:val="000000"/>
                <w:lang w:eastAsia="id-ID"/>
              </w:rPr>
              <w:t>∑</w:t>
            </w:r>
            <w:r w:rsidRPr="00C3722F">
              <w:rPr>
                <w:rFonts w:asciiTheme="majorBidi" w:hAnsiTheme="majorBidi" w:cstheme="majorBidi"/>
                <w:color w:val="000000"/>
                <w:lang w:val="en-ID" w:eastAsia="id-ID"/>
              </w:rPr>
              <w:t>Y</w:t>
            </w:r>
            <w:r w:rsidRPr="00C3722F">
              <w:rPr>
                <w:rFonts w:asciiTheme="majorBidi" w:hAnsiTheme="majorBidi" w:cstheme="majorBidi"/>
                <w:color w:val="000000"/>
                <w:lang w:eastAsia="id-ID"/>
              </w:rPr>
              <w:t xml:space="preserve"> </w:t>
            </w:r>
            <w:r w:rsidRPr="00C3722F">
              <w:rPr>
                <w:rFonts w:asciiTheme="majorBidi" w:hAnsiTheme="majorBidi" w:cstheme="majorBidi"/>
                <w:color w:val="000000"/>
                <w:lang w:val="en-ID" w:eastAsia="id-ID"/>
              </w:rPr>
              <w:t>=2764</w:t>
            </w:r>
          </w:p>
        </w:tc>
        <w:tc>
          <w:tcPr>
            <w:tcW w:w="1420" w:type="dxa"/>
            <w:tcBorders>
              <w:top w:val="nil"/>
              <w:left w:val="nil"/>
              <w:bottom w:val="single" w:sz="4" w:space="0" w:color="auto"/>
              <w:right w:val="single" w:sz="4" w:space="0" w:color="auto"/>
            </w:tcBorders>
            <w:shd w:val="clear" w:color="auto" w:fill="auto"/>
            <w:noWrap/>
            <w:vAlign w:val="bottom"/>
            <w:hideMark/>
          </w:tcPr>
          <w:p w14:paraId="5D9FBFB4" w14:textId="77777777" w:rsidR="00CE17FF" w:rsidRPr="00C3722F" w:rsidRDefault="00CE17FF" w:rsidP="00CE17FF">
            <w:pPr>
              <w:spacing w:after="0"/>
              <w:jc w:val="right"/>
              <w:rPr>
                <w:rFonts w:asciiTheme="majorBidi" w:hAnsiTheme="majorBidi" w:cstheme="majorBidi"/>
                <w:color w:val="000000"/>
                <w:lang w:val="en-ID" w:eastAsia="id-ID"/>
              </w:rPr>
            </w:pPr>
            <w:r w:rsidRPr="00C3722F">
              <w:rPr>
                <w:rFonts w:asciiTheme="majorBidi" w:hAnsiTheme="majorBidi" w:cstheme="majorBidi"/>
                <w:color w:val="000000"/>
                <w:lang w:eastAsia="id-ID"/>
              </w:rPr>
              <w:t xml:space="preserve"> </w:t>
            </w:r>
            <m:oMath>
              <m:sSup>
                <m:sSupPr>
                  <m:ctrlPr>
                    <w:rPr>
                      <w:rFonts w:ascii="Cambria Math" w:hAnsi="Cambria Math" w:cstheme="majorBidi"/>
                      <w:i/>
                      <w:color w:val="000000"/>
                      <w:lang w:eastAsia="id-ID"/>
                    </w:rPr>
                  </m:ctrlPr>
                </m:sSupPr>
                <m:e>
                  <m:r>
                    <m:rPr>
                      <m:sty m:val="p"/>
                    </m:rPr>
                    <w:rPr>
                      <w:rFonts w:ascii="Cambria Math" w:hAnsi="Cambria Math" w:cstheme="majorBidi"/>
                      <w:color w:val="000000"/>
                      <w:lang w:eastAsia="id-ID"/>
                    </w:rPr>
                    <m:t>∑X</m:t>
                  </m:r>
                </m:e>
                <m:sup>
                  <m:r>
                    <w:rPr>
                      <w:rFonts w:ascii="Cambria Math" w:hAnsi="Cambria Math" w:cstheme="majorBidi"/>
                      <w:color w:val="000000"/>
                      <w:lang w:eastAsia="id-ID"/>
                    </w:rPr>
                    <m:t>2</m:t>
                  </m:r>
                </m:sup>
              </m:sSup>
            </m:oMath>
          </w:p>
          <w:p w14:paraId="548A4BE2" w14:textId="77777777" w:rsidR="00CE17FF" w:rsidRPr="00C3722F" w:rsidRDefault="00CE17FF" w:rsidP="00CE17FF">
            <w:pPr>
              <w:spacing w:after="0"/>
              <w:jc w:val="right"/>
              <w:rPr>
                <w:rFonts w:asciiTheme="majorBidi" w:hAnsiTheme="majorBidi" w:cstheme="majorBidi"/>
                <w:color w:val="000000"/>
                <w:lang w:val="en-ID" w:eastAsia="id-ID"/>
              </w:rPr>
            </w:pPr>
            <m:oMath>
              <m:r>
                <w:rPr>
                  <w:rFonts w:ascii="Cambria Math" w:hAnsi="Cambria Math" w:cstheme="majorBidi"/>
                  <w:color w:val="000000"/>
                  <w:lang w:eastAsia="id-ID"/>
                </w:rPr>
                <m:t>=</m:t>
              </m:r>
            </m:oMath>
            <w:r w:rsidRPr="00C3722F">
              <w:rPr>
                <w:rFonts w:asciiTheme="majorBidi" w:hAnsiTheme="majorBidi" w:cstheme="majorBidi"/>
                <w:color w:val="000000"/>
                <w:lang w:val="en-ID" w:eastAsia="id-ID"/>
              </w:rPr>
              <w:t>101911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8E01BB" w14:textId="77777777" w:rsidR="00CE17FF" w:rsidRPr="00C3722F" w:rsidRDefault="00CE17FF" w:rsidP="00CE17FF">
            <w:pPr>
              <w:spacing w:after="0"/>
              <w:jc w:val="right"/>
              <w:rPr>
                <w:rFonts w:asciiTheme="majorBidi" w:hAnsiTheme="majorBidi" w:cstheme="majorBidi"/>
                <w:color w:val="000000"/>
                <w:lang w:val="en-ID" w:eastAsia="id-ID"/>
              </w:rPr>
            </w:pPr>
            <m:oMathPara>
              <m:oMath>
                <m:sSup>
                  <m:sSupPr>
                    <m:ctrlPr>
                      <w:rPr>
                        <w:rFonts w:ascii="Cambria Math" w:hAnsi="Cambria Math" w:cstheme="majorBidi"/>
                        <w:i/>
                        <w:color w:val="000000"/>
                        <w:lang w:eastAsia="id-ID"/>
                      </w:rPr>
                    </m:ctrlPr>
                  </m:sSupPr>
                  <m:e>
                    <m:r>
                      <m:rPr>
                        <m:sty m:val="p"/>
                      </m:rPr>
                      <w:rPr>
                        <w:rFonts w:ascii="Cambria Math" w:hAnsi="Cambria Math" w:cstheme="majorBidi"/>
                        <w:color w:val="000000"/>
                        <w:lang w:eastAsia="id-ID"/>
                      </w:rPr>
                      <m:t>∑Y</m:t>
                    </m:r>
                  </m:e>
                  <m:sup>
                    <m:r>
                      <w:rPr>
                        <w:rFonts w:ascii="Cambria Math" w:hAnsi="Cambria Math" w:cstheme="majorBidi"/>
                        <w:color w:val="000000"/>
                        <w:lang w:eastAsia="id-ID"/>
                      </w:rPr>
                      <m:t>2</m:t>
                    </m:r>
                  </m:sup>
                </m:sSup>
              </m:oMath>
            </m:oMathPara>
          </w:p>
          <w:p w14:paraId="5AE53A99" w14:textId="77777777" w:rsidR="00CE17FF" w:rsidRPr="00C3722F" w:rsidRDefault="00CE17FF" w:rsidP="00CE17FF">
            <w:pPr>
              <w:spacing w:after="0"/>
              <w:jc w:val="right"/>
              <w:rPr>
                <w:rFonts w:asciiTheme="majorBidi" w:hAnsiTheme="majorBidi" w:cstheme="majorBidi"/>
                <w:color w:val="000000"/>
                <w:lang w:val="en-ID" w:eastAsia="id-ID"/>
              </w:rPr>
            </w:pPr>
            <m:oMath>
              <m:r>
                <w:rPr>
                  <w:rFonts w:ascii="Cambria Math" w:hAnsi="Cambria Math" w:cstheme="majorBidi"/>
                  <w:color w:val="000000"/>
                  <w:lang w:eastAsia="id-ID"/>
                </w:rPr>
                <m:t>=</m:t>
              </m:r>
            </m:oMath>
            <w:r w:rsidRPr="00C3722F">
              <w:rPr>
                <w:rFonts w:asciiTheme="majorBidi" w:hAnsiTheme="majorBidi" w:cstheme="majorBidi"/>
                <w:color w:val="000000"/>
                <w:lang w:val="en-ID" w:eastAsia="id-ID"/>
              </w:rPr>
              <w:t>142718</w:t>
            </w:r>
          </w:p>
        </w:tc>
        <w:tc>
          <w:tcPr>
            <w:tcW w:w="1440" w:type="dxa"/>
            <w:tcBorders>
              <w:top w:val="nil"/>
              <w:left w:val="nil"/>
              <w:bottom w:val="single" w:sz="4" w:space="0" w:color="auto"/>
              <w:right w:val="single" w:sz="4" w:space="0" w:color="auto"/>
            </w:tcBorders>
            <w:shd w:val="clear" w:color="auto" w:fill="auto"/>
            <w:noWrap/>
            <w:vAlign w:val="bottom"/>
            <w:hideMark/>
          </w:tcPr>
          <w:p w14:paraId="2705ED5B"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w:t>
            </w:r>
            <w:r w:rsidRPr="00C3722F">
              <w:rPr>
                <w:rFonts w:asciiTheme="majorBidi" w:hAnsiTheme="majorBidi" w:cstheme="majorBidi"/>
                <w:color w:val="000000"/>
                <w:lang w:val="en-ID" w:eastAsia="id-ID"/>
              </w:rPr>
              <w:t>XY=</w:t>
            </w:r>
            <w:r w:rsidRPr="00C3722F">
              <w:rPr>
                <w:rFonts w:asciiTheme="majorBidi" w:hAnsiTheme="majorBidi" w:cstheme="majorBidi"/>
                <w:color w:val="000000"/>
                <w:lang w:eastAsia="id-ID"/>
              </w:rPr>
              <w:t xml:space="preserve"> </w:t>
            </w:r>
            <w:r w:rsidRPr="00C3722F">
              <w:rPr>
                <w:rFonts w:asciiTheme="majorBidi" w:hAnsiTheme="majorBidi" w:cstheme="majorBidi"/>
                <w:color w:val="000000"/>
                <w:lang w:val="en-ID" w:eastAsia="id-ID"/>
              </w:rPr>
              <w:t>120002</w:t>
            </w:r>
          </w:p>
        </w:tc>
      </w:tr>
    </w:tbl>
    <w:p w14:paraId="33AF0597" w14:textId="77777777" w:rsidR="00CE17FF" w:rsidRPr="00C3722F" w:rsidRDefault="00CE17FF" w:rsidP="00CE17FF">
      <w:pPr>
        <w:autoSpaceDE w:val="0"/>
        <w:autoSpaceDN w:val="0"/>
        <w:adjustRightInd w:val="0"/>
        <w:rPr>
          <w:rFonts w:asciiTheme="majorBidi" w:hAnsiTheme="majorBidi" w:cstheme="majorBidi"/>
        </w:rPr>
      </w:pPr>
    </w:p>
    <w:p w14:paraId="5C7630A5" w14:textId="77777777" w:rsidR="00CE17FF" w:rsidRPr="00C3722F" w:rsidRDefault="00CE17FF" w:rsidP="00CE17FF">
      <w:pPr>
        <w:ind w:left="851" w:firstLine="426"/>
        <w:rPr>
          <w:rFonts w:asciiTheme="majorBidi" w:eastAsiaTheme="minorEastAsia" w:hAnsiTheme="majorBidi" w:cstheme="majorBidi"/>
        </w:rPr>
      </w:pPr>
    </w:p>
    <w:p w14:paraId="3D350C06" w14:textId="77777777" w:rsidR="00CE17FF" w:rsidRPr="00C3722F" w:rsidRDefault="00CE17FF" w:rsidP="00CE17FF">
      <w:pPr>
        <w:ind w:left="851" w:firstLine="426"/>
        <w:rPr>
          <w:rFonts w:asciiTheme="majorBidi" w:eastAsiaTheme="minorEastAsia" w:hAnsiTheme="majorBidi" w:cstheme="majorBidi"/>
        </w:rPr>
      </w:pPr>
    </w:p>
    <w:p w14:paraId="371B131A" w14:textId="77777777" w:rsidR="00CE17FF" w:rsidRPr="00C3722F" w:rsidRDefault="00CE17FF" w:rsidP="00CE17FF">
      <w:pPr>
        <w:ind w:left="851" w:firstLine="426"/>
        <w:rPr>
          <w:rFonts w:asciiTheme="majorBidi" w:eastAsiaTheme="minorEastAsia" w:hAnsiTheme="majorBidi" w:cstheme="majorBidi"/>
        </w:rPr>
      </w:pPr>
    </w:p>
    <w:p w14:paraId="24B8ACE1" w14:textId="77777777" w:rsidR="00CE17FF" w:rsidRPr="00C3722F" w:rsidRDefault="00CE17FF" w:rsidP="00CE17FF">
      <w:pPr>
        <w:ind w:left="851" w:firstLine="426"/>
        <w:rPr>
          <w:rFonts w:asciiTheme="majorBidi" w:eastAsiaTheme="minorEastAsia" w:hAnsiTheme="majorBidi" w:cstheme="majorBidi"/>
        </w:rPr>
      </w:pPr>
    </w:p>
    <w:p w14:paraId="5BCD04CF" w14:textId="77777777" w:rsidR="00CE17FF" w:rsidRPr="00C3722F" w:rsidRDefault="00CE17FF" w:rsidP="00CE17FF">
      <w:pPr>
        <w:ind w:left="851" w:firstLine="426"/>
        <w:rPr>
          <w:rFonts w:asciiTheme="majorBidi" w:eastAsiaTheme="minorEastAsia" w:hAnsiTheme="majorBidi" w:cstheme="majorBidi"/>
          <w:i/>
        </w:rPr>
      </w:pPr>
      <m:oMathPara>
        <m:oMathParaPr>
          <m:jc m:val="left"/>
        </m:oMathParaPr>
        <m:oMath>
          <m:sSub>
            <m:sSubPr>
              <m:ctrlPr>
                <w:rPr>
                  <w:rFonts w:ascii="Cambria Math" w:hAnsi="Cambria Math" w:cstheme="majorBidi"/>
                  <w:i/>
                  <w:lang w:val="en-ID"/>
                </w:rPr>
              </m:ctrlPr>
            </m:sSubPr>
            <m:e>
              <m:r>
                <w:rPr>
                  <w:rFonts w:ascii="Cambria Math" w:hAnsi="Cambria Math" w:cstheme="majorBidi"/>
                </w:rPr>
                <m:t>r</m:t>
              </m:r>
            </m:e>
            <m:sub>
              <m:r>
                <w:rPr>
                  <w:rFonts w:ascii="Cambria Math" w:hAnsi="Cambria Math" w:cstheme="majorBidi"/>
                </w:rPr>
                <m:t>xy</m:t>
              </m:r>
            </m:sub>
          </m:sSub>
          <m:f>
            <m:fPr>
              <m:ctrlPr>
                <w:rPr>
                  <w:rFonts w:ascii="Cambria Math" w:hAnsi="Cambria Math" w:cstheme="majorBidi"/>
                  <w:i/>
                  <w:lang w:val="en-ID"/>
                </w:rPr>
              </m:ctrlPr>
            </m:fPr>
            <m:num>
              <m:r>
                <w:rPr>
                  <w:rFonts w:ascii="Cambria Math" w:hAnsi="Cambria Math" w:cstheme="majorBidi"/>
                </w:rPr>
                <m:t>N∑XY-(∑X)(∑Y)</m:t>
              </m:r>
            </m:num>
            <m:den>
              <m:rad>
                <m:radPr>
                  <m:degHide m:val="1"/>
                  <m:ctrlPr>
                    <w:rPr>
                      <w:rFonts w:ascii="Cambria Math" w:hAnsi="Cambria Math" w:cstheme="majorBidi"/>
                      <w:i/>
                      <w:lang w:val="en-ID"/>
                    </w:rPr>
                  </m:ctrlPr>
                </m:radPr>
                <m:deg/>
                <m:e>
                  <m:r>
                    <w:rPr>
                      <w:rFonts w:ascii="Cambria Math" w:hAnsi="Cambria Math" w:cstheme="majorBidi"/>
                    </w:rPr>
                    <m:t>[N</m:t>
                  </m:r>
                  <m:sSup>
                    <m:sSupPr>
                      <m:ctrlPr>
                        <w:rPr>
                          <w:rFonts w:ascii="Cambria Math" w:hAnsi="Cambria Math" w:cstheme="majorBidi"/>
                          <w:i/>
                          <w:lang w:val="en-ID"/>
                        </w:rPr>
                      </m:ctrlPr>
                    </m:sSupPr>
                    <m:e>
                      <m:r>
                        <w:rPr>
                          <w:rFonts w:ascii="Cambria Math" w:hAnsi="Cambria Math" w:cstheme="majorBidi"/>
                        </w:rPr>
                        <m:t>∑X</m:t>
                      </m:r>
                    </m:e>
                    <m:sup>
                      <m:r>
                        <w:rPr>
                          <w:rFonts w:ascii="Cambria Math" w:hAnsi="Cambria Math" w:cstheme="majorBidi"/>
                        </w:rPr>
                        <m:t>2</m:t>
                      </m:r>
                    </m:sup>
                  </m:sSup>
                </m:e>
              </m:rad>
              <m:r>
                <w:rPr>
                  <w:rFonts w:ascii="Cambria Math" w:hAnsi="Cambria Math" w:cstheme="majorBidi"/>
                </w:rPr>
                <m:t>-</m:t>
              </m:r>
              <m:sSup>
                <m:sSupPr>
                  <m:ctrlPr>
                    <w:rPr>
                      <w:rFonts w:ascii="Cambria Math" w:hAnsi="Cambria Math" w:cstheme="majorBidi"/>
                      <w:i/>
                      <w:lang w:val="en-ID"/>
                    </w:rPr>
                  </m:ctrlPr>
                </m:sSupPr>
                <m:e>
                  <m:d>
                    <m:dPr>
                      <m:ctrlPr>
                        <w:rPr>
                          <w:rFonts w:ascii="Cambria Math" w:hAnsi="Cambria Math" w:cstheme="majorBidi"/>
                          <w:i/>
                          <w:lang w:val="en-ID"/>
                        </w:rPr>
                      </m:ctrlPr>
                    </m:dPr>
                    <m:e>
                      <m:r>
                        <w:rPr>
                          <w:rFonts w:ascii="Cambria Math" w:hAnsi="Cambria Math" w:cstheme="majorBidi"/>
                        </w:rPr>
                        <m:t>∑X</m:t>
                      </m:r>
                    </m:e>
                  </m:d>
                </m:e>
                <m:sup>
                  <m:r>
                    <w:rPr>
                      <w:rFonts w:ascii="Cambria Math" w:hAnsi="Cambria Math" w:cstheme="majorBidi"/>
                    </w:rPr>
                    <m:t>2</m:t>
                  </m:r>
                </m:sup>
              </m:sSup>
              <m:r>
                <w:rPr>
                  <w:rFonts w:ascii="Cambria Math" w:hAnsi="Cambria Math" w:cstheme="majorBidi"/>
                </w:rPr>
                <m:t>] [N∑</m:t>
              </m:r>
              <m:sSup>
                <m:sSupPr>
                  <m:ctrlPr>
                    <w:rPr>
                      <w:rFonts w:ascii="Cambria Math" w:hAnsi="Cambria Math" w:cstheme="majorBidi"/>
                      <w:i/>
                      <w:lang w:val="en-ID"/>
                    </w:rPr>
                  </m:ctrlPr>
                </m:sSupPr>
                <m:e>
                  <m:r>
                    <w:rPr>
                      <w:rFonts w:ascii="Cambria Math" w:hAnsi="Cambria Math" w:cstheme="majorBidi"/>
                    </w:rPr>
                    <m:t>Y</m:t>
                  </m:r>
                </m:e>
                <m:sup>
                  <m:r>
                    <w:rPr>
                      <w:rFonts w:ascii="Cambria Math" w:hAnsi="Cambria Math" w:cstheme="majorBidi"/>
                    </w:rPr>
                    <m:t>2</m:t>
                  </m:r>
                </m:sup>
              </m:sSup>
              <m:r>
                <w:rPr>
                  <w:rFonts w:ascii="Cambria Math" w:hAnsi="Cambria Math" w:cstheme="majorBidi"/>
                </w:rPr>
                <m:t>-</m:t>
              </m:r>
              <m:sSup>
                <m:sSupPr>
                  <m:ctrlPr>
                    <w:rPr>
                      <w:rFonts w:ascii="Cambria Math" w:hAnsi="Cambria Math" w:cstheme="majorBidi"/>
                      <w:i/>
                      <w:lang w:val="en-ID"/>
                    </w:rPr>
                  </m:ctrlPr>
                </m:sSupPr>
                <m:e>
                  <m:d>
                    <m:dPr>
                      <m:ctrlPr>
                        <w:rPr>
                          <w:rFonts w:ascii="Cambria Math" w:hAnsi="Cambria Math" w:cstheme="majorBidi"/>
                          <w:i/>
                          <w:lang w:val="en-ID"/>
                        </w:rPr>
                      </m:ctrlPr>
                    </m:dPr>
                    <m:e>
                      <m:r>
                        <w:rPr>
                          <w:rFonts w:ascii="Cambria Math" w:hAnsi="Cambria Math" w:cstheme="majorBidi"/>
                        </w:rPr>
                        <m:t>∑Y</m:t>
                      </m:r>
                    </m:e>
                  </m:d>
                </m:e>
                <m:sup>
                  <m:r>
                    <w:rPr>
                      <w:rFonts w:ascii="Cambria Math" w:hAnsi="Cambria Math" w:cstheme="majorBidi"/>
                    </w:rPr>
                    <m:t>2</m:t>
                  </m:r>
                </m:sup>
              </m:sSup>
              <m:r>
                <w:rPr>
                  <w:rFonts w:ascii="Cambria Math" w:hAnsi="Cambria Math" w:cstheme="majorBidi"/>
                </w:rPr>
                <m:t>]</m:t>
              </m:r>
            </m:den>
          </m:f>
        </m:oMath>
      </m:oMathPara>
    </w:p>
    <w:p w14:paraId="633E6791" w14:textId="77777777" w:rsidR="00CE17FF" w:rsidRPr="00C3722F" w:rsidRDefault="00CE17FF" w:rsidP="00CE17FF">
      <w:pPr>
        <w:ind w:left="851" w:firstLine="426"/>
        <w:rPr>
          <w:rFonts w:asciiTheme="majorBidi" w:eastAsiaTheme="minorEastAsia" w:hAnsiTheme="majorBidi" w:cstheme="majorBidi"/>
          <w:i/>
          <w:lang w:val="en-ID"/>
        </w:rPr>
      </w:pPr>
      <m:oMathPara>
        <m:oMathParaPr>
          <m:jc m:val="left"/>
        </m:oMathParaPr>
        <m:oMath>
          <m:sSub>
            <m:sSubPr>
              <m:ctrlPr>
                <w:rPr>
                  <w:rFonts w:ascii="Cambria Math" w:hAnsi="Cambria Math" w:cstheme="majorBidi"/>
                  <w:i/>
                  <w:lang w:val="en-ID"/>
                </w:rPr>
              </m:ctrlPr>
            </m:sSubPr>
            <m:e>
              <m:r>
                <w:rPr>
                  <w:rFonts w:ascii="Cambria Math" w:hAnsi="Cambria Math" w:cstheme="majorBidi"/>
                </w:rPr>
                <m:t>r</m:t>
              </m:r>
            </m:e>
            <m:sub>
              <m:r>
                <w:rPr>
                  <w:rFonts w:ascii="Cambria Math" w:hAnsi="Cambria Math" w:cstheme="majorBidi"/>
                </w:rPr>
                <m:t>xy</m:t>
              </m:r>
            </m:sub>
          </m:sSub>
          <m:f>
            <m:fPr>
              <m:ctrlPr>
                <w:rPr>
                  <w:rFonts w:ascii="Cambria Math" w:hAnsi="Cambria Math" w:cstheme="majorBidi"/>
                  <w:i/>
                  <w:lang w:val="en-ID"/>
                </w:rPr>
              </m:ctrlPr>
            </m:fPr>
            <m:num>
              <m:r>
                <w:rPr>
                  <w:rFonts w:ascii="Cambria Math" w:hAnsi="Cambria Math" w:cstheme="majorBidi"/>
                </w:rPr>
                <m:t>54.</m:t>
              </m:r>
              <m:r>
                <m:rPr>
                  <m:sty m:val="p"/>
                </m:rPr>
                <w:rPr>
                  <w:rFonts w:ascii="Cambria Math" w:hAnsi="Cambria Math" w:cstheme="majorBidi"/>
                  <w:color w:val="000000"/>
                  <w:lang w:eastAsia="id-ID"/>
                </w:rPr>
                <m:t>120002</m:t>
              </m:r>
              <m:r>
                <w:rPr>
                  <w:rFonts w:ascii="Cambria Math" w:hAnsi="Cambria Math" w:cstheme="majorBidi"/>
                </w:rPr>
                <m:t>-(2327)(</m:t>
              </m:r>
              <m:r>
                <m:rPr>
                  <m:sty m:val="p"/>
                </m:rPr>
                <w:rPr>
                  <w:rFonts w:ascii="Cambria Math" w:hAnsi="Cambria Math" w:cstheme="majorBidi"/>
                  <w:color w:val="000000"/>
                  <w:lang w:eastAsia="id-ID"/>
                </w:rPr>
                <m:t>2764</m:t>
              </m:r>
              <m:r>
                <w:rPr>
                  <w:rFonts w:ascii="Cambria Math" w:hAnsi="Cambria Math" w:cstheme="majorBidi"/>
                  <w:lang w:val="en-ID"/>
                </w:rPr>
                <m:t>)</m:t>
              </m:r>
            </m:num>
            <m:den>
              <m:rad>
                <m:radPr>
                  <m:degHide m:val="1"/>
                  <m:ctrlPr>
                    <w:rPr>
                      <w:rFonts w:ascii="Cambria Math" w:hAnsi="Cambria Math" w:cstheme="majorBidi"/>
                      <w:i/>
                      <w:lang w:val="en-ID"/>
                    </w:rPr>
                  </m:ctrlPr>
                </m:radPr>
                <m:deg/>
                <m:e>
                  <m:r>
                    <w:rPr>
                      <w:rFonts w:ascii="Cambria Math" w:hAnsi="Cambria Math" w:cstheme="majorBidi"/>
                      <w:lang w:val="en-ID"/>
                    </w:rPr>
                    <m:t>[54.101911</m:t>
                  </m:r>
                </m:e>
              </m:rad>
              <m:r>
                <w:rPr>
                  <w:rFonts w:ascii="Cambria Math" w:hAnsi="Cambria Math" w:cstheme="majorBidi"/>
                  <w:lang w:val="en-ID"/>
                </w:rPr>
                <m:t>-</m:t>
              </m:r>
              <m:sSup>
                <m:sSupPr>
                  <m:ctrlPr>
                    <w:rPr>
                      <w:rFonts w:ascii="Cambria Math" w:hAnsi="Cambria Math" w:cstheme="majorBidi"/>
                      <w:i/>
                      <w:lang w:val="en-ID"/>
                    </w:rPr>
                  </m:ctrlPr>
                </m:sSupPr>
                <m:e>
                  <m:d>
                    <m:dPr>
                      <m:ctrlPr>
                        <w:rPr>
                          <w:rFonts w:ascii="Cambria Math" w:hAnsi="Cambria Math" w:cstheme="majorBidi"/>
                          <w:i/>
                          <w:lang w:val="en-ID"/>
                        </w:rPr>
                      </m:ctrlPr>
                    </m:dPr>
                    <m:e>
                      <m:r>
                        <w:rPr>
                          <w:rFonts w:ascii="Cambria Math" w:hAnsi="Cambria Math" w:cstheme="majorBidi"/>
                          <w:lang w:val="en-ID"/>
                        </w:rPr>
                        <m:t>2327</m:t>
                      </m:r>
                    </m:e>
                  </m:d>
                </m:e>
                <m:sup>
                  <m:r>
                    <w:rPr>
                      <w:rFonts w:ascii="Cambria Math" w:hAnsi="Cambria Math" w:cstheme="majorBidi"/>
                      <w:lang w:val="en-ID"/>
                    </w:rPr>
                    <m:t>2</m:t>
                  </m:r>
                </m:sup>
              </m:sSup>
              <m:r>
                <w:rPr>
                  <w:rFonts w:ascii="Cambria Math" w:hAnsi="Cambria Math" w:cstheme="majorBidi"/>
                  <w:lang w:val="en-ID"/>
                </w:rPr>
                <m:t>] [54.</m:t>
              </m:r>
              <m:r>
                <m:rPr>
                  <m:sty m:val="p"/>
                </m:rPr>
                <w:rPr>
                  <w:rFonts w:ascii="Cambria Math" w:hAnsi="Cambria Math" w:cstheme="majorBidi"/>
                  <w:color w:val="000000"/>
                  <w:lang w:eastAsia="id-ID"/>
                </w:rPr>
                <m:t>142718</m:t>
              </m:r>
              <m:r>
                <w:rPr>
                  <w:rFonts w:ascii="Cambria Math" w:hAnsi="Cambria Math" w:cstheme="majorBidi"/>
                  <w:lang w:val="en-ID"/>
                </w:rPr>
                <m:t>-</m:t>
              </m:r>
              <m:sSup>
                <m:sSupPr>
                  <m:ctrlPr>
                    <w:rPr>
                      <w:rFonts w:ascii="Cambria Math" w:hAnsi="Cambria Math" w:cstheme="majorBidi"/>
                      <w:i/>
                      <w:lang w:val="en-ID"/>
                    </w:rPr>
                  </m:ctrlPr>
                </m:sSupPr>
                <m:e>
                  <m:d>
                    <m:dPr>
                      <m:ctrlPr>
                        <w:rPr>
                          <w:rFonts w:ascii="Cambria Math" w:hAnsi="Cambria Math" w:cstheme="majorBidi"/>
                          <w:i/>
                          <w:lang w:val="en-ID"/>
                        </w:rPr>
                      </m:ctrlPr>
                    </m:dPr>
                    <m:e>
                      <m:r>
                        <m:rPr>
                          <m:sty m:val="p"/>
                        </m:rPr>
                        <w:rPr>
                          <w:rFonts w:ascii="Cambria Math" w:hAnsi="Cambria Math" w:cstheme="majorBidi"/>
                          <w:color w:val="000000"/>
                          <w:lang w:eastAsia="id-ID"/>
                        </w:rPr>
                        <m:t>2764</m:t>
                      </m:r>
                    </m:e>
                  </m:d>
                </m:e>
                <m:sup>
                  <m:r>
                    <w:rPr>
                      <w:rFonts w:ascii="Cambria Math" w:hAnsi="Cambria Math" w:cstheme="majorBidi"/>
                      <w:lang w:val="en-ID"/>
                    </w:rPr>
                    <m:t>2</m:t>
                  </m:r>
                </m:sup>
              </m:sSup>
              <m:r>
                <w:rPr>
                  <w:rFonts w:ascii="Cambria Math" w:hAnsi="Cambria Math" w:cstheme="majorBidi"/>
                  <w:lang w:val="en-ID"/>
                </w:rPr>
                <m:t>]</m:t>
              </m:r>
            </m:den>
          </m:f>
        </m:oMath>
      </m:oMathPara>
    </w:p>
    <w:p w14:paraId="6C1814DE" w14:textId="77777777" w:rsidR="00CE17FF" w:rsidRPr="00C3722F" w:rsidRDefault="00CE17FF" w:rsidP="00CE17FF">
      <w:pPr>
        <w:ind w:left="851" w:firstLine="426"/>
        <w:rPr>
          <w:rFonts w:asciiTheme="majorBidi" w:eastAsiaTheme="minorEastAsia" w:hAnsiTheme="majorBidi" w:cstheme="majorBidi"/>
          <w:i/>
          <w:lang w:val="en-ID"/>
        </w:rPr>
      </w:pPr>
      <m:oMathPara>
        <m:oMathParaPr>
          <m:jc m:val="left"/>
        </m:oMathParaPr>
        <m:oMath>
          <m:sSub>
            <m:sSubPr>
              <m:ctrlPr>
                <w:rPr>
                  <w:rFonts w:ascii="Cambria Math" w:hAnsi="Cambria Math" w:cstheme="majorBidi"/>
                  <w:i/>
                  <w:lang w:val="en-ID"/>
                </w:rPr>
              </m:ctrlPr>
            </m:sSubPr>
            <m:e>
              <m:r>
                <w:rPr>
                  <w:rFonts w:ascii="Cambria Math" w:hAnsi="Cambria Math" w:cstheme="majorBidi"/>
                  <w:lang w:val="en-ID"/>
                </w:rPr>
                <m:t>r</m:t>
              </m:r>
            </m:e>
            <m:sub>
              <m:r>
                <w:rPr>
                  <w:rFonts w:ascii="Cambria Math" w:hAnsi="Cambria Math" w:cstheme="majorBidi"/>
                  <w:lang w:val="en-ID"/>
                </w:rPr>
                <m:t>xy</m:t>
              </m:r>
            </m:sub>
          </m:sSub>
          <m:f>
            <m:fPr>
              <m:ctrlPr>
                <w:rPr>
                  <w:rFonts w:ascii="Cambria Math" w:hAnsi="Cambria Math" w:cstheme="majorBidi"/>
                  <w:i/>
                  <w:lang w:val="en-ID"/>
                </w:rPr>
              </m:ctrlPr>
            </m:fPr>
            <m:num>
              <m:r>
                <w:rPr>
                  <w:rFonts w:ascii="Cambria Math" w:hAnsi="Cambria Math" w:cstheme="majorBidi"/>
                  <w:lang w:val="en-ID"/>
                </w:rPr>
                <m:t>6480108-6431828</m:t>
              </m:r>
            </m:num>
            <m:den>
              <m:rad>
                <m:radPr>
                  <m:degHide m:val="1"/>
                  <m:ctrlPr>
                    <w:rPr>
                      <w:rFonts w:ascii="Cambria Math" w:hAnsi="Cambria Math" w:cstheme="majorBidi"/>
                      <w:i/>
                      <w:lang w:val="en-ID"/>
                    </w:rPr>
                  </m:ctrlPr>
                </m:radPr>
                <m:deg/>
                <m:e>
                  <m:r>
                    <w:rPr>
                      <w:rFonts w:ascii="Cambria Math" w:hAnsi="Cambria Math" w:cstheme="majorBidi"/>
                      <w:lang w:val="en-ID"/>
                    </w:rPr>
                    <m:t>[5503194</m:t>
                  </m:r>
                </m:e>
              </m:rad>
              <m:r>
                <w:rPr>
                  <w:rFonts w:ascii="Cambria Math" w:hAnsi="Cambria Math" w:cstheme="majorBidi"/>
                  <w:lang w:val="en-ID"/>
                </w:rPr>
                <m:t>-5414929] [7706772-7639696]</m:t>
              </m:r>
            </m:den>
          </m:f>
        </m:oMath>
      </m:oMathPara>
    </w:p>
    <w:p w14:paraId="72E577C4" w14:textId="77777777" w:rsidR="00CE17FF" w:rsidRPr="00C3722F" w:rsidRDefault="00CE17FF" w:rsidP="00CE17FF">
      <w:pPr>
        <w:ind w:left="851" w:firstLine="426"/>
        <w:rPr>
          <w:rFonts w:asciiTheme="majorBidi" w:eastAsiaTheme="minorEastAsia" w:hAnsiTheme="majorBidi" w:cstheme="majorBidi"/>
          <w:i/>
          <w:lang w:val="en-ID"/>
        </w:rPr>
      </w:pPr>
      <m:oMathPara>
        <m:oMathParaPr>
          <m:jc m:val="left"/>
        </m:oMathParaPr>
        <m:oMath>
          <m:sSub>
            <m:sSubPr>
              <m:ctrlPr>
                <w:rPr>
                  <w:rFonts w:ascii="Cambria Math" w:hAnsi="Cambria Math" w:cstheme="majorBidi"/>
                  <w:i/>
                  <w:lang w:val="en-ID"/>
                </w:rPr>
              </m:ctrlPr>
            </m:sSubPr>
            <m:e>
              <m:r>
                <w:rPr>
                  <w:rFonts w:ascii="Cambria Math" w:hAnsi="Cambria Math" w:cstheme="majorBidi"/>
                  <w:lang w:val="en-ID"/>
                </w:rPr>
                <m:t>r</m:t>
              </m:r>
            </m:e>
            <m:sub>
              <m:r>
                <w:rPr>
                  <w:rFonts w:ascii="Cambria Math" w:hAnsi="Cambria Math" w:cstheme="majorBidi"/>
                  <w:lang w:val="en-ID"/>
                </w:rPr>
                <m:t>xy</m:t>
              </m:r>
            </m:sub>
          </m:sSub>
          <m:f>
            <m:fPr>
              <m:ctrlPr>
                <w:rPr>
                  <w:rFonts w:ascii="Cambria Math" w:hAnsi="Cambria Math" w:cstheme="majorBidi"/>
                  <w:i/>
                  <w:lang w:val="en-ID"/>
                </w:rPr>
              </m:ctrlPr>
            </m:fPr>
            <m:num>
              <m:r>
                <w:rPr>
                  <w:rFonts w:ascii="Cambria Math" w:hAnsi="Cambria Math" w:cstheme="majorBidi"/>
                  <w:lang w:val="en-ID"/>
                </w:rPr>
                <m:t>48280</m:t>
              </m:r>
            </m:num>
            <m:den>
              <m:rad>
                <m:radPr>
                  <m:degHide m:val="1"/>
                  <m:ctrlPr>
                    <w:rPr>
                      <w:rFonts w:ascii="Cambria Math" w:hAnsi="Cambria Math" w:cstheme="majorBidi"/>
                      <w:i/>
                      <w:lang w:val="en-ID"/>
                    </w:rPr>
                  </m:ctrlPr>
                </m:radPr>
                <m:deg/>
                <m:e>
                  <m:r>
                    <w:rPr>
                      <w:rFonts w:ascii="Cambria Math" w:hAnsi="Cambria Math" w:cstheme="majorBidi"/>
                      <w:lang w:val="en-ID"/>
                    </w:rPr>
                    <m:t>[88265</m:t>
                  </m:r>
                </m:e>
              </m:rad>
              <m:r>
                <w:rPr>
                  <w:rFonts w:ascii="Cambria Math" w:hAnsi="Cambria Math" w:cstheme="majorBidi"/>
                  <w:lang w:val="en-ID"/>
                </w:rPr>
                <m:t>] [67076]</m:t>
              </m:r>
            </m:den>
          </m:f>
        </m:oMath>
      </m:oMathPara>
    </w:p>
    <w:p w14:paraId="6830826D" w14:textId="77777777" w:rsidR="00CE17FF" w:rsidRPr="00C3722F" w:rsidRDefault="00CE17FF" w:rsidP="00CE17FF">
      <w:pPr>
        <w:ind w:left="851" w:firstLine="426"/>
        <w:rPr>
          <w:rFonts w:asciiTheme="majorBidi" w:eastAsiaTheme="minorEastAsia" w:hAnsiTheme="majorBidi" w:cstheme="majorBidi"/>
          <w:i/>
          <w:lang w:val="en-ID"/>
        </w:rPr>
      </w:pPr>
      <m:oMathPara>
        <m:oMathParaPr>
          <m:jc m:val="left"/>
        </m:oMathParaPr>
        <m:oMath>
          <m:sSub>
            <m:sSubPr>
              <m:ctrlPr>
                <w:rPr>
                  <w:rFonts w:ascii="Cambria Math" w:hAnsi="Cambria Math" w:cstheme="majorBidi"/>
                  <w:i/>
                  <w:lang w:val="en-ID"/>
                </w:rPr>
              </m:ctrlPr>
            </m:sSubPr>
            <m:e>
              <m:r>
                <w:rPr>
                  <w:rFonts w:ascii="Cambria Math" w:hAnsi="Cambria Math" w:cstheme="majorBidi"/>
                  <w:lang w:val="en-ID"/>
                </w:rPr>
                <m:t>r</m:t>
              </m:r>
            </m:e>
            <m:sub>
              <m:r>
                <w:rPr>
                  <w:rFonts w:ascii="Cambria Math" w:hAnsi="Cambria Math" w:cstheme="majorBidi"/>
                  <w:lang w:val="en-ID"/>
                </w:rPr>
                <m:t>xy</m:t>
              </m:r>
            </m:sub>
          </m:sSub>
          <m:f>
            <m:fPr>
              <m:ctrlPr>
                <w:rPr>
                  <w:rFonts w:ascii="Cambria Math" w:hAnsi="Cambria Math" w:cstheme="majorBidi"/>
                  <w:i/>
                  <w:lang w:val="en-ID"/>
                </w:rPr>
              </m:ctrlPr>
            </m:fPr>
            <m:num>
              <m:r>
                <w:rPr>
                  <w:rFonts w:ascii="Cambria Math" w:hAnsi="Cambria Math" w:cstheme="majorBidi"/>
                  <w:lang w:val="en-ID"/>
                </w:rPr>
                <m:t>48280</m:t>
              </m:r>
            </m:num>
            <m:den>
              <m:rad>
                <m:radPr>
                  <m:degHide m:val="1"/>
                  <m:ctrlPr>
                    <w:rPr>
                      <w:rFonts w:ascii="Cambria Math" w:hAnsi="Cambria Math" w:cstheme="majorBidi"/>
                      <w:i/>
                      <w:lang w:val="en-ID"/>
                    </w:rPr>
                  </m:ctrlPr>
                </m:radPr>
                <m:deg/>
                <m:e>
                  <m:r>
                    <w:rPr>
                      <w:rFonts w:ascii="Cambria Math" w:hAnsi="Cambria Math" w:cstheme="majorBidi"/>
                      <w:lang w:val="en-ID"/>
                    </w:rPr>
                    <m:t>5920463140</m:t>
                  </m:r>
                </m:e>
              </m:rad>
            </m:den>
          </m:f>
        </m:oMath>
      </m:oMathPara>
    </w:p>
    <w:p w14:paraId="280882EA" w14:textId="77777777" w:rsidR="00CE17FF" w:rsidRPr="00C3722F" w:rsidRDefault="00CE17FF" w:rsidP="00CE17FF">
      <w:pPr>
        <w:ind w:left="851" w:firstLine="426"/>
        <w:rPr>
          <w:rFonts w:asciiTheme="majorBidi" w:eastAsiaTheme="minorEastAsia" w:hAnsiTheme="majorBidi" w:cstheme="majorBidi"/>
          <w:i/>
          <w:lang w:val="en-ID"/>
        </w:rPr>
      </w:pPr>
      <m:oMathPara>
        <m:oMathParaPr>
          <m:jc m:val="left"/>
        </m:oMathParaPr>
        <m:oMath>
          <m:sSub>
            <m:sSubPr>
              <m:ctrlPr>
                <w:rPr>
                  <w:rFonts w:ascii="Cambria Math" w:hAnsi="Cambria Math" w:cstheme="majorBidi"/>
                  <w:i/>
                  <w:lang w:val="en-ID"/>
                </w:rPr>
              </m:ctrlPr>
            </m:sSubPr>
            <m:e>
              <m:r>
                <w:rPr>
                  <w:rFonts w:ascii="Cambria Math" w:hAnsi="Cambria Math" w:cstheme="majorBidi"/>
                  <w:lang w:val="en-ID"/>
                </w:rPr>
                <m:t>r</m:t>
              </m:r>
            </m:e>
            <m:sub>
              <m:r>
                <w:rPr>
                  <w:rFonts w:ascii="Cambria Math" w:hAnsi="Cambria Math" w:cstheme="majorBidi"/>
                  <w:lang w:val="en-ID"/>
                </w:rPr>
                <m:t>xy</m:t>
              </m:r>
            </m:sub>
          </m:sSub>
          <m:f>
            <m:fPr>
              <m:ctrlPr>
                <w:rPr>
                  <w:rFonts w:ascii="Cambria Math" w:hAnsi="Cambria Math" w:cstheme="majorBidi"/>
                  <w:i/>
                  <w:lang w:val="en-ID"/>
                </w:rPr>
              </m:ctrlPr>
            </m:fPr>
            <m:num>
              <m:r>
                <w:rPr>
                  <w:rFonts w:ascii="Cambria Math" w:hAnsi="Cambria Math" w:cstheme="majorBidi"/>
                  <w:lang w:val="en-ID"/>
                </w:rPr>
                <m:t>48280</m:t>
              </m:r>
            </m:num>
            <m:den>
              <m:r>
                <w:rPr>
                  <w:rFonts w:ascii="Cambria Math" w:hAnsi="Cambria Math" w:cstheme="majorBidi"/>
                  <w:lang w:val="en-ID"/>
                </w:rPr>
                <m:t>76.944,463</m:t>
              </m:r>
            </m:den>
          </m:f>
        </m:oMath>
      </m:oMathPara>
    </w:p>
    <w:p w14:paraId="69931363" w14:textId="77777777" w:rsidR="00CE17FF" w:rsidRPr="00C3722F" w:rsidRDefault="00CE17FF" w:rsidP="00CE17FF">
      <w:pPr>
        <w:ind w:left="851" w:firstLine="426"/>
        <w:rPr>
          <w:rFonts w:asciiTheme="majorBidi" w:eastAsiaTheme="minorEastAsia" w:hAnsiTheme="majorBidi" w:cstheme="majorBidi"/>
          <w:iCs/>
          <w:lang w:val="en-ID"/>
        </w:rPr>
      </w:pPr>
      <m:oMath>
        <m:sSub>
          <m:sSubPr>
            <m:ctrlPr>
              <w:rPr>
                <w:rFonts w:ascii="Cambria Math" w:hAnsi="Cambria Math" w:cstheme="majorBidi"/>
                <w:i/>
                <w:lang w:val="en-ID"/>
              </w:rPr>
            </m:ctrlPr>
          </m:sSubPr>
          <m:e>
            <m:r>
              <w:rPr>
                <w:rFonts w:ascii="Cambria Math" w:hAnsi="Cambria Math" w:cstheme="majorBidi"/>
                <w:lang w:val="en-ID"/>
              </w:rPr>
              <m:t>r</m:t>
            </m:r>
          </m:e>
          <m:sub>
            <m:r>
              <w:rPr>
                <w:rFonts w:ascii="Cambria Math" w:hAnsi="Cambria Math" w:cstheme="majorBidi"/>
                <w:lang w:val="en-ID"/>
              </w:rPr>
              <m:t>xy</m:t>
            </m:r>
          </m:sub>
        </m:sSub>
        <m:r>
          <w:rPr>
            <w:rFonts w:ascii="Cambria Math" w:hAnsi="Cambria Math" w:cstheme="majorBidi"/>
            <w:lang w:val="en-ID"/>
          </w:rPr>
          <m:t>=</m:t>
        </m:r>
      </m:oMath>
      <w:r w:rsidRPr="00C3722F">
        <w:rPr>
          <w:rFonts w:asciiTheme="majorBidi" w:eastAsiaTheme="minorEastAsia" w:hAnsiTheme="majorBidi" w:cstheme="majorBidi"/>
          <w:iCs/>
          <w:lang w:val="en-ID"/>
        </w:rPr>
        <w:t>0,627465</w:t>
      </w:r>
    </w:p>
    <w:p w14:paraId="39614FBB" w14:textId="284D82F9" w:rsidR="00CE17FF" w:rsidRPr="00C3722F" w:rsidRDefault="00CE17FF" w:rsidP="00C3722F">
      <w:pPr>
        <w:ind w:left="851" w:firstLine="426"/>
        <w:rPr>
          <w:rFonts w:asciiTheme="majorBidi" w:eastAsiaTheme="minorEastAsia" w:hAnsiTheme="majorBidi" w:cstheme="majorBidi"/>
          <w:iCs/>
          <w:lang w:val="en-ID"/>
        </w:rPr>
      </w:pPr>
      <w:r w:rsidRPr="00C3722F">
        <w:rPr>
          <w:rFonts w:asciiTheme="majorBidi" w:eastAsiaTheme="minorEastAsia" w:hAnsiTheme="majorBidi" w:cstheme="majorBidi"/>
          <w:iCs/>
          <w:lang w:val="en-ID"/>
        </w:rPr>
        <w:t>= 0,627</w:t>
      </w:r>
    </w:p>
    <w:p w14:paraId="653C7C98" w14:textId="77777777" w:rsidR="00CE17FF" w:rsidRPr="00C3722F" w:rsidRDefault="00CE17FF" w:rsidP="00CE17FF">
      <w:pPr>
        <w:pStyle w:val="ListParagraph"/>
        <w:spacing w:line="240" w:lineRule="auto"/>
        <w:ind w:left="360" w:firstLine="450"/>
        <w:jc w:val="both"/>
        <w:rPr>
          <w:rFonts w:asciiTheme="majorBidi" w:eastAsiaTheme="minorEastAsia" w:hAnsiTheme="majorBidi" w:cstheme="majorBidi"/>
          <w:iCs/>
          <w:lang w:val="en-ID"/>
        </w:rPr>
      </w:pPr>
      <w:r w:rsidRPr="00C3722F">
        <w:rPr>
          <w:rFonts w:asciiTheme="majorBidi" w:eastAsiaTheme="minorEastAsia" w:hAnsiTheme="majorBidi" w:cstheme="majorBidi"/>
          <w:iCs/>
        </w:rPr>
        <w:t xml:space="preserve">Dari </w:t>
      </w:r>
      <w:proofErr w:type="spellStart"/>
      <w:r w:rsidRPr="00C3722F">
        <w:rPr>
          <w:rFonts w:asciiTheme="majorBidi" w:eastAsiaTheme="minorEastAsia" w:hAnsiTheme="majorBidi" w:cstheme="majorBidi"/>
          <w:iCs/>
        </w:rPr>
        <w:t>hasil</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pengolahan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korelasi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dengan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menggunakan</w:t>
      </w:r>
      <w:proofErr w:type="spellEnd"/>
      <w:r w:rsidRPr="00C3722F">
        <w:rPr>
          <w:rFonts w:asciiTheme="majorBidi" w:eastAsiaTheme="minorEastAsia" w:hAnsiTheme="majorBidi" w:cstheme="majorBidi"/>
          <w:iCs/>
        </w:rPr>
        <w:t xml:space="preserve"> SPSS dan </w:t>
      </w:r>
      <w:proofErr w:type="spellStart"/>
      <w:r w:rsidRPr="00C3722F">
        <w:rPr>
          <w:rFonts w:asciiTheme="majorBidi" w:eastAsiaTheme="minorEastAsia" w:hAnsiTheme="majorBidi" w:cstheme="majorBidi"/>
          <w:iCs/>
        </w:rPr>
        <w:t>hasil</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pengolahan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korelasi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secara</w:t>
      </w:r>
      <w:proofErr w:type="spellEnd"/>
      <w:r w:rsidRPr="00C3722F">
        <w:rPr>
          <w:rFonts w:asciiTheme="majorBidi" w:eastAsiaTheme="minorEastAsia" w:hAnsiTheme="majorBidi" w:cstheme="majorBidi"/>
          <w:iCs/>
        </w:rPr>
        <w:t xml:space="preserve"> manual, </w:t>
      </w:r>
      <w:proofErr w:type="spellStart"/>
      <w:r w:rsidRPr="00C3722F">
        <w:rPr>
          <w:rFonts w:asciiTheme="majorBidi" w:eastAsiaTheme="minorEastAsia" w:hAnsiTheme="majorBidi" w:cstheme="majorBidi"/>
          <w:iCs/>
        </w:rPr>
        <w:t>maka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penulis</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mendapatkan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hasil</w:t>
      </w:r>
      <w:proofErr w:type="spellEnd"/>
      <w:r w:rsidRPr="00C3722F">
        <w:rPr>
          <w:rFonts w:asciiTheme="majorBidi" w:eastAsiaTheme="minorEastAsia" w:hAnsiTheme="majorBidi" w:cstheme="majorBidi"/>
          <w:iCs/>
        </w:rPr>
        <w:t xml:space="preserve"> yang </w:t>
      </w:r>
      <w:proofErr w:type="spellStart"/>
      <w:r w:rsidRPr="00C3722F">
        <w:rPr>
          <w:rFonts w:asciiTheme="majorBidi" w:eastAsiaTheme="minorEastAsia" w:hAnsiTheme="majorBidi" w:cstheme="majorBidi"/>
          <w:iCs/>
        </w:rPr>
        <w:t>sama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yaitu</w:t>
      </w:r>
      <w:proofErr w:type="spellEnd"/>
      <w:r w:rsidRPr="00C3722F">
        <w:rPr>
          <w:rFonts w:asciiTheme="majorBidi" w:eastAsiaTheme="minorEastAsia" w:hAnsiTheme="majorBidi" w:cstheme="majorBidi"/>
          <w:iCs/>
        </w:rPr>
        <w:t xml:space="preserve"> 0,</w:t>
      </w:r>
      <w:r w:rsidRPr="00C3722F">
        <w:rPr>
          <w:rFonts w:asciiTheme="majorBidi" w:eastAsiaTheme="minorEastAsia" w:hAnsiTheme="majorBidi" w:cstheme="majorBidi"/>
          <w:iCs/>
          <w:lang w:val="en-ID"/>
        </w:rPr>
        <w:t>627</w:t>
      </w:r>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dalam</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memberikan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interpretasi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terhadap</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angka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indeks</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korelasi</w:t>
      </w:r>
      <w:proofErr w:type="spellEnd"/>
      <w:r w:rsidRPr="00C3722F">
        <w:rPr>
          <w:rFonts w:asciiTheme="majorBidi" w:eastAsiaTheme="minorEastAsia" w:hAnsiTheme="majorBidi" w:cstheme="majorBidi"/>
          <w:iCs/>
        </w:rPr>
        <w:t xml:space="preserve"> </w:t>
      </w:r>
      <w:r w:rsidRPr="00C3722F">
        <w:rPr>
          <w:rFonts w:asciiTheme="majorBidi" w:eastAsiaTheme="minorEastAsia" w:hAnsiTheme="majorBidi" w:cstheme="majorBidi"/>
          <w:i/>
        </w:rPr>
        <w:t>product moment</w:t>
      </w:r>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secara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sederhana</w:t>
      </w:r>
      <w:proofErr w:type="spellEnd"/>
      <w:r w:rsidRPr="00C3722F">
        <w:rPr>
          <w:rFonts w:asciiTheme="majorBidi" w:eastAsiaTheme="minorEastAsia" w:hAnsiTheme="majorBidi" w:cstheme="majorBidi"/>
          <w:iCs/>
        </w:rPr>
        <w:t xml:space="preserve"> pada </w:t>
      </w:r>
      <w:proofErr w:type="spellStart"/>
      <w:r w:rsidRPr="00C3722F">
        <w:rPr>
          <w:rFonts w:asciiTheme="majorBidi" w:eastAsiaTheme="minorEastAsia" w:hAnsiTheme="majorBidi" w:cstheme="majorBidi"/>
          <w:iCs/>
        </w:rPr>
        <w:t>umumnya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digunakan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pedoman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sebagai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berikut</w:t>
      </w:r>
      <w:proofErr w:type="spellEnd"/>
      <w:r w:rsidRPr="00C3722F">
        <w:rPr>
          <w:rFonts w:asciiTheme="majorBidi" w:eastAsiaTheme="minorEastAsia" w:hAnsiTheme="majorBidi" w:cstheme="majorBidi"/>
          <w:iCs/>
        </w:rPr>
        <w:t>:</w:t>
      </w:r>
    </w:p>
    <w:p w14:paraId="5C84ADE1" w14:textId="77777777" w:rsidR="00CE17FF" w:rsidRPr="00C3722F" w:rsidRDefault="00CE17FF" w:rsidP="00CE17FF">
      <w:pPr>
        <w:pStyle w:val="ListParagraph"/>
        <w:spacing w:line="240" w:lineRule="auto"/>
        <w:ind w:left="360" w:firstLine="450"/>
        <w:jc w:val="both"/>
        <w:rPr>
          <w:rFonts w:asciiTheme="majorBidi" w:eastAsiaTheme="minorEastAsia" w:hAnsiTheme="majorBidi" w:cstheme="majorBidi"/>
          <w:iCs/>
        </w:rPr>
      </w:pPr>
      <w:proofErr w:type="spellStart"/>
      <w:r w:rsidRPr="00C3722F">
        <w:rPr>
          <w:rFonts w:asciiTheme="majorBidi" w:eastAsiaTheme="minorEastAsia" w:hAnsiTheme="majorBidi" w:cstheme="majorBidi"/>
          <w:iCs/>
        </w:rPr>
        <w:t>Untuk</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
        </w:rPr>
        <w:t>mencari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r</w:t>
      </w:r>
      <w:r w:rsidRPr="00C3722F">
        <w:rPr>
          <w:rFonts w:asciiTheme="majorBidi" w:eastAsiaTheme="minorEastAsia" w:hAnsiTheme="majorBidi" w:cstheme="majorBidi"/>
          <w:iCs/>
          <w:vertAlign w:val="subscript"/>
        </w:rPr>
        <w:t>tabel</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kita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harus</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mencari</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df</w:t>
      </w:r>
      <w:proofErr w:type="spellEnd"/>
      <w:r w:rsidRPr="00C3722F">
        <w:rPr>
          <w:rFonts w:asciiTheme="majorBidi" w:eastAsiaTheme="minorEastAsia" w:hAnsiTheme="majorBidi" w:cstheme="majorBidi"/>
          <w:iCs/>
        </w:rPr>
        <w:t xml:space="preserve"> (</w:t>
      </w:r>
      <w:r w:rsidRPr="00C3722F">
        <w:rPr>
          <w:rFonts w:asciiTheme="majorBidi" w:eastAsiaTheme="minorEastAsia" w:hAnsiTheme="majorBidi" w:cstheme="majorBidi"/>
          <w:i/>
        </w:rPr>
        <w:t>degrees of freedom</w:t>
      </w:r>
      <w:r w:rsidRPr="00C3722F">
        <w:rPr>
          <w:rFonts w:asciiTheme="majorBidi" w:eastAsiaTheme="minorEastAsia" w:hAnsiTheme="majorBidi" w:cstheme="majorBidi"/>
          <w:iCs/>
        </w:rPr>
        <w:t>):</w:t>
      </w:r>
    </w:p>
    <w:p w14:paraId="690F88B2" w14:textId="77777777" w:rsidR="00CE17FF" w:rsidRPr="00C3722F" w:rsidRDefault="00CE17FF" w:rsidP="00CE17FF">
      <w:pPr>
        <w:jc w:val="center"/>
        <w:rPr>
          <w:rFonts w:asciiTheme="majorBidi" w:eastAsiaTheme="minorEastAsia" w:hAnsiTheme="majorBidi" w:cstheme="majorBidi"/>
          <w:iCs/>
          <w:lang w:val="en-ID"/>
        </w:rPr>
      </w:pPr>
      <w:proofErr w:type="spellStart"/>
      <w:r w:rsidRPr="00C3722F">
        <w:rPr>
          <w:rFonts w:asciiTheme="majorBidi" w:eastAsiaTheme="minorEastAsia" w:hAnsiTheme="majorBidi" w:cstheme="majorBidi"/>
          <w:iCs/>
        </w:rPr>
        <w:t>df</w:t>
      </w:r>
      <w:proofErr w:type="spellEnd"/>
      <w:r w:rsidRPr="00C3722F">
        <w:rPr>
          <w:rFonts w:asciiTheme="majorBidi" w:eastAsiaTheme="minorEastAsia" w:hAnsiTheme="majorBidi" w:cstheme="majorBidi"/>
          <w:iCs/>
        </w:rPr>
        <w:t>= N-nr= 54-2 = 52</w:t>
      </w:r>
    </w:p>
    <w:p w14:paraId="13FC0D74" w14:textId="77777777" w:rsidR="00CE17FF" w:rsidRPr="00C3722F" w:rsidRDefault="00CE17FF" w:rsidP="00CE17FF">
      <w:pPr>
        <w:pStyle w:val="ListParagraph"/>
        <w:spacing w:line="240" w:lineRule="auto"/>
        <w:ind w:left="360" w:firstLine="450"/>
        <w:jc w:val="both"/>
        <w:rPr>
          <w:rFonts w:asciiTheme="majorBidi" w:eastAsiaTheme="minorEastAsia" w:hAnsiTheme="majorBidi" w:cstheme="majorBidi"/>
          <w:iCs/>
        </w:rPr>
      </w:pPr>
      <w:proofErr w:type="spellStart"/>
      <w:r w:rsidRPr="00C3722F">
        <w:rPr>
          <w:rFonts w:asciiTheme="majorBidi" w:eastAsiaTheme="minorEastAsia" w:hAnsiTheme="majorBidi" w:cstheme="majorBidi"/>
          <w:i/>
        </w:rPr>
        <w:t>Setelah</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didapatkan</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hasil</w:t>
      </w:r>
      <w:proofErr w:type="spellEnd"/>
      <w:r w:rsidRPr="00C3722F">
        <w:rPr>
          <w:rFonts w:asciiTheme="majorBidi" w:eastAsiaTheme="minorEastAsia" w:hAnsiTheme="majorBidi" w:cstheme="majorBidi"/>
          <w:i/>
        </w:rPr>
        <w:t xml:space="preserve"> degrees of freedom</w:t>
      </w:r>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maka</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dilihat</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tabel</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korelasi</w:t>
      </w:r>
      <w:proofErr w:type="spellEnd"/>
      <w:r w:rsidRPr="00C3722F">
        <w:rPr>
          <w:rFonts w:asciiTheme="majorBidi" w:eastAsiaTheme="minorEastAsia" w:hAnsiTheme="majorBidi" w:cstheme="majorBidi"/>
          <w:iCs/>
        </w:rPr>
        <w:t xml:space="preserve"> “r” </w:t>
      </w:r>
      <w:r w:rsidRPr="00C3722F">
        <w:rPr>
          <w:rFonts w:asciiTheme="majorBidi" w:eastAsiaTheme="minorEastAsia" w:hAnsiTheme="majorBidi" w:cstheme="majorBidi"/>
          <w:i/>
        </w:rPr>
        <w:t>product moment</w:t>
      </w:r>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sebagaiman</w:t>
      </w:r>
      <w:proofErr w:type="spellEnd"/>
      <w:r w:rsidRPr="00C3722F">
        <w:rPr>
          <w:rFonts w:asciiTheme="majorBidi" w:eastAsiaTheme="minorEastAsia" w:hAnsiTheme="majorBidi" w:cstheme="majorBidi"/>
          <w:iCs/>
        </w:rPr>
        <w:t xml:space="preserve"> yang </w:t>
      </w:r>
      <w:proofErr w:type="spellStart"/>
      <w:r w:rsidRPr="00C3722F">
        <w:rPr>
          <w:rFonts w:asciiTheme="majorBidi" w:eastAsiaTheme="minorEastAsia" w:hAnsiTheme="majorBidi" w:cstheme="majorBidi"/>
          <w:iCs/>
        </w:rPr>
        <w:t>tercantum</w:t>
      </w:r>
      <w:proofErr w:type="spellEnd"/>
      <w:r w:rsidRPr="00C3722F">
        <w:rPr>
          <w:rFonts w:asciiTheme="majorBidi" w:eastAsiaTheme="minorEastAsia" w:hAnsiTheme="majorBidi" w:cstheme="majorBidi"/>
          <w:iCs/>
        </w:rPr>
        <w:t xml:space="preserve"> pada </w:t>
      </w:r>
      <w:proofErr w:type="spellStart"/>
      <w:r w:rsidRPr="00C3722F">
        <w:rPr>
          <w:rFonts w:asciiTheme="majorBidi" w:eastAsiaTheme="minorEastAsia" w:hAnsiTheme="majorBidi" w:cstheme="majorBidi"/>
          <w:iCs/>
        </w:rPr>
        <w:t>tabel</w:t>
      </w:r>
      <w:proofErr w:type="spellEnd"/>
      <w:r w:rsidRPr="00C3722F">
        <w:rPr>
          <w:rFonts w:asciiTheme="majorBidi" w:eastAsiaTheme="minorEastAsia" w:hAnsiTheme="majorBidi" w:cstheme="majorBidi"/>
          <w:iCs/>
        </w:rPr>
        <w:t xml:space="preserve"> 4.</w:t>
      </w:r>
      <w:r w:rsidRPr="00C3722F">
        <w:rPr>
          <w:rFonts w:asciiTheme="majorBidi" w:eastAsiaTheme="minorEastAsia" w:hAnsiTheme="majorBidi" w:cstheme="majorBidi"/>
          <w:iCs/>
          <w:lang w:val="en-ID"/>
        </w:rPr>
        <w:t>9</w:t>
      </w:r>
      <w:proofErr w:type="spellStart"/>
      <w:r w:rsidRPr="00C3722F">
        <w:rPr>
          <w:rFonts w:asciiTheme="majorBidi" w:eastAsiaTheme="minorEastAsia" w:hAnsiTheme="majorBidi" w:cstheme="majorBidi"/>
          <w:iCs/>
        </w:rPr>
        <w:t>berikut</w:t>
      </w:r>
      <w:proofErr w:type="spellEnd"/>
      <w:r w:rsidRPr="00C3722F">
        <w:rPr>
          <w:rFonts w:asciiTheme="majorBidi" w:eastAsiaTheme="minorEastAsia" w:hAnsiTheme="majorBidi" w:cstheme="majorBidi"/>
          <w:iCs/>
        </w:rPr>
        <w:t xml:space="preserve"> </w:t>
      </w:r>
      <w:proofErr w:type="spellStart"/>
      <w:r w:rsidRPr="00C3722F">
        <w:rPr>
          <w:rFonts w:asciiTheme="majorBidi" w:eastAsiaTheme="minorEastAsia" w:hAnsiTheme="majorBidi" w:cstheme="majorBidi"/>
          <w:iCs/>
        </w:rPr>
        <w:t>ini</w:t>
      </w:r>
      <w:proofErr w:type="spellEnd"/>
      <w:r w:rsidRPr="00C3722F">
        <w:rPr>
          <w:rFonts w:asciiTheme="majorBidi" w:eastAsiaTheme="minorEastAsia" w:hAnsiTheme="majorBidi" w:cstheme="majorBidi"/>
          <w:iCs/>
        </w:rPr>
        <w:t>:</w:t>
      </w:r>
    </w:p>
    <w:p w14:paraId="479CC720" w14:textId="77777777" w:rsidR="00CE17FF" w:rsidRPr="00C3722F" w:rsidRDefault="00CE17FF" w:rsidP="00CE17FF">
      <w:pPr>
        <w:rPr>
          <w:rFonts w:asciiTheme="majorBidi" w:hAnsiTheme="majorBidi" w:cstheme="majorBidi"/>
          <w:b/>
          <w:bCs/>
          <w:spacing w:val="2"/>
        </w:rPr>
      </w:pPr>
    </w:p>
    <w:p w14:paraId="648FE200" w14:textId="77777777" w:rsidR="00CE17FF" w:rsidRPr="00C3722F" w:rsidRDefault="00CE17FF" w:rsidP="00CE17FF">
      <w:pPr>
        <w:jc w:val="center"/>
        <w:rPr>
          <w:rFonts w:asciiTheme="majorBidi" w:hAnsiTheme="majorBidi" w:cstheme="majorBidi"/>
          <w:b/>
          <w:bCs/>
          <w:spacing w:val="2"/>
          <w:lang w:val="en-ID"/>
        </w:rPr>
      </w:pPr>
      <w:r w:rsidRPr="00C3722F">
        <w:rPr>
          <w:rFonts w:asciiTheme="majorBidi" w:hAnsiTheme="majorBidi" w:cstheme="majorBidi"/>
          <w:b/>
          <w:bCs/>
          <w:spacing w:val="2"/>
        </w:rPr>
        <w:t>Tabel 4.</w:t>
      </w:r>
      <w:r w:rsidRPr="00C3722F">
        <w:rPr>
          <w:rFonts w:asciiTheme="majorBidi" w:hAnsiTheme="majorBidi" w:cstheme="majorBidi"/>
          <w:b/>
          <w:bCs/>
          <w:spacing w:val="2"/>
          <w:lang w:val="en-ID"/>
        </w:rPr>
        <w:t>9</w:t>
      </w:r>
    </w:p>
    <w:p w14:paraId="7EDE0FDC" w14:textId="77777777" w:rsidR="00CE17FF" w:rsidRPr="00C3722F" w:rsidRDefault="00CE17FF" w:rsidP="00CE17FF">
      <w:pPr>
        <w:jc w:val="center"/>
        <w:rPr>
          <w:rFonts w:asciiTheme="majorBidi" w:eastAsiaTheme="minorEastAsia" w:hAnsiTheme="majorBidi" w:cstheme="majorBidi"/>
        </w:rPr>
      </w:pPr>
      <w:r w:rsidRPr="00C3722F">
        <w:rPr>
          <w:rFonts w:asciiTheme="majorBidi" w:hAnsiTheme="majorBidi" w:cstheme="majorBidi"/>
          <w:b/>
          <w:bCs/>
          <w:spacing w:val="2"/>
        </w:rPr>
        <w:t xml:space="preserve">Nilai </w:t>
      </w:r>
      <w:proofErr w:type="spellStart"/>
      <w:r w:rsidRPr="00C3722F">
        <w:rPr>
          <w:rFonts w:asciiTheme="majorBidi" w:hAnsiTheme="majorBidi" w:cstheme="majorBidi"/>
          <w:b/>
          <w:bCs/>
          <w:spacing w:val="2"/>
        </w:rPr>
        <w:t>Koefisien</w:t>
      </w:r>
      <w:proofErr w:type="spellEnd"/>
      <w:r w:rsidRPr="00C3722F">
        <w:rPr>
          <w:rFonts w:asciiTheme="majorBidi" w:hAnsiTheme="majorBidi" w:cstheme="majorBidi"/>
          <w:b/>
          <w:bCs/>
          <w:spacing w:val="2"/>
        </w:rPr>
        <w:t xml:space="preserve"> </w:t>
      </w:r>
      <w:proofErr w:type="spellStart"/>
      <w:r w:rsidRPr="00C3722F">
        <w:rPr>
          <w:rFonts w:asciiTheme="majorBidi" w:hAnsiTheme="majorBidi" w:cstheme="majorBidi"/>
          <w:b/>
          <w:bCs/>
          <w:spacing w:val="2"/>
        </w:rPr>
        <w:t>Korelasi</w:t>
      </w:r>
      <w:proofErr w:type="spellEnd"/>
      <w:r w:rsidRPr="00C3722F">
        <w:rPr>
          <w:rFonts w:asciiTheme="majorBidi" w:hAnsiTheme="majorBidi" w:cstheme="majorBidi"/>
          <w:b/>
          <w:bCs/>
          <w:spacing w:val="2"/>
        </w:rPr>
        <w:t xml:space="preserve"> “r” </w:t>
      </w:r>
      <w:r w:rsidRPr="00C3722F">
        <w:rPr>
          <w:rFonts w:asciiTheme="majorBidi" w:hAnsiTheme="majorBidi" w:cstheme="majorBidi"/>
          <w:b/>
          <w:bCs/>
          <w:i/>
          <w:iCs/>
          <w:spacing w:val="2"/>
        </w:rPr>
        <w:t>Product Moment</w:t>
      </w:r>
    </w:p>
    <w:tbl>
      <w:tblPr>
        <w:tblW w:w="3955" w:type="dxa"/>
        <w:jc w:val="center"/>
        <w:tblLook w:val="04A0" w:firstRow="1" w:lastRow="0" w:firstColumn="1" w:lastColumn="0" w:noHBand="0" w:noVBand="1"/>
      </w:tblPr>
      <w:tblGrid>
        <w:gridCol w:w="1318"/>
        <w:gridCol w:w="1318"/>
        <w:gridCol w:w="1319"/>
      </w:tblGrid>
      <w:tr w:rsidR="00CE17FF" w:rsidRPr="00C3722F" w14:paraId="16B522A3" w14:textId="77777777" w:rsidTr="007A28BA">
        <w:trPr>
          <w:trHeight w:val="323"/>
          <w:jc w:val="center"/>
        </w:trPr>
        <w:tc>
          <w:tcPr>
            <w:tcW w:w="13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136069"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N</w:t>
            </w:r>
          </w:p>
        </w:tc>
        <w:tc>
          <w:tcPr>
            <w:tcW w:w="26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66EC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 xml:space="preserve">Taraf </w:t>
            </w:r>
            <w:proofErr w:type="spellStart"/>
            <w:r w:rsidRPr="00C3722F">
              <w:rPr>
                <w:rFonts w:asciiTheme="majorBidi" w:hAnsiTheme="majorBidi" w:cstheme="majorBidi"/>
                <w:color w:val="000000"/>
                <w:lang w:eastAsia="id-ID"/>
              </w:rPr>
              <w:t>Signifikan</w:t>
            </w:r>
            <w:proofErr w:type="spellEnd"/>
          </w:p>
        </w:tc>
      </w:tr>
      <w:tr w:rsidR="00CE17FF" w:rsidRPr="00C3722F" w14:paraId="43CB2849" w14:textId="77777777" w:rsidTr="007A28BA">
        <w:trPr>
          <w:trHeight w:val="323"/>
          <w:jc w:val="center"/>
        </w:trPr>
        <w:tc>
          <w:tcPr>
            <w:tcW w:w="1318" w:type="dxa"/>
            <w:vMerge/>
            <w:tcBorders>
              <w:top w:val="single" w:sz="4" w:space="0" w:color="auto"/>
              <w:left w:val="single" w:sz="4" w:space="0" w:color="auto"/>
              <w:bottom w:val="single" w:sz="4" w:space="0" w:color="000000"/>
              <w:right w:val="single" w:sz="4" w:space="0" w:color="auto"/>
            </w:tcBorders>
            <w:vAlign w:val="center"/>
            <w:hideMark/>
          </w:tcPr>
          <w:p w14:paraId="3DFE863B" w14:textId="77777777" w:rsidR="00CE17FF" w:rsidRPr="00C3722F" w:rsidRDefault="00CE17FF" w:rsidP="00CE17FF">
            <w:pPr>
              <w:spacing w:after="0"/>
              <w:rPr>
                <w:rFonts w:asciiTheme="majorBidi" w:hAnsiTheme="majorBidi" w:cstheme="majorBidi"/>
                <w:color w:val="000000"/>
                <w:lang w:eastAsia="id-ID"/>
              </w:rPr>
            </w:pPr>
          </w:p>
        </w:tc>
        <w:tc>
          <w:tcPr>
            <w:tcW w:w="1318" w:type="dxa"/>
            <w:tcBorders>
              <w:top w:val="nil"/>
              <w:left w:val="nil"/>
              <w:bottom w:val="single" w:sz="4" w:space="0" w:color="auto"/>
              <w:right w:val="single" w:sz="4" w:space="0" w:color="auto"/>
            </w:tcBorders>
            <w:shd w:val="clear" w:color="auto" w:fill="auto"/>
            <w:noWrap/>
            <w:vAlign w:val="bottom"/>
            <w:hideMark/>
          </w:tcPr>
          <w:p w14:paraId="6870560E"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5%</w:t>
            </w:r>
          </w:p>
        </w:tc>
        <w:tc>
          <w:tcPr>
            <w:tcW w:w="1319" w:type="dxa"/>
            <w:tcBorders>
              <w:top w:val="nil"/>
              <w:left w:val="nil"/>
              <w:bottom w:val="single" w:sz="4" w:space="0" w:color="auto"/>
              <w:right w:val="single" w:sz="4" w:space="0" w:color="auto"/>
            </w:tcBorders>
            <w:shd w:val="clear" w:color="auto" w:fill="auto"/>
            <w:noWrap/>
            <w:vAlign w:val="bottom"/>
            <w:hideMark/>
          </w:tcPr>
          <w:p w14:paraId="38A24202"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1%</w:t>
            </w:r>
          </w:p>
        </w:tc>
      </w:tr>
      <w:tr w:rsidR="00CE17FF" w:rsidRPr="00C3722F" w14:paraId="509AE315" w14:textId="77777777" w:rsidTr="007A28BA">
        <w:trPr>
          <w:trHeight w:val="323"/>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63D53F06"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45</w:t>
            </w:r>
          </w:p>
        </w:tc>
        <w:tc>
          <w:tcPr>
            <w:tcW w:w="1318" w:type="dxa"/>
            <w:tcBorders>
              <w:top w:val="nil"/>
              <w:left w:val="nil"/>
              <w:bottom w:val="single" w:sz="4" w:space="0" w:color="auto"/>
              <w:right w:val="single" w:sz="4" w:space="0" w:color="auto"/>
            </w:tcBorders>
            <w:shd w:val="clear" w:color="auto" w:fill="auto"/>
            <w:noWrap/>
            <w:vAlign w:val="bottom"/>
            <w:hideMark/>
          </w:tcPr>
          <w:p w14:paraId="06DFC677"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val="en-ID" w:eastAsia="id-ID"/>
              </w:rPr>
              <w:t>0,288</w:t>
            </w:r>
          </w:p>
        </w:tc>
        <w:tc>
          <w:tcPr>
            <w:tcW w:w="1319" w:type="dxa"/>
            <w:tcBorders>
              <w:top w:val="nil"/>
              <w:left w:val="nil"/>
              <w:bottom w:val="single" w:sz="4" w:space="0" w:color="auto"/>
              <w:right w:val="single" w:sz="4" w:space="0" w:color="auto"/>
            </w:tcBorders>
            <w:shd w:val="clear" w:color="auto" w:fill="auto"/>
            <w:noWrap/>
            <w:vAlign w:val="bottom"/>
            <w:hideMark/>
          </w:tcPr>
          <w:p w14:paraId="51CD6B51"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0,</w:t>
            </w:r>
            <w:r w:rsidRPr="00C3722F">
              <w:rPr>
                <w:rFonts w:asciiTheme="majorBidi" w:hAnsiTheme="majorBidi" w:cstheme="majorBidi"/>
                <w:color w:val="000000"/>
                <w:lang w:val="en-ID" w:eastAsia="id-ID"/>
              </w:rPr>
              <w:t>372</w:t>
            </w:r>
          </w:p>
        </w:tc>
      </w:tr>
      <w:tr w:rsidR="00CE17FF" w:rsidRPr="00C3722F" w14:paraId="230E0CCB" w14:textId="77777777" w:rsidTr="007A28BA">
        <w:trPr>
          <w:trHeight w:val="323"/>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6106829B" w14:textId="77777777" w:rsidR="00CE17FF" w:rsidRPr="00C3722F" w:rsidRDefault="00CE17FF" w:rsidP="00CE17FF">
            <w:pPr>
              <w:spacing w:after="0"/>
              <w:jc w:val="center"/>
              <w:rPr>
                <w:rFonts w:asciiTheme="majorBidi" w:hAnsiTheme="majorBidi" w:cstheme="majorBidi"/>
                <w:b/>
                <w:bCs/>
                <w:color w:val="000000"/>
                <w:lang w:val="en-ID" w:eastAsia="id-ID"/>
              </w:rPr>
            </w:pPr>
            <w:r w:rsidRPr="00C3722F">
              <w:rPr>
                <w:rFonts w:asciiTheme="majorBidi" w:hAnsiTheme="majorBidi" w:cstheme="majorBidi"/>
                <w:b/>
                <w:bCs/>
                <w:color w:val="000000"/>
                <w:lang w:eastAsia="id-ID"/>
              </w:rPr>
              <w:t>5</w:t>
            </w:r>
            <w:r w:rsidRPr="00C3722F">
              <w:rPr>
                <w:rFonts w:asciiTheme="majorBidi" w:hAnsiTheme="majorBidi" w:cstheme="majorBidi"/>
                <w:b/>
                <w:bCs/>
                <w:color w:val="000000"/>
                <w:lang w:val="en-ID" w:eastAsia="id-ID"/>
              </w:rPr>
              <w:t>0</w:t>
            </w:r>
          </w:p>
        </w:tc>
        <w:tc>
          <w:tcPr>
            <w:tcW w:w="1318" w:type="dxa"/>
            <w:tcBorders>
              <w:top w:val="nil"/>
              <w:left w:val="nil"/>
              <w:bottom w:val="single" w:sz="4" w:space="0" w:color="auto"/>
              <w:right w:val="single" w:sz="4" w:space="0" w:color="auto"/>
            </w:tcBorders>
            <w:shd w:val="clear" w:color="auto" w:fill="auto"/>
            <w:noWrap/>
            <w:vAlign w:val="bottom"/>
            <w:hideMark/>
          </w:tcPr>
          <w:p w14:paraId="51CD5650" w14:textId="77777777" w:rsidR="00CE17FF" w:rsidRPr="00C3722F" w:rsidRDefault="00CE17FF" w:rsidP="00CE17FF">
            <w:pPr>
              <w:spacing w:after="0"/>
              <w:jc w:val="center"/>
              <w:rPr>
                <w:rFonts w:asciiTheme="majorBidi" w:hAnsiTheme="majorBidi" w:cstheme="majorBidi"/>
                <w:b/>
                <w:bCs/>
                <w:color w:val="000000"/>
                <w:lang w:val="en-ID" w:eastAsia="id-ID"/>
              </w:rPr>
            </w:pPr>
            <w:r w:rsidRPr="00C3722F">
              <w:rPr>
                <w:rFonts w:asciiTheme="majorBidi" w:hAnsiTheme="majorBidi" w:cstheme="majorBidi"/>
                <w:b/>
                <w:bCs/>
                <w:color w:val="000000"/>
                <w:lang w:eastAsia="id-ID"/>
              </w:rPr>
              <w:t>0,</w:t>
            </w:r>
            <w:r w:rsidRPr="00C3722F">
              <w:rPr>
                <w:rFonts w:asciiTheme="majorBidi" w:hAnsiTheme="majorBidi" w:cstheme="majorBidi"/>
                <w:b/>
                <w:bCs/>
                <w:color w:val="000000"/>
                <w:lang w:val="en-ID" w:eastAsia="id-ID"/>
              </w:rPr>
              <w:t>273</w:t>
            </w:r>
          </w:p>
        </w:tc>
        <w:tc>
          <w:tcPr>
            <w:tcW w:w="1319" w:type="dxa"/>
            <w:tcBorders>
              <w:top w:val="nil"/>
              <w:left w:val="nil"/>
              <w:bottom w:val="single" w:sz="4" w:space="0" w:color="auto"/>
              <w:right w:val="single" w:sz="4" w:space="0" w:color="auto"/>
            </w:tcBorders>
            <w:shd w:val="clear" w:color="auto" w:fill="auto"/>
            <w:noWrap/>
            <w:vAlign w:val="bottom"/>
            <w:hideMark/>
          </w:tcPr>
          <w:p w14:paraId="4D752B61" w14:textId="77777777" w:rsidR="00CE17FF" w:rsidRPr="00C3722F" w:rsidRDefault="00CE17FF" w:rsidP="00CE17FF">
            <w:pPr>
              <w:spacing w:after="0"/>
              <w:jc w:val="center"/>
              <w:rPr>
                <w:rFonts w:asciiTheme="majorBidi" w:hAnsiTheme="majorBidi" w:cstheme="majorBidi"/>
                <w:b/>
                <w:bCs/>
                <w:color w:val="000000"/>
                <w:lang w:val="en-ID" w:eastAsia="id-ID"/>
              </w:rPr>
            </w:pPr>
            <w:r w:rsidRPr="00C3722F">
              <w:rPr>
                <w:rFonts w:asciiTheme="majorBidi" w:hAnsiTheme="majorBidi" w:cstheme="majorBidi"/>
                <w:b/>
                <w:bCs/>
                <w:color w:val="000000"/>
                <w:lang w:eastAsia="id-ID"/>
              </w:rPr>
              <w:t>0,3</w:t>
            </w:r>
            <w:r w:rsidRPr="00C3722F">
              <w:rPr>
                <w:rFonts w:asciiTheme="majorBidi" w:hAnsiTheme="majorBidi" w:cstheme="majorBidi"/>
                <w:b/>
                <w:bCs/>
                <w:color w:val="000000"/>
                <w:lang w:val="en-ID" w:eastAsia="id-ID"/>
              </w:rPr>
              <w:t>54</w:t>
            </w:r>
          </w:p>
        </w:tc>
      </w:tr>
      <w:tr w:rsidR="00CE17FF" w:rsidRPr="00C3722F" w14:paraId="41F25ACB" w14:textId="77777777" w:rsidTr="007A28BA">
        <w:trPr>
          <w:trHeight w:val="323"/>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6D0D9871"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60</w:t>
            </w:r>
          </w:p>
        </w:tc>
        <w:tc>
          <w:tcPr>
            <w:tcW w:w="1318" w:type="dxa"/>
            <w:tcBorders>
              <w:top w:val="nil"/>
              <w:left w:val="nil"/>
              <w:bottom w:val="single" w:sz="4" w:space="0" w:color="auto"/>
              <w:right w:val="single" w:sz="4" w:space="0" w:color="auto"/>
            </w:tcBorders>
            <w:shd w:val="clear" w:color="auto" w:fill="auto"/>
            <w:noWrap/>
            <w:vAlign w:val="bottom"/>
            <w:hideMark/>
          </w:tcPr>
          <w:p w14:paraId="3D9E18F1"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0,25</w:t>
            </w:r>
            <w:r w:rsidRPr="00C3722F">
              <w:rPr>
                <w:rFonts w:asciiTheme="majorBidi" w:hAnsiTheme="majorBidi" w:cstheme="majorBidi"/>
                <w:color w:val="000000"/>
                <w:lang w:val="en-ID" w:eastAsia="id-ID"/>
              </w:rPr>
              <w:t>0</w:t>
            </w:r>
          </w:p>
        </w:tc>
        <w:tc>
          <w:tcPr>
            <w:tcW w:w="1319" w:type="dxa"/>
            <w:tcBorders>
              <w:top w:val="nil"/>
              <w:left w:val="nil"/>
              <w:bottom w:val="single" w:sz="4" w:space="0" w:color="auto"/>
              <w:right w:val="single" w:sz="4" w:space="0" w:color="auto"/>
            </w:tcBorders>
            <w:shd w:val="clear" w:color="auto" w:fill="auto"/>
            <w:noWrap/>
            <w:vAlign w:val="bottom"/>
            <w:hideMark/>
          </w:tcPr>
          <w:p w14:paraId="752FB2FC"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0,3</w:t>
            </w:r>
            <w:r w:rsidRPr="00C3722F">
              <w:rPr>
                <w:rFonts w:asciiTheme="majorBidi" w:hAnsiTheme="majorBidi" w:cstheme="majorBidi"/>
                <w:color w:val="000000"/>
                <w:lang w:val="en-ID" w:eastAsia="id-ID"/>
              </w:rPr>
              <w:t>25</w:t>
            </w:r>
          </w:p>
        </w:tc>
      </w:tr>
      <w:tr w:rsidR="00CE17FF" w:rsidRPr="00C3722F" w14:paraId="130BF080" w14:textId="77777777" w:rsidTr="007A28BA">
        <w:trPr>
          <w:trHeight w:val="323"/>
          <w:jc w:val="center"/>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0991F14B" w14:textId="77777777" w:rsidR="00CE17FF" w:rsidRPr="00C3722F" w:rsidRDefault="00CE17FF" w:rsidP="00CE17FF">
            <w:pPr>
              <w:spacing w:after="0"/>
              <w:jc w:val="center"/>
              <w:rPr>
                <w:rFonts w:asciiTheme="majorBidi" w:hAnsiTheme="majorBidi" w:cstheme="majorBidi"/>
                <w:color w:val="000000"/>
                <w:lang w:eastAsia="id-ID"/>
              </w:rPr>
            </w:pPr>
            <w:r w:rsidRPr="00C3722F">
              <w:rPr>
                <w:rFonts w:asciiTheme="majorBidi" w:hAnsiTheme="majorBidi" w:cstheme="majorBidi"/>
                <w:color w:val="000000"/>
                <w:lang w:eastAsia="id-ID"/>
              </w:rPr>
              <w:t>70</w:t>
            </w:r>
          </w:p>
        </w:tc>
        <w:tc>
          <w:tcPr>
            <w:tcW w:w="1318" w:type="dxa"/>
            <w:tcBorders>
              <w:top w:val="nil"/>
              <w:left w:val="nil"/>
              <w:bottom w:val="single" w:sz="4" w:space="0" w:color="auto"/>
              <w:right w:val="single" w:sz="4" w:space="0" w:color="auto"/>
            </w:tcBorders>
            <w:shd w:val="clear" w:color="auto" w:fill="auto"/>
            <w:noWrap/>
            <w:vAlign w:val="bottom"/>
            <w:hideMark/>
          </w:tcPr>
          <w:p w14:paraId="3EE29207"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0,23</w:t>
            </w:r>
            <w:r w:rsidRPr="00C3722F">
              <w:rPr>
                <w:rFonts w:asciiTheme="majorBidi" w:hAnsiTheme="majorBidi" w:cstheme="majorBidi"/>
                <w:color w:val="000000"/>
                <w:lang w:val="en-ID" w:eastAsia="id-ID"/>
              </w:rPr>
              <w:t>2</w:t>
            </w:r>
          </w:p>
        </w:tc>
        <w:tc>
          <w:tcPr>
            <w:tcW w:w="1319" w:type="dxa"/>
            <w:tcBorders>
              <w:top w:val="nil"/>
              <w:left w:val="nil"/>
              <w:bottom w:val="single" w:sz="4" w:space="0" w:color="auto"/>
              <w:right w:val="single" w:sz="4" w:space="0" w:color="auto"/>
            </w:tcBorders>
            <w:shd w:val="clear" w:color="auto" w:fill="auto"/>
            <w:noWrap/>
            <w:vAlign w:val="bottom"/>
            <w:hideMark/>
          </w:tcPr>
          <w:p w14:paraId="1508F0D6" w14:textId="77777777" w:rsidR="00CE17FF" w:rsidRPr="00C3722F" w:rsidRDefault="00CE17FF" w:rsidP="00CE17FF">
            <w:pPr>
              <w:spacing w:after="0"/>
              <w:jc w:val="center"/>
              <w:rPr>
                <w:rFonts w:asciiTheme="majorBidi" w:hAnsiTheme="majorBidi" w:cstheme="majorBidi"/>
                <w:color w:val="000000"/>
                <w:lang w:val="en-ID" w:eastAsia="id-ID"/>
              </w:rPr>
            </w:pPr>
            <w:r w:rsidRPr="00C3722F">
              <w:rPr>
                <w:rFonts w:asciiTheme="majorBidi" w:hAnsiTheme="majorBidi" w:cstheme="majorBidi"/>
                <w:color w:val="000000"/>
                <w:lang w:eastAsia="id-ID"/>
              </w:rPr>
              <w:t>0,30</w:t>
            </w:r>
            <w:r w:rsidRPr="00C3722F">
              <w:rPr>
                <w:rFonts w:asciiTheme="majorBidi" w:hAnsiTheme="majorBidi" w:cstheme="majorBidi"/>
                <w:color w:val="000000"/>
                <w:lang w:val="en-ID" w:eastAsia="id-ID"/>
              </w:rPr>
              <w:t>2</w:t>
            </w:r>
          </w:p>
        </w:tc>
      </w:tr>
    </w:tbl>
    <w:p w14:paraId="4C161F2A" w14:textId="77777777" w:rsidR="00CE17FF" w:rsidRPr="00C3722F" w:rsidRDefault="00CE17FF" w:rsidP="00CE17FF">
      <w:pPr>
        <w:spacing w:before="29"/>
        <w:ind w:left="1440" w:firstLine="720"/>
        <w:jc w:val="both"/>
        <w:rPr>
          <w:rFonts w:asciiTheme="majorBidi" w:hAnsiTheme="majorBidi" w:cstheme="majorBidi"/>
        </w:rPr>
      </w:pPr>
      <w:proofErr w:type="spellStart"/>
      <w:r w:rsidRPr="00C3722F">
        <w:rPr>
          <w:rFonts w:asciiTheme="majorBidi" w:hAnsiTheme="majorBidi" w:cstheme="majorBidi"/>
          <w:i/>
        </w:rPr>
        <w:t>Sumb</w:t>
      </w:r>
      <w:r w:rsidRPr="00C3722F">
        <w:rPr>
          <w:rFonts w:asciiTheme="majorBidi" w:hAnsiTheme="majorBidi" w:cstheme="majorBidi"/>
          <w:i/>
          <w:spacing w:val="-1"/>
        </w:rPr>
        <w:t>e</w:t>
      </w:r>
      <w:r w:rsidRPr="00C3722F">
        <w:rPr>
          <w:rFonts w:asciiTheme="majorBidi" w:hAnsiTheme="majorBidi" w:cstheme="majorBidi"/>
          <w:i/>
        </w:rPr>
        <w:t>r</w:t>
      </w:r>
      <w:proofErr w:type="spellEnd"/>
      <w:r w:rsidRPr="00C3722F">
        <w:rPr>
          <w:rFonts w:asciiTheme="majorBidi" w:hAnsiTheme="majorBidi" w:cstheme="majorBidi"/>
          <w:i/>
        </w:rPr>
        <w:t xml:space="preserve">: </w:t>
      </w:r>
      <w:proofErr w:type="spellStart"/>
      <w:r w:rsidRPr="00C3722F">
        <w:rPr>
          <w:rFonts w:asciiTheme="majorBidi" w:hAnsiTheme="majorBidi" w:cstheme="majorBidi"/>
          <w:i/>
        </w:rPr>
        <w:t>diadopsi</w:t>
      </w:r>
      <w:proofErr w:type="spellEnd"/>
      <w:r w:rsidRPr="00C3722F">
        <w:rPr>
          <w:rFonts w:asciiTheme="majorBidi" w:hAnsiTheme="majorBidi" w:cstheme="majorBidi"/>
          <w:i/>
        </w:rPr>
        <w:t xml:space="preserve"> </w:t>
      </w:r>
      <w:proofErr w:type="spellStart"/>
      <w:r w:rsidRPr="00C3722F">
        <w:rPr>
          <w:rFonts w:asciiTheme="majorBidi" w:hAnsiTheme="majorBidi" w:cstheme="majorBidi"/>
          <w:i/>
        </w:rPr>
        <w:t>dari</w:t>
      </w:r>
      <w:proofErr w:type="spellEnd"/>
      <w:r w:rsidRPr="00C3722F">
        <w:rPr>
          <w:rFonts w:asciiTheme="majorBidi" w:hAnsiTheme="majorBidi" w:cstheme="majorBidi"/>
          <w:i/>
          <w:spacing w:val="1"/>
        </w:rPr>
        <w:t xml:space="preserve"> </w:t>
      </w:r>
      <w:proofErr w:type="spellStart"/>
      <w:r w:rsidRPr="00C3722F">
        <w:rPr>
          <w:rFonts w:asciiTheme="majorBidi" w:hAnsiTheme="majorBidi" w:cstheme="majorBidi"/>
          <w:i/>
        </w:rPr>
        <w:t>Sugiyono</w:t>
      </w:r>
      <w:proofErr w:type="spellEnd"/>
    </w:p>
    <w:p w14:paraId="07B65EBC" w14:textId="77777777" w:rsidR="00CE17FF" w:rsidRPr="00C3722F" w:rsidRDefault="00CE17FF" w:rsidP="00CE17FF">
      <w:pPr>
        <w:pStyle w:val="ListParagraph"/>
        <w:spacing w:line="240" w:lineRule="auto"/>
        <w:ind w:left="360" w:firstLine="450"/>
        <w:jc w:val="both"/>
        <w:rPr>
          <w:rFonts w:asciiTheme="majorBidi" w:hAnsiTheme="majorBidi" w:cstheme="majorBidi"/>
        </w:rPr>
      </w:pPr>
      <w:proofErr w:type="spellStart"/>
      <w:r w:rsidRPr="00C3722F">
        <w:rPr>
          <w:rFonts w:asciiTheme="majorBidi" w:hAnsiTheme="majorBidi" w:cstheme="majorBidi"/>
          <w:spacing w:val="2"/>
        </w:rPr>
        <w:t>Berdasarkan</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ta</w:t>
      </w:r>
      <w:r w:rsidRPr="00C3722F">
        <w:rPr>
          <w:rFonts w:asciiTheme="majorBidi" w:hAnsiTheme="majorBidi" w:cstheme="majorBidi"/>
          <w:spacing w:val="2"/>
        </w:rPr>
        <w:t>b</w:t>
      </w:r>
      <w:r w:rsidRPr="00C3722F">
        <w:rPr>
          <w:rFonts w:asciiTheme="majorBidi" w:hAnsiTheme="majorBidi" w:cstheme="majorBidi"/>
          <w:spacing w:val="-1"/>
        </w:rPr>
        <w:t>e</w:t>
      </w:r>
      <w:r w:rsidRPr="00C3722F">
        <w:rPr>
          <w:rFonts w:asciiTheme="majorBidi" w:hAnsiTheme="majorBidi" w:cstheme="majorBidi"/>
        </w:rPr>
        <w:t>l</w:t>
      </w:r>
      <w:proofErr w:type="spellEnd"/>
      <w:r w:rsidRPr="00C3722F">
        <w:rPr>
          <w:rFonts w:asciiTheme="majorBidi" w:hAnsiTheme="majorBidi" w:cstheme="majorBidi"/>
          <w:spacing w:val="1"/>
        </w:rPr>
        <w:t xml:space="preserve"> </w:t>
      </w:r>
      <w:r w:rsidRPr="00C3722F">
        <w:rPr>
          <w:rFonts w:asciiTheme="majorBidi" w:hAnsiTheme="majorBidi" w:cstheme="majorBidi"/>
        </w:rPr>
        <w:t>4.</w:t>
      </w:r>
      <w:r w:rsidRPr="00C3722F">
        <w:rPr>
          <w:rFonts w:asciiTheme="majorBidi" w:hAnsiTheme="majorBidi" w:cstheme="majorBidi"/>
          <w:lang w:val="en-ID"/>
        </w:rPr>
        <w:t>9</w:t>
      </w:r>
      <w:r w:rsidRPr="00C3722F">
        <w:rPr>
          <w:rFonts w:asciiTheme="majorBidi" w:hAnsiTheme="majorBidi" w:cstheme="majorBidi"/>
        </w:rPr>
        <w:t>,</w:t>
      </w:r>
      <w:r w:rsidRPr="00C3722F">
        <w:rPr>
          <w:rFonts w:asciiTheme="majorBidi" w:hAnsiTheme="majorBidi" w:cstheme="majorBidi"/>
          <w:spacing w:val="1"/>
        </w:rPr>
        <w:t xml:space="preserve"> </w:t>
      </w:r>
      <w:proofErr w:type="spellStart"/>
      <w:r w:rsidRPr="00C3722F">
        <w:rPr>
          <w:rFonts w:asciiTheme="majorBidi" w:hAnsiTheme="majorBidi" w:cstheme="majorBidi"/>
          <w:spacing w:val="2"/>
        </w:rPr>
        <w:t>u</w:t>
      </w:r>
      <w:r w:rsidRPr="00C3722F">
        <w:rPr>
          <w:rFonts w:asciiTheme="majorBidi" w:hAnsiTheme="majorBidi" w:cstheme="majorBidi"/>
        </w:rPr>
        <w:t>ntuk</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df</w:t>
      </w:r>
      <w:proofErr w:type="spellEnd"/>
      <w:r w:rsidRPr="00C3722F">
        <w:rPr>
          <w:rFonts w:asciiTheme="majorBidi" w:hAnsiTheme="majorBidi" w:cstheme="majorBidi"/>
        </w:rPr>
        <w:t xml:space="preserve"> =</w:t>
      </w:r>
      <w:r w:rsidRPr="00C3722F">
        <w:rPr>
          <w:rFonts w:asciiTheme="majorBidi" w:hAnsiTheme="majorBidi" w:cstheme="majorBidi"/>
          <w:spacing w:val="2"/>
        </w:rPr>
        <w:t xml:space="preserve"> </w:t>
      </w:r>
      <w:r w:rsidRPr="00C3722F">
        <w:rPr>
          <w:rFonts w:asciiTheme="majorBidi" w:hAnsiTheme="majorBidi" w:cstheme="majorBidi"/>
        </w:rPr>
        <w:t>52,</w:t>
      </w:r>
      <w:r w:rsidRPr="00C3722F">
        <w:rPr>
          <w:rFonts w:asciiTheme="majorBidi" w:hAnsiTheme="majorBidi" w:cstheme="majorBidi"/>
          <w:spacing w:val="1"/>
        </w:rPr>
        <w:t xml:space="preserve"> </w:t>
      </w:r>
      <w:proofErr w:type="spellStart"/>
      <w:r w:rsidRPr="00C3722F">
        <w:rPr>
          <w:rFonts w:asciiTheme="majorBidi" w:hAnsiTheme="majorBidi" w:cstheme="majorBidi"/>
        </w:rPr>
        <w:t>maka</w:t>
      </w:r>
      <w:proofErr w:type="spellEnd"/>
      <w:r w:rsidRPr="00C3722F">
        <w:rPr>
          <w:rFonts w:asciiTheme="majorBidi" w:hAnsiTheme="majorBidi" w:cstheme="majorBidi"/>
          <w:spacing w:val="2"/>
        </w:rPr>
        <w:t xml:space="preserve"> </w:t>
      </w:r>
      <w:proofErr w:type="spellStart"/>
      <w:r w:rsidRPr="00C3722F">
        <w:rPr>
          <w:rFonts w:asciiTheme="majorBidi" w:hAnsiTheme="majorBidi" w:cstheme="majorBidi"/>
        </w:rPr>
        <w:t>di</w:t>
      </w:r>
      <w:r w:rsidRPr="00C3722F">
        <w:rPr>
          <w:rFonts w:asciiTheme="majorBidi" w:hAnsiTheme="majorBidi" w:cstheme="majorBidi"/>
          <w:spacing w:val="1"/>
        </w:rPr>
        <w:t>l</w:t>
      </w:r>
      <w:r w:rsidRPr="00C3722F">
        <w:rPr>
          <w:rFonts w:asciiTheme="majorBidi" w:hAnsiTheme="majorBidi" w:cstheme="majorBidi"/>
        </w:rPr>
        <w:t>ihat</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d</w:t>
      </w:r>
      <w:r w:rsidRPr="00C3722F">
        <w:rPr>
          <w:rFonts w:asciiTheme="majorBidi" w:hAnsiTheme="majorBidi" w:cstheme="majorBidi"/>
          <w:spacing w:val="-1"/>
        </w:rPr>
        <w:t>a</w:t>
      </w:r>
      <w:r w:rsidRPr="00C3722F">
        <w:rPr>
          <w:rFonts w:asciiTheme="majorBidi" w:hAnsiTheme="majorBidi" w:cstheme="majorBidi"/>
        </w:rPr>
        <w:t>ri</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ni</w:t>
      </w:r>
      <w:r w:rsidRPr="00C3722F">
        <w:rPr>
          <w:rFonts w:asciiTheme="majorBidi" w:hAnsiTheme="majorBidi" w:cstheme="majorBidi"/>
          <w:spacing w:val="1"/>
        </w:rPr>
        <w:t>l</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k</w:t>
      </w:r>
      <w:r w:rsidRPr="00C3722F">
        <w:rPr>
          <w:rFonts w:asciiTheme="majorBidi" w:hAnsiTheme="majorBidi" w:cstheme="majorBidi"/>
          <w:spacing w:val="2"/>
        </w:rPr>
        <w:t>o</w:t>
      </w:r>
      <w:r w:rsidRPr="00C3722F">
        <w:rPr>
          <w:rFonts w:asciiTheme="majorBidi" w:hAnsiTheme="majorBidi" w:cstheme="majorBidi"/>
          <w:spacing w:val="-1"/>
        </w:rPr>
        <w:t>e</w:t>
      </w:r>
      <w:r w:rsidRPr="00C3722F">
        <w:rPr>
          <w:rFonts w:asciiTheme="majorBidi" w:hAnsiTheme="majorBidi" w:cstheme="majorBidi"/>
        </w:rPr>
        <w:t>fisien</w:t>
      </w:r>
      <w:proofErr w:type="spellEnd"/>
      <w:r w:rsidRPr="00C3722F">
        <w:rPr>
          <w:rFonts w:asciiTheme="majorBidi" w:hAnsiTheme="majorBidi" w:cstheme="majorBidi"/>
        </w:rPr>
        <w:t xml:space="preserve"> 50, </w:t>
      </w:r>
      <w:proofErr w:type="spellStart"/>
      <w:r w:rsidRPr="00C3722F">
        <w:rPr>
          <w:rFonts w:asciiTheme="majorBidi" w:hAnsiTheme="majorBidi" w:cstheme="majorBidi"/>
        </w:rPr>
        <w:t>untuk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si</w:t>
      </w:r>
      <w:r w:rsidRPr="00C3722F">
        <w:rPr>
          <w:rFonts w:asciiTheme="majorBidi" w:hAnsiTheme="majorBidi" w:cstheme="majorBidi"/>
          <w:spacing w:val="-2"/>
        </w:rPr>
        <w:t>g</w:t>
      </w:r>
      <w:r w:rsidRPr="00C3722F">
        <w:rPr>
          <w:rFonts w:asciiTheme="majorBidi" w:hAnsiTheme="majorBidi" w:cstheme="majorBidi"/>
        </w:rPr>
        <w:t>nifik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1 %</w:t>
      </w:r>
      <w:r w:rsidRPr="00C3722F">
        <w:rPr>
          <w:rFonts w:asciiTheme="majorBidi" w:hAnsiTheme="majorBidi" w:cstheme="majorBidi"/>
          <w:spacing w:val="1"/>
        </w:rPr>
        <w:t xml:space="preserve"> </w:t>
      </w:r>
      <w:r w:rsidRPr="00C3722F">
        <w:rPr>
          <w:rFonts w:asciiTheme="majorBidi" w:hAnsiTheme="majorBidi" w:cstheme="majorBidi"/>
        </w:rPr>
        <w:t>=</w:t>
      </w:r>
      <w:r w:rsidRPr="00C3722F">
        <w:rPr>
          <w:rFonts w:asciiTheme="majorBidi" w:hAnsiTheme="majorBidi" w:cstheme="majorBidi"/>
          <w:spacing w:val="-1"/>
        </w:rPr>
        <w:t xml:space="preserve"> </w:t>
      </w:r>
      <w:r w:rsidRPr="00C3722F">
        <w:rPr>
          <w:rFonts w:asciiTheme="majorBidi" w:hAnsiTheme="majorBidi" w:cstheme="majorBidi"/>
        </w:rPr>
        <w:t>0</w:t>
      </w:r>
      <w:r w:rsidRPr="00C3722F">
        <w:rPr>
          <w:rFonts w:asciiTheme="majorBidi" w:hAnsiTheme="majorBidi" w:cstheme="majorBidi"/>
          <w:spacing w:val="2"/>
        </w:rPr>
        <w:t>,</w:t>
      </w:r>
      <w:r w:rsidRPr="00C3722F">
        <w:rPr>
          <w:rFonts w:asciiTheme="majorBidi" w:hAnsiTheme="majorBidi" w:cstheme="majorBidi"/>
          <w:lang w:val="en-ID"/>
        </w:rPr>
        <w:t>354</w:t>
      </w:r>
      <w:r w:rsidRPr="00C3722F">
        <w:rPr>
          <w:rFonts w:asciiTheme="majorBidi" w:hAnsiTheme="majorBidi" w:cstheme="majorBidi"/>
        </w:rPr>
        <w:t xml:space="preserve"> d</w:t>
      </w:r>
      <w:r w:rsidRPr="00C3722F">
        <w:rPr>
          <w:rFonts w:asciiTheme="majorBidi" w:hAnsiTheme="majorBidi" w:cstheme="majorBidi"/>
          <w:spacing w:val="-1"/>
        </w:rPr>
        <w:t>a</w:t>
      </w:r>
      <w:r w:rsidRPr="00C3722F">
        <w:rPr>
          <w:rFonts w:asciiTheme="majorBidi" w:hAnsiTheme="majorBidi" w:cstheme="majorBidi"/>
        </w:rPr>
        <w:t>n 5 %</w:t>
      </w:r>
      <w:r w:rsidRPr="00C3722F">
        <w:rPr>
          <w:rFonts w:asciiTheme="majorBidi" w:hAnsiTheme="majorBidi" w:cstheme="majorBidi"/>
          <w:spacing w:val="-1"/>
        </w:rPr>
        <w:t xml:space="preserve"> </w:t>
      </w:r>
      <w:r w:rsidRPr="00C3722F">
        <w:rPr>
          <w:rFonts w:asciiTheme="majorBidi" w:hAnsiTheme="majorBidi" w:cstheme="majorBidi"/>
        </w:rPr>
        <w:t>=</w:t>
      </w:r>
      <w:r w:rsidRPr="00C3722F">
        <w:rPr>
          <w:rFonts w:asciiTheme="majorBidi" w:hAnsiTheme="majorBidi" w:cstheme="majorBidi"/>
          <w:spacing w:val="1"/>
        </w:rPr>
        <w:t xml:space="preserve"> </w:t>
      </w:r>
      <w:r w:rsidRPr="00C3722F">
        <w:rPr>
          <w:rFonts w:asciiTheme="majorBidi" w:hAnsiTheme="majorBidi" w:cstheme="majorBidi"/>
        </w:rPr>
        <w:t>0,27</w:t>
      </w:r>
      <w:r w:rsidRPr="00C3722F">
        <w:rPr>
          <w:rFonts w:asciiTheme="majorBidi" w:hAnsiTheme="majorBidi" w:cstheme="majorBidi"/>
          <w:lang w:val="en-ID"/>
        </w:rPr>
        <w:t>3</w:t>
      </w:r>
      <w:r w:rsidRPr="00C3722F">
        <w:rPr>
          <w:rFonts w:asciiTheme="majorBidi" w:hAnsiTheme="majorBidi" w:cstheme="majorBidi"/>
        </w:rPr>
        <w:t xml:space="preserve">. </w:t>
      </w:r>
      <w:r w:rsidRPr="00C3722F">
        <w:rPr>
          <w:rFonts w:asciiTheme="majorBidi" w:hAnsiTheme="majorBidi" w:cstheme="majorBidi"/>
          <w:spacing w:val="2"/>
        </w:rPr>
        <w:t>J</w:t>
      </w:r>
      <w:r w:rsidRPr="00C3722F">
        <w:rPr>
          <w:rFonts w:asciiTheme="majorBidi" w:hAnsiTheme="majorBidi" w:cstheme="majorBidi"/>
        </w:rPr>
        <w:t>i</w:t>
      </w:r>
      <w:r w:rsidRPr="00C3722F">
        <w:rPr>
          <w:rFonts w:asciiTheme="majorBidi" w:hAnsiTheme="majorBidi" w:cstheme="majorBidi"/>
          <w:spacing w:val="-2"/>
        </w:rPr>
        <w:t>k</w:t>
      </w:r>
      <w:r w:rsidRPr="00C3722F">
        <w:rPr>
          <w:rFonts w:asciiTheme="majorBidi" w:hAnsiTheme="majorBidi" w:cstheme="majorBidi"/>
        </w:rPr>
        <w:t>a</w:t>
      </w:r>
      <w:r w:rsidRPr="00C3722F">
        <w:rPr>
          <w:rFonts w:asciiTheme="majorBidi" w:hAnsiTheme="majorBidi" w:cstheme="majorBidi"/>
          <w:spacing w:val="-1"/>
        </w:rPr>
        <w:t xml:space="preserve"> </w:t>
      </w:r>
      <w:proofErr w:type="spellStart"/>
      <w:r w:rsidRPr="00C3722F">
        <w:rPr>
          <w:rFonts w:asciiTheme="majorBidi" w:hAnsiTheme="majorBidi" w:cstheme="majorBidi"/>
          <w:spacing w:val="-1"/>
        </w:rPr>
        <w:t>r</w:t>
      </w:r>
      <w:r w:rsidRPr="00C3722F">
        <w:rPr>
          <w:rFonts w:asciiTheme="majorBidi" w:hAnsiTheme="majorBidi" w:cstheme="majorBidi"/>
          <w:spacing w:val="5"/>
          <w:vertAlign w:val="subscript"/>
        </w:rPr>
        <w:t>x</w:t>
      </w:r>
      <w:r w:rsidRPr="00C3722F">
        <w:rPr>
          <w:rFonts w:asciiTheme="majorBidi" w:hAnsiTheme="majorBidi" w:cstheme="majorBidi"/>
          <w:vertAlign w:val="subscript"/>
        </w:rPr>
        <w:t>y</w:t>
      </w:r>
      <w:proofErr w:type="spellEnd"/>
      <w:r w:rsidRPr="00C3722F">
        <w:rPr>
          <w:rFonts w:asciiTheme="majorBidi" w:hAnsiTheme="majorBidi" w:cstheme="majorBidi"/>
          <w:vertAlign w:val="subscript"/>
        </w:rPr>
        <w:t xml:space="preserve"> </w:t>
      </w:r>
      <w:r w:rsidRPr="00C3722F">
        <w:rPr>
          <w:rFonts w:asciiTheme="majorBidi" w:hAnsiTheme="majorBidi" w:cstheme="majorBidi"/>
        </w:rPr>
        <w:t>&gt;</w:t>
      </w:r>
      <w:r w:rsidRPr="00C3722F">
        <w:rPr>
          <w:rFonts w:asciiTheme="majorBidi" w:hAnsiTheme="majorBidi" w:cstheme="majorBidi"/>
          <w:vertAlign w:val="subscript"/>
        </w:rPr>
        <w:t xml:space="preserve"> </w:t>
      </w:r>
      <w:proofErr w:type="spellStart"/>
      <w:r w:rsidRPr="00C3722F">
        <w:rPr>
          <w:rFonts w:asciiTheme="majorBidi" w:hAnsiTheme="majorBidi" w:cstheme="majorBidi"/>
        </w:rPr>
        <w:t>r</w:t>
      </w:r>
      <w:r w:rsidRPr="00C3722F">
        <w:rPr>
          <w:rFonts w:asciiTheme="majorBidi" w:hAnsiTheme="majorBidi" w:cstheme="majorBidi"/>
          <w:vertAlign w:val="subscript"/>
        </w:rPr>
        <w:t>t</w:t>
      </w:r>
      <w:r w:rsidRPr="00C3722F">
        <w:rPr>
          <w:rFonts w:asciiTheme="majorBidi" w:hAnsiTheme="majorBidi" w:cstheme="majorBidi"/>
          <w:spacing w:val="-1"/>
          <w:vertAlign w:val="subscript"/>
        </w:rPr>
        <w:t>a</w:t>
      </w:r>
      <w:r w:rsidRPr="00C3722F">
        <w:rPr>
          <w:rFonts w:asciiTheme="majorBidi" w:hAnsiTheme="majorBidi" w:cstheme="majorBidi"/>
          <w:vertAlign w:val="subscript"/>
        </w:rPr>
        <w:t>b</w:t>
      </w:r>
      <w:r w:rsidRPr="00C3722F">
        <w:rPr>
          <w:rFonts w:asciiTheme="majorBidi" w:hAnsiTheme="majorBidi" w:cstheme="majorBidi"/>
          <w:spacing w:val="-1"/>
          <w:vertAlign w:val="subscript"/>
        </w:rPr>
        <w:t>e</w:t>
      </w:r>
      <w:r w:rsidRPr="00C3722F">
        <w:rPr>
          <w:rFonts w:asciiTheme="majorBidi" w:hAnsiTheme="majorBidi" w:cstheme="majorBidi"/>
          <w:vertAlign w:val="subscript"/>
        </w:rPr>
        <w:t>l</w:t>
      </w:r>
      <w:proofErr w:type="spellEnd"/>
      <w:r w:rsidRPr="00C3722F">
        <w:rPr>
          <w:rFonts w:asciiTheme="majorBidi" w:hAnsiTheme="majorBidi" w:cstheme="majorBidi"/>
        </w:rPr>
        <w:t xml:space="preserve"> </w:t>
      </w:r>
      <w:proofErr w:type="spellStart"/>
      <w:r w:rsidRPr="00C3722F">
        <w:rPr>
          <w:rFonts w:asciiTheme="majorBidi" w:hAnsiTheme="majorBidi" w:cstheme="majorBidi"/>
          <w:spacing w:val="1"/>
        </w:rPr>
        <w:t>m</w:t>
      </w:r>
      <w:r w:rsidRPr="00C3722F">
        <w:rPr>
          <w:rFonts w:asciiTheme="majorBidi" w:hAnsiTheme="majorBidi" w:cstheme="majorBidi"/>
          <w:spacing w:val="-1"/>
        </w:rPr>
        <w:t>a</w:t>
      </w:r>
      <w:r w:rsidRPr="00C3722F">
        <w:rPr>
          <w:rFonts w:asciiTheme="majorBidi" w:hAnsiTheme="majorBidi" w:cstheme="majorBidi"/>
        </w:rPr>
        <w:t>ka</w:t>
      </w:r>
      <w:proofErr w:type="spellEnd"/>
      <w:r w:rsidRPr="00C3722F">
        <w:rPr>
          <w:rFonts w:asciiTheme="majorBidi" w:hAnsiTheme="majorBidi" w:cstheme="majorBidi"/>
          <w:spacing w:val="1"/>
        </w:rPr>
        <w:t xml:space="preserve"> </w:t>
      </w:r>
      <w:r w:rsidRPr="00C3722F">
        <w:rPr>
          <w:rFonts w:asciiTheme="majorBidi" w:hAnsiTheme="majorBidi" w:cstheme="majorBidi"/>
        </w:rPr>
        <w:t>H</w:t>
      </w:r>
      <w:r w:rsidRPr="00C3722F">
        <w:rPr>
          <w:rFonts w:asciiTheme="majorBidi" w:hAnsiTheme="majorBidi" w:cstheme="majorBidi"/>
          <w:vertAlign w:val="subscript"/>
          <w:lang w:val="en-ID"/>
        </w:rPr>
        <w:t>0</w:t>
      </w:r>
      <w:r w:rsidRPr="00C3722F">
        <w:rPr>
          <w:rFonts w:asciiTheme="majorBidi" w:hAnsiTheme="majorBidi" w:cstheme="majorBidi"/>
        </w:rPr>
        <w:t xml:space="preserve"> </w:t>
      </w:r>
      <w:proofErr w:type="spellStart"/>
      <w:r w:rsidRPr="00C3722F">
        <w:rPr>
          <w:rFonts w:asciiTheme="majorBidi" w:hAnsiTheme="majorBidi" w:cstheme="majorBidi"/>
        </w:rPr>
        <w:t>d</w:t>
      </w:r>
      <w:r w:rsidRPr="00C3722F">
        <w:rPr>
          <w:rFonts w:asciiTheme="majorBidi" w:hAnsiTheme="majorBidi" w:cstheme="majorBidi"/>
          <w:spacing w:val="2"/>
        </w:rPr>
        <w:t>i</w:t>
      </w:r>
      <w:r w:rsidRPr="00C3722F">
        <w:rPr>
          <w:rFonts w:asciiTheme="majorBidi" w:hAnsiTheme="majorBidi" w:cstheme="majorBidi"/>
        </w:rPr>
        <w:t>to</w:t>
      </w:r>
      <w:r w:rsidRPr="00C3722F">
        <w:rPr>
          <w:rFonts w:asciiTheme="majorBidi" w:hAnsiTheme="majorBidi" w:cstheme="majorBidi"/>
          <w:spacing w:val="1"/>
        </w:rPr>
        <w:t>l</w:t>
      </w:r>
      <w:r w:rsidRPr="00C3722F">
        <w:rPr>
          <w:rFonts w:asciiTheme="majorBidi" w:hAnsiTheme="majorBidi" w:cstheme="majorBidi"/>
          <w:spacing w:val="-1"/>
        </w:rPr>
        <w:t>a</w:t>
      </w:r>
      <w:r w:rsidRPr="00C3722F">
        <w:rPr>
          <w:rFonts w:asciiTheme="majorBidi" w:hAnsiTheme="majorBidi" w:cstheme="majorBidi"/>
        </w:rPr>
        <w:t>k</w:t>
      </w:r>
      <w:proofErr w:type="spellEnd"/>
      <w:r w:rsidRPr="00C3722F">
        <w:rPr>
          <w:rFonts w:asciiTheme="majorBidi" w:hAnsiTheme="majorBidi" w:cstheme="majorBidi"/>
        </w:rPr>
        <w:t xml:space="preserve"> d</w:t>
      </w:r>
      <w:r w:rsidRPr="00C3722F">
        <w:rPr>
          <w:rFonts w:asciiTheme="majorBidi" w:hAnsiTheme="majorBidi" w:cstheme="majorBidi"/>
          <w:spacing w:val="-1"/>
        </w:rPr>
        <w:t>a</w:t>
      </w:r>
      <w:r w:rsidRPr="00C3722F">
        <w:rPr>
          <w:rFonts w:asciiTheme="majorBidi" w:hAnsiTheme="majorBidi" w:cstheme="majorBidi"/>
        </w:rPr>
        <w:t>n H</w:t>
      </w:r>
      <w:r w:rsidRPr="00C3722F">
        <w:rPr>
          <w:rFonts w:asciiTheme="majorBidi" w:hAnsiTheme="majorBidi" w:cstheme="majorBidi"/>
          <w:vertAlign w:val="subscript"/>
        </w:rPr>
        <w:t>a</w:t>
      </w:r>
      <w:r w:rsidRPr="00C3722F">
        <w:rPr>
          <w:rFonts w:asciiTheme="majorBidi" w:hAnsiTheme="majorBidi" w:cstheme="majorBidi"/>
          <w:spacing w:val="-1"/>
        </w:rPr>
        <w:t xml:space="preserve"> </w:t>
      </w:r>
      <w:proofErr w:type="spellStart"/>
      <w:r w:rsidRPr="00C3722F">
        <w:rPr>
          <w:rFonts w:asciiTheme="majorBidi" w:hAnsiTheme="majorBidi" w:cstheme="majorBidi"/>
        </w:rPr>
        <w:t>di</w:t>
      </w:r>
      <w:r w:rsidRPr="00C3722F">
        <w:rPr>
          <w:rFonts w:asciiTheme="majorBidi" w:hAnsiTheme="majorBidi" w:cstheme="majorBidi"/>
          <w:spacing w:val="1"/>
        </w:rPr>
        <w:t>t</w:t>
      </w:r>
      <w:r w:rsidRPr="00C3722F">
        <w:rPr>
          <w:rFonts w:asciiTheme="majorBidi" w:hAnsiTheme="majorBidi" w:cstheme="majorBidi"/>
          <w:spacing w:val="-1"/>
        </w:rPr>
        <w:t>e</w:t>
      </w:r>
      <w:r w:rsidRPr="00C3722F">
        <w:rPr>
          <w:rFonts w:asciiTheme="majorBidi" w:hAnsiTheme="majorBidi" w:cstheme="majorBidi"/>
        </w:rPr>
        <w:t>rima</w:t>
      </w:r>
      <w:proofErr w:type="spellEnd"/>
      <w:r w:rsidRPr="00C3722F">
        <w:rPr>
          <w:rFonts w:asciiTheme="majorBidi" w:hAnsiTheme="majorBidi" w:cstheme="majorBidi"/>
        </w:rPr>
        <w:t>.</w:t>
      </w:r>
    </w:p>
    <w:p w14:paraId="7A5D08EB" w14:textId="77777777" w:rsidR="00CE17FF" w:rsidRPr="00C3722F" w:rsidRDefault="00CE17FF" w:rsidP="00CE17FF">
      <w:pPr>
        <w:pStyle w:val="ListParagraph"/>
        <w:spacing w:line="240" w:lineRule="auto"/>
        <w:ind w:left="360" w:firstLine="450"/>
        <w:jc w:val="both"/>
        <w:rPr>
          <w:rFonts w:asciiTheme="majorBidi" w:hAnsiTheme="majorBidi" w:cstheme="majorBidi"/>
        </w:rPr>
      </w:pPr>
      <w:r w:rsidRPr="00C3722F">
        <w:rPr>
          <w:rFonts w:asciiTheme="majorBidi" w:hAnsiTheme="majorBidi" w:cstheme="majorBidi"/>
        </w:rPr>
        <w:lastRenderedPageBreak/>
        <w:t>D</w:t>
      </w:r>
      <w:r w:rsidRPr="00C3722F">
        <w:rPr>
          <w:rFonts w:asciiTheme="majorBidi" w:hAnsiTheme="majorBidi" w:cstheme="majorBidi"/>
          <w:spacing w:val="-1"/>
        </w:rPr>
        <w:t>a</w:t>
      </w:r>
      <w:r w:rsidRPr="00C3722F">
        <w:rPr>
          <w:rFonts w:asciiTheme="majorBidi" w:hAnsiTheme="majorBidi" w:cstheme="majorBidi"/>
        </w:rPr>
        <w:t>ri</w:t>
      </w:r>
      <w:r w:rsidRPr="00C3722F">
        <w:rPr>
          <w:rFonts w:asciiTheme="majorBidi" w:hAnsiTheme="majorBidi" w:cstheme="majorBidi"/>
          <w:spacing w:val="4"/>
        </w:rPr>
        <w:t xml:space="preserve"> </w:t>
      </w:r>
      <w:proofErr w:type="spellStart"/>
      <w:r w:rsidRPr="00C3722F">
        <w:rPr>
          <w:rFonts w:asciiTheme="majorBidi" w:hAnsiTheme="majorBidi" w:cstheme="majorBidi"/>
        </w:rPr>
        <w:t>h</w:t>
      </w:r>
      <w:r w:rsidRPr="00C3722F">
        <w:rPr>
          <w:rFonts w:asciiTheme="majorBidi" w:hAnsiTheme="majorBidi" w:cstheme="majorBidi"/>
          <w:spacing w:val="-1"/>
        </w:rPr>
        <w:t>a</w:t>
      </w:r>
      <w:r w:rsidRPr="00C3722F">
        <w:rPr>
          <w:rFonts w:asciiTheme="majorBidi" w:hAnsiTheme="majorBidi" w:cstheme="majorBidi"/>
        </w:rPr>
        <w:t>sil</w:t>
      </w:r>
      <w:proofErr w:type="spellEnd"/>
      <w:r w:rsidRPr="00C3722F">
        <w:rPr>
          <w:rFonts w:asciiTheme="majorBidi" w:hAnsiTheme="majorBidi" w:cstheme="majorBidi"/>
          <w:spacing w:val="6"/>
        </w:rPr>
        <w:t xml:space="preserve"> </w:t>
      </w:r>
      <w:proofErr w:type="spellStart"/>
      <w:r w:rsidRPr="00C3722F">
        <w:rPr>
          <w:rFonts w:asciiTheme="majorBidi" w:hAnsiTheme="majorBidi" w:cstheme="majorBidi"/>
        </w:rPr>
        <w:t>p</w:t>
      </w:r>
      <w:r w:rsidRPr="00C3722F">
        <w:rPr>
          <w:rFonts w:asciiTheme="majorBidi" w:hAnsiTheme="majorBidi" w:cstheme="majorBidi"/>
          <w:spacing w:val="-1"/>
        </w:rPr>
        <w:t>e</w:t>
      </w:r>
      <w:r w:rsidRPr="00C3722F">
        <w:rPr>
          <w:rFonts w:asciiTheme="majorBidi" w:hAnsiTheme="majorBidi" w:cstheme="majorBidi"/>
          <w:spacing w:val="2"/>
        </w:rPr>
        <w:t>n</w:t>
      </w:r>
      <w:r w:rsidRPr="00C3722F">
        <w:rPr>
          <w:rFonts w:asciiTheme="majorBidi" w:hAnsiTheme="majorBidi" w:cstheme="majorBidi"/>
          <w:spacing w:val="-2"/>
        </w:rPr>
        <w:t>g</w:t>
      </w:r>
      <w:r w:rsidRPr="00C3722F">
        <w:rPr>
          <w:rFonts w:asciiTheme="majorBidi" w:hAnsiTheme="majorBidi" w:cstheme="majorBidi"/>
        </w:rPr>
        <w:t>o</w:t>
      </w:r>
      <w:r w:rsidRPr="00C3722F">
        <w:rPr>
          <w:rFonts w:asciiTheme="majorBidi" w:hAnsiTheme="majorBidi" w:cstheme="majorBidi"/>
          <w:spacing w:val="3"/>
        </w:rPr>
        <w:t>l</w:t>
      </w:r>
      <w:r w:rsidRPr="00C3722F">
        <w:rPr>
          <w:rFonts w:asciiTheme="majorBidi" w:hAnsiTheme="majorBidi" w:cstheme="majorBidi"/>
          <w:spacing w:val="-1"/>
        </w:rPr>
        <w:t>a</w:t>
      </w:r>
      <w:r w:rsidRPr="00C3722F">
        <w:rPr>
          <w:rFonts w:asciiTheme="majorBidi" w:hAnsiTheme="majorBidi" w:cstheme="majorBidi"/>
        </w:rPr>
        <w:t>h</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5"/>
        </w:rPr>
        <w:t xml:space="preserve"> </w:t>
      </w:r>
      <w:r w:rsidRPr="00C3722F">
        <w:rPr>
          <w:rFonts w:asciiTheme="majorBidi" w:hAnsiTheme="majorBidi" w:cstheme="majorBidi"/>
        </w:rPr>
        <w:t>di</w:t>
      </w:r>
      <w:r w:rsidRPr="00C3722F">
        <w:rPr>
          <w:rFonts w:asciiTheme="majorBidi" w:hAnsiTheme="majorBidi" w:cstheme="majorBidi"/>
          <w:spacing w:val="7"/>
        </w:rPr>
        <w:t xml:space="preserve"> </w:t>
      </w:r>
      <w:proofErr w:type="spellStart"/>
      <w:r w:rsidRPr="00C3722F">
        <w:rPr>
          <w:rFonts w:asciiTheme="majorBidi" w:hAnsiTheme="majorBidi" w:cstheme="majorBidi"/>
          <w:spacing w:val="-1"/>
        </w:rPr>
        <w:t>a</w:t>
      </w:r>
      <w:r w:rsidRPr="00C3722F">
        <w:rPr>
          <w:rFonts w:asciiTheme="majorBidi" w:hAnsiTheme="majorBidi" w:cstheme="majorBidi"/>
        </w:rPr>
        <w:t>tas</w:t>
      </w:r>
      <w:proofErr w:type="spellEnd"/>
      <w:r w:rsidRPr="00C3722F">
        <w:rPr>
          <w:rFonts w:asciiTheme="majorBidi" w:hAnsiTheme="majorBidi" w:cstheme="majorBidi"/>
          <w:spacing w:val="4"/>
        </w:rPr>
        <w:t xml:space="preserve"> </w:t>
      </w:r>
      <w:proofErr w:type="spellStart"/>
      <w:r w:rsidRPr="00C3722F">
        <w:rPr>
          <w:rFonts w:asciiTheme="majorBidi" w:hAnsiTheme="majorBidi" w:cstheme="majorBidi"/>
        </w:rPr>
        <w:t>tamp</w:t>
      </w:r>
      <w:r w:rsidRPr="00C3722F">
        <w:rPr>
          <w:rFonts w:asciiTheme="majorBidi" w:hAnsiTheme="majorBidi" w:cstheme="majorBidi"/>
          <w:spacing w:val="-1"/>
        </w:rPr>
        <w:t>a</w:t>
      </w:r>
      <w:r w:rsidRPr="00C3722F">
        <w:rPr>
          <w:rFonts w:asciiTheme="majorBidi" w:hAnsiTheme="majorBidi" w:cstheme="majorBidi"/>
        </w:rPr>
        <w:t>k</w:t>
      </w:r>
      <w:proofErr w:type="spellEnd"/>
      <w:r w:rsidRPr="00C3722F">
        <w:rPr>
          <w:rFonts w:asciiTheme="majorBidi" w:hAnsiTheme="majorBidi" w:cstheme="majorBidi"/>
          <w:spacing w:val="5"/>
        </w:rPr>
        <w:t xml:space="preserve"> </w:t>
      </w:r>
      <w:proofErr w:type="spellStart"/>
      <w:r w:rsidRPr="00C3722F">
        <w:rPr>
          <w:rFonts w:asciiTheme="majorBidi" w:hAnsiTheme="majorBidi" w:cstheme="majorBidi"/>
          <w:spacing w:val="2"/>
        </w:rPr>
        <w:t>b</w:t>
      </w:r>
      <w:r w:rsidRPr="00C3722F">
        <w:rPr>
          <w:rFonts w:asciiTheme="majorBidi" w:hAnsiTheme="majorBidi" w:cstheme="majorBidi"/>
          <w:spacing w:val="-1"/>
        </w:rPr>
        <w:t>a</w:t>
      </w:r>
      <w:r w:rsidRPr="00C3722F">
        <w:rPr>
          <w:rFonts w:asciiTheme="majorBidi" w:hAnsiTheme="majorBidi" w:cstheme="majorBidi"/>
        </w:rPr>
        <w:t>hwa</w:t>
      </w:r>
      <w:proofErr w:type="spellEnd"/>
      <w:r w:rsidRPr="00C3722F">
        <w:rPr>
          <w:rFonts w:asciiTheme="majorBidi" w:hAnsiTheme="majorBidi" w:cstheme="majorBidi"/>
          <w:spacing w:val="6"/>
        </w:rPr>
        <w:t xml:space="preserve"> </w:t>
      </w:r>
      <w:proofErr w:type="spellStart"/>
      <w:r w:rsidRPr="00C3722F">
        <w:rPr>
          <w:rFonts w:asciiTheme="majorBidi" w:hAnsiTheme="majorBidi" w:cstheme="majorBidi"/>
        </w:rPr>
        <w:t>r</w:t>
      </w:r>
      <w:r w:rsidRPr="00C3722F">
        <w:rPr>
          <w:rFonts w:asciiTheme="majorBidi" w:hAnsiTheme="majorBidi" w:cstheme="majorBidi"/>
          <w:spacing w:val="4"/>
          <w:vertAlign w:val="subscript"/>
        </w:rPr>
        <w:t>x</w:t>
      </w:r>
      <w:r w:rsidRPr="00C3722F">
        <w:rPr>
          <w:rFonts w:asciiTheme="majorBidi" w:hAnsiTheme="majorBidi" w:cstheme="majorBidi"/>
          <w:vertAlign w:val="subscript"/>
        </w:rPr>
        <w:t>y</w:t>
      </w:r>
      <w:proofErr w:type="spellEnd"/>
      <w:r w:rsidRPr="00C3722F">
        <w:rPr>
          <w:rFonts w:asciiTheme="majorBidi" w:hAnsiTheme="majorBidi" w:cstheme="majorBidi"/>
        </w:rPr>
        <w:t xml:space="preserve"> =</w:t>
      </w:r>
      <w:r w:rsidRPr="00C3722F">
        <w:rPr>
          <w:rFonts w:asciiTheme="majorBidi" w:hAnsiTheme="majorBidi" w:cstheme="majorBidi"/>
          <w:spacing w:val="6"/>
        </w:rPr>
        <w:t xml:space="preserve"> </w:t>
      </w:r>
      <w:r w:rsidRPr="00C3722F">
        <w:rPr>
          <w:rFonts w:asciiTheme="majorBidi" w:hAnsiTheme="majorBidi" w:cstheme="majorBidi"/>
        </w:rPr>
        <w:t>0,</w:t>
      </w:r>
      <w:r w:rsidRPr="00C3722F">
        <w:rPr>
          <w:rFonts w:asciiTheme="majorBidi" w:hAnsiTheme="majorBidi" w:cstheme="majorBidi"/>
          <w:lang w:val="en-ID"/>
        </w:rPr>
        <w:t>627</w:t>
      </w:r>
      <w:r w:rsidRPr="00C3722F">
        <w:rPr>
          <w:rFonts w:asciiTheme="majorBidi" w:hAnsiTheme="majorBidi" w:cstheme="majorBidi"/>
          <w:spacing w:val="5"/>
        </w:rPr>
        <w:t xml:space="preserve"> </w:t>
      </w:r>
      <w:proofErr w:type="spellStart"/>
      <w:r w:rsidRPr="00C3722F">
        <w:rPr>
          <w:rFonts w:asciiTheme="majorBidi" w:hAnsiTheme="majorBidi" w:cstheme="majorBidi"/>
        </w:rPr>
        <w:t>lebih</w:t>
      </w:r>
      <w:proofErr w:type="spellEnd"/>
      <w:r w:rsidRPr="00C3722F">
        <w:rPr>
          <w:rFonts w:asciiTheme="majorBidi" w:hAnsiTheme="majorBidi" w:cstheme="majorBidi"/>
          <w:spacing w:val="5"/>
        </w:rPr>
        <w:t xml:space="preserve"> </w:t>
      </w:r>
      <w:proofErr w:type="spellStart"/>
      <w:r w:rsidRPr="00C3722F">
        <w:rPr>
          <w:rFonts w:asciiTheme="majorBidi" w:hAnsiTheme="majorBidi" w:cstheme="majorBidi"/>
        </w:rPr>
        <w:t>b</w:t>
      </w:r>
      <w:r w:rsidRPr="00C3722F">
        <w:rPr>
          <w:rFonts w:asciiTheme="majorBidi" w:hAnsiTheme="majorBidi" w:cstheme="majorBidi"/>
          <w:spacing w:val="-1"/>
        </w:rPr>
        <w:t>e</w:t>
      </w:r>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r</w:t>
      </w:r>
      <w:proofErr w:type="spellEnd"/>
      <w:r w:rsidRPr="00C3722F">
        <w:rPr>
          <w:rFonts w:asciiTheme="majorBidi" w:hAnsiTheme="majorBidi" w:cstheme="majorBidi"/>
          <w:spacing w:val="4"/>
        </w:rPr>
        <w:t xml:space="preserve"> </w:t>
      </w:r>
      <w:proofErr w:type="spellStart"/>
      <w:r w:rsidRPr="00C3722F">
        <w:rPr>
          <w:rFonts w:asciiTheme="majorBidi" w:hAnsiTheme="majorBidi" w:cstheme="majorBidi"/>
        </w:rPr>
        <w:t>d</w:t>
      </w:r>
      <w:r w:rsidRPr="00C3722F">
        <w:rPr>
          <w:rFonts w:asciiTheme="majorBidi" w:hAnsiTheme="majorBidi" w:cstheme="majorBidi"/>
          <w:spacing w:val="-1"/>
        </w:rPr>
        <w:t>a</w:t>
      </w:r>
      <w:r w:rsidRPr="00C3722F">
        <w:rPr>
          <w:rFonts w:asciiTheme="majorBidi" w:hAnsiTheme="majorBidi" w:cstheme="majorBidi"/>
        </w:rPr>
        <w:t>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r</w:t>
      </w:r>
      <w:r w:rsidRPr="00C3722F">
        <w:rPr>
          <w:rFonts w:asciiTheme="majorBidi" w:hAnsiTheme="majorBidi" w:cstheme="majorBidi"/>
          <w:vertAlign w:val="subscript"/>
        </w:rPr>
        <w:t>tab</w:t>
      </w:r>
      <w:r w:rsidRPr="00C3722F">
        <w:rPr>
          <w:rFonts w:asciiTheme="majorBidi" w:hAnsiTheme="majorBidi" w:cstheme="majorBidi"/>
          <w:spacing w:val="-1"/>
          <w:vertAlign w:val="subscript"/>
        </w:rPr>
        <w:t>e</w:t>
      </w:r>
      <w:r w:rsidRPr="00C3722F">
        <w:rPr>
          <w:rFonts w:asciiTheme="majorBidi" w:hAnsiTheme="majorBidi" w:cstheme="majorBidi"/>
          <w:vertAlign w:val="subscript"/>
        </w:rPr>
        <w:t>l</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sign</w:t>
      </w:r>
      <w:r w:rsidRPr="00C3722F">
        <w:rPr>
          <w:rFonts w:asciiTheme="majorBidi" w:hAnsiTheme="majorBidi" w:cstheme="majorBidi"/>
          <w:spacing w:val="1"/>
        </w:rPr>
        <w:t>i</w:t>
      </w:r>
      <w:r w:rsidRPr="00C3722F">
        <w:rPr>
          <w:rFonts w:asciiTheme="majorBidi" w:hAnsiTheme="majorBidi" w:cstheme="majorBidi"/>
        </w:rPr>
        <w:t>fik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3"/>
        </w:rPr>
        <w:t xml:space="preserve"> </w:t>
      </w:r>
      <w:r w:rsidRPr="00C3722F">
        <w:rPr>
          <w:rFonts w:asciiTheme="majorBidi" w:hAnsiTheme="majorBidi" w:cstheme="majorBidi"/>
        </w:rPr>
        <w:t>1</w:t>
      </w:r>
      <w:r w:rsidRPr="00C3722F">
        <w:rPr>
          <w:rFonts w:asciiTheme="majorBidi" w:hAnsiTheme="majorBidi" w:cstheme="majorBidi"/>
          <w:spacing w:val="1"/>
        </w:rPr>
        <w:t xml:space="preserve"> </w:t>
      </w:r>
      <w:r w:rsidRPr="00C3722F">
        <w:rPr>
          <w:rFonts w:asciiTheme="majorBidi" w:hAnsiTheme="majorBidi" w:cstheme="majorBidi"/>
        </w:rPr>
        <w:t>% = 0,3</w:t>
      </w:r>
      <w:r w:rsidRPr="00C3722F">
        <w:rPr>
          <w:rFonts w:asciiTheme="majorBidi" w:hAnsiTheme="majorBidi" w:cstheme="majorBidi"/>
          <w:lang w:val="en-ID"/>
        </w:rPr>
        <w:t>54</w:t>
      </w:r>
      <w:r w:rsidRPr="00C3722F">
        <w:rPr>
          <w:rFonts w:asciiTheme="majorBidi" w:hAnsiTheme="majorBidi" w:cstheme="majorBidi"/>
          <w:spacing w:val="1"/>
        </w:rPr>
        <w:t xml:space="preserve"> </w:t>
      </w:r>
      <w:r w:rsidRPr="00C3722F">
        <w:rPr>
          <w:rFonts w:asciiTheme="majorBidi" w:hAnsiTheme="majorBidi" w:cstheme="majorBidi"/>
          <w:spacing w:val="2"/>
        </w:rPr>
        <w:t>d</w:t>
      </w:r>
      <w:r w:rsidRPr="00C3722F">
        <w:rPr>
          <w:rFonts w:asciiTheme="majorBidi" w:hAnsiTheme="majorBidi" w:cstheme="majorBidi"/>
          <w:spacing w:val="-1"/>
        </w:rPr>
        <w:t>a</w:t>
      </w:r>
      <w:r w:rsidRPr="00C3722F">
        <w:rPr>
          <w:rFonts w:asciiTheme="majorBidi" w:hAnsiTheme="majorBidi" w:cstheme="majorBidi"/>
        </w:rPr>
        <w:t>n</w:t>
      </w:r>
      <w:r w:rsidRPr="00C3722F">
        <w:rPr>
          <w:rFonts w:asciiTheme="majorBidi" w:hAnsiTheme="majorBidi" w:cstheme="majorBidi"/>
          <w:spacing w:val="1"/>
        </w:rPr>
        <w:t xml:space="preserve"> </w:t>
      </w:r>
      <w:r w:rsidRPr="00C3722F">
        <w:rPr>
          <w:rFonts w:asciiTheme="majorBidi" w:hAnsiTheme="majorBidi" w:cstheme="majorBidi"/>
        </w:rPr>
        <w:t>5</w:t>
      </w:r>
      <w:r w:rsidRPr="00C3722F">
        <w:rPr>
          <w:rFonts w:asciiTheme="majorBidi" w:hAnsiTheme="majorBidi" w:cstheme="majorBidi"/>
          <w:spacing w:val="1"/>
        </w:rPr>
        <w:t xml:space="preserve"> </w:t>
      </w:r>
      <w:r w:rsidRPr="00C3722F">
        <w:rPr>
          <w:rFonts w:asciiTheme="majorBidi" w:hAnsiTheme="majorBidi" w:cstheme="majorBidi"/>
        </w:rPr>
        <w:t>%</w:t>
      </w:r>
      <w:r w:rsidRPr="00C3722F">
        <w:rPr>
          <w:rFonts w:asciiTheme="majorBidi" w:hAnsiTheme="majorBidi" w:cstheme="majorBidi"/>
          <w:spacing w:val="2"/>
        </w:rPr>
        <w:t xml:space="preserve"> </w:t>
      </w:r>
      <w:r w:rsidRPr="00C3722F">
        <w:rPr>
          <w:rFonts w:asciiTheme="majorBidi" w:hAnsiTheme="majorBidi" w:cstheme="majorBidi"/>
        </w:rPr>
        <w:t>=</w:t>
      </w:r>
      <w:r w:rsidRPr="00C3722F">
        <w:rPr>
          <w:rFonts w:asciiTheme="majorBidi" w:hAnsiTheme="majorBidi" w:cstheme="majorBidi"/>
          <w:spacing w:val="2"/>
        </w:rPr>
        <w:t xml:space="preserve"> </w:t>
      </w:r>
      <w:r w:rsidRPr="00C3722F">
        <w:rPr>
          <w:rFonts w:asciiTheme="majorBidi" w:hAnsiTheme="majorBidi" w:cstheme="majorBidi"/>
        </w:rPr>
        <w:t>0,27</w:t>
      </w:r>
      <w:r w:rsidRPr="00C3722F">
        <w:rPr>
          <w:rFonts w:asciiTheme="majorBidi" w:hAnsiTheme="majorBidi" w:cstheme="majorBidi"/>
          <w:lang w:val="en-ID"/>
        </w:rPr>
        <w:t>3</w:t>
      </w:r>
      <w:r w:rsidRPr="00C3722F">
        <w:rPr>
          <w:rFonts w:asciiTheme="majorBidi" w:hAnsiTheme="majorBidi" w:cstheme="majorBidi"/>
        </w:rPr>
        <w:t>.</w:t>
      </w:r>
      <w:r w:rsidRPr="00C3722F">
        <w:rPr>
          <w:rFonts w:asciiTheme="majorBidi" w:hAnsiTheme="majorBidi" w:cstheme="majorBidi"/>
          <w:spacing w:val="1"/>
        </w:rPr>
        <w:t xml:space="preserve"> </w:t>
      </w:r>
      <w:r w:rsidRPr="00C3722F">
        <w:rPr>
          <w:rFonts w:asciiTheme="majorBidi" w:hAnsiTheme="majorBidi" w:cstheme="majorBidi"/>
        </w:rPr>
        <w:t>H</w:t>
      </w:r>
      <w:r w:rsidRPr="00C3722F">
        <w:rPr>
          <w:rFonts w:asciiTheme="majorBidi" w:hAnsiTheme="majorBidi" w:cstheme="majorBidi"/>
          <w:spacing w:val="-1"/>
        </w:rPr>
        <w:t>a</w:t>
      </w:r>
      <w:r w:rsidRPr="00C3722F">
        <w:rPr>
          <w:rFonts w:asciiTheme="majorBidi" w:hAnsiTheme="majorBidi" w:cstheme="majorBidi"/>
        </w:rPr>
        <w:t>l</w:t>
      </w:r>
      <w:r w:rsidRPr="00C3722F">
        <w:rPr>
          <w:rFonts w:asciiTheme="majorBidi" w:hAnsiTheme="majorBidi" w:cstheme="majorBidi"/>
          <w:spacing w:val="1"/>
        </w:rPr>
        <w:t xml:space="preserve"> </w:t>
      </w:r>
      <w:proofErr w:type="spellStart"/>
      <w:r w:rsidRPr="00C3722F">
        <w:rPr>
          <w:rFonts w:asciiTheme="majorBidi" w:hAnsiTheme="majorBidi" w:cstheme="majorBidi"/>
        </w:rPr>
        <w:t>ini</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b</w:t>
      </w:r>
      <w:r w:rsidRPr="00C3722F">
        <w:rPr>
          <w:rFonts w:asciiTheme="majorBidi" w:hAnsiTheme="majorBidi" w:cstheme="majorBidi"/>
          <w:spacing w:val="-1"/>
        </w:rPr>
        <w:t>e</w:t>
      </w:r>
      <w:r w:rsidRPr="00C3722F">
        <w:rPr>
          <w:rFonts w:asciiTheme="majorBidi" w:hAnsiTheme="majorBidi" w:cstheme="majorBidi"/>
        </w:rPr>
        <w:t>rarti</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lang w:val="en-ID"/>
        </w:rPr>
        <w:t>hipo</w:t>
      </w:r>
      <w:r w:rsidRPr="00C3722F">
        <w:rPr>
          <w:rFonts w:asciiTheme="majorBidi" w:hAnsiTheme="majorBidi" w:cstheme="majorBidi"/>
          <w:spacing w:val="1"/>
          <w:lang w:val="en-ID"/>
        </w:rPr>
        <w:t>t</w:t>
      </w:r>
      <w:r w:rsidRPr="00C3722F">
        <w:rPr>
          <w:rFonts w:asciiTheme="majorBidi" w:hAnsiTheme="majorBidi" w:cstheme="majorBidi"/>
          <w:spacing w:val="-1"/>
          <w:lang w:val="en-ID"/>
        </w:rPr>
        <w:t>e</w:t>
      </w:r>
      <w:r w:rsidRPr="00C3722F">
        <w:rPr>
          <w:rFonts w:asciiTheme="majorBidi" w:hAnsiTheme="majorBidi" w:cstheme="majorBidi"/>
          <w:lang w:val="en-ID"/>
        </w:rPr>
        <w:t>sis</w:t>
      </w:r>
      <w:proofErr w:type="spellEnd"/>
      <w:r w:rsidRPr="00C3722F">
        <w:rPr>
          <w:rFonts w:asciiTheme="majorBidi" w:hAnsiTheme="majorBidi" w:cstheme="majorBidi"/>
          <w:spacing w:val="4"/>
        </w:rPr>
        <w:t xml:space="preserve"> </w:t>
      </w:r>
      <w:r w:rsidRPr="00C3722F">
        <w:rPr>
          <w:rFonts w:asciiTheme="majorBidi" w:hAnsiTheme="majorBidi" w:cstheme="majorBidi"/>
          <w:spacing w:val="-5"/>
        </w:rPr>
        <w:t>y</w:t>
      </w:r>
      <w:r w:rsidRPr="00C3722F">
        <w:rPr>
          <w:rFonts w:asciiTheme="majorBidi" w:hAnsiTheme="majorBidi" w:cstheme="majorBidi"/>
          <w:spacing w:val="-1"/>
        </w:rPr>
        <w:t>a</w:t>
      </w:r>
      <w:r w:rsidRPr="00C3722F">
        <w:rPr>
          <w:rFonts w:asciiTheme="majorBidi" w:hAnsiTheme="majorBidi" w:cstheme="majorBidi"/>
          <w:spacing w:val="2"/>
        </w:rPr>
        <w:t>n</w:t>
      </w:r>
      <w:r w:rsidRPr="00C3722F">
        <w:rPr>
          <w:rFonts w:asciiTheme="majorBidi" w:hAnsiTheme="majorBidi" w:cstheme="majorBidi"/>
        </w:rPr>
        <w:t xml:space="preserve">g </w:t>
      </w:r>
      <w:proofErr w:type="spellStart"/>
      <w:r w:rsidRPr="00C3722F">
        <w:rPr>
          <w:rFonts w:asciiTheme="majorBidi" w:hAnsiTheme="majorBidi" w:cstheme="majorBidi"/>
        </w:rPr>
        <w:t>diajuk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29"/>
        </w:rPr>
        <w:t xml:space="preserve"> </w:t>
      </w:r>
      <w:proofErr w:type="spellStart"/>
      <w:r w:rsidRPr="00C3722F">
        <w:rPr>
          <w:rFonts w:asciiTheme="majorBidi" w:hAnsiTheme="majorBidi" w:cstheme="majorBidi"/>
        </w:rPr>
        <w:t>di</w:t>
      </w:r>
      <w:r w:rsidRPr="00C3722F">
        <w:rPr>
          <w:rFonts w:asciiTheme="majorBidi" w:hAnsiTheme="majorBidi" w:cstheme="majorBidi"/>
          <w:spacing w:val="1"/>
        </w:rPr>
        <w:t>t</w:t>
      </w:r>
      <w:r w:rsidRPr="00C3722F">
        <w:rPr>
          <w:rFonts w:asciiTheme="majorBidi" w:hAnsiTheme="majorBidi" w:cstheme="majorBidi"/>
          <w:spacing w:val="-1"/>
        </w:rPr>
        <w:t>e</w:t>
      </w:r>
      <w:r w:rsidRPr="00C3722F">
        <w:rPr>
          <w:rFonts w:asciiTheme="majorBidi" w:hAnsiTheme="majorBidi" w:cstheme="majorBidi"/>
        </w:rPr>
        <w:t>rima</w:t>
      </w:r>
      <w:proofErr w:type="spellEnd"/>
      <w:r w:rsidRPr="00C3722F">
        <w:rPr>
          <w:rFonts w:asciiTheme="majorBidi" w:hAnsiTheme="majorBidi" w:cstheme="majorBidi"/>
          <w:spacing w:val="28"/>
        </w:rPr>
        <w:t xml:space="preserve"> </w:t>
      </w:r>
      <w:proofErr w:type="spellStart"/>
      <w:r w:rsidRPr="00C3722F">
        <w:rPr>
          <w:rFonts w:asciiTheme="majorBidi" w:hAnsiTheme="majorBidi" w:cstheme="majorBidi"/>
        </w:rPr>
        <w:t>k</w:t>
      </w:r>
      <w:r w:rsidRPr="00C3722F">
        <w:rPr>
          <w:rFonts w:asciiTheme="majorBidi" w:hAnsiTheme="majorBidi" w:cstheme="majorBidi"/>
          <w:spacing w:val="-1"/>
        </w:rPr>
        <w:t>e</w:t>
      </w:r>
      <w:r w:rsidRPr="00C3722F">
        <w:rPr>
          <w:rFonts w:asciiTheme="majorBidi" w:hAnsiTheme="majorBidi" w:cstheme="majorBidi"/>
        </w:rPr>
        <w:t>b</w:t>
      </w:r>
      <w:r w:rsidRPr="00C3722F">
        <w:rPr>
          <w:rFonts w:asciiTheme="majorBidi" w:hAnsiTheme="majorBidi" w:cstheme="majorBidi"/>
          <w:spacing w:val="-1"/>
        </w:rPr>
        <w:t>e</w:t>
      </w:r>
      <w:r w:rsidRPr="00C3722F">
        <w:rPr>
          <w:rFonts w:asciiTheme="majorBidi" w:hAnsiTheme="majorBidi" w:cstheme="majorBidi"/>
          <w:spacing w:val="2"/>
        </w:rPr>
        <w:t>n</w:t>
      </w:r>
      <w:r w:rsidRPr="00C3722F">
        <w:rPr>
          <w:rFonts w:asciiTheme="majorBidi" w:hAnsiTheme="majorBidi" w:cstheme="majorBidi"/>
          <w:spacing w:val="-1"/>
        </w:rPr>
        <w:t>a</w:t>
      </w:r>
      <w:r w:rsidRPr="00C3722F">
        <w:rPr>
          <w:rFonts w:asciiTheme="majorBidi" w:hAnsiTheme="majorBidi" w:cstheme="majorBidi"/>
        </w:rPr>
        <w:t>r</w:t>
      </w:r>
      <w:r w:rsidRPr="00C3722F">
        <w:rPr>
          <w:rFonts w:asciiTheme="majorBidi" w:hAnsiTheme="majorBidi" w:cstheme="majorBidi"/>
          <w:spacing w:val="-2"/>
        </w:rPr>
        <w:t>a</w:t>
      </w:r>
      <w:r w:rsidRPr="00C3722F">
        <w:rPr>
          <w:rFonts w:asciiTheme="majorBidi" w:hAnsiTheme="majorBidi" w:cstheme="majorBidi"/>
        </w:rPr>
        <w:t>n</w:t>
      </w:r>
      <w:r w:rsidRPr="00C3722F">
        <w:rPr>
          <w:rFonts w:asciiTheme="majorBidi" w:hAnsiTheme="majorBidi" w:cstheme="majorBidi"/>
          <w:spacing w:val="5"/>
        </w:rPr>
        <w:t>n</w:t>
      </w:r>
      <w:r w:rsidRPr="00C3722F">
        <w:rPr>
          <w:rFonts w:asciiTheme="majorBidi" w:hAnsiTheme="majorBidi" w:cstheme="majorBidi"/>
          <w:spacing w:val="-5"/>
        </w:rPr>
        <w:t>y</w:t>
      </w:r>
      <w:r w:rsidRPr="00C3722F">
        <w:rPr>
          <w:rFonts w:asciiTheme="majorBidi" w:hAnsiTheme="majorBidi" w:cstheme="majorBidi"/>
          <w:spacing w:val="-1"/>
        </w:rPr>
        <w:t>a</w:t>
      </w:r>
      <w:proofErr w:type="spellEnd"/>
      <w:r w:rsidRPr="00C3722F">
        <w:rPr>
          <w:rFonts w:asciiTheme="majorBidi" w:hAnsiTheme="majorBidi" w:cstheme="majorBidi"/>
        </w:rPr>
        <w:t>.</w:t>
      </w:r>
      <w:r w:rsidRPr="00C3722F">
        <w:rPr>
          <w:rFonts w:asciiTheme="majorBidi" w:hAnsiTheme="majorBidi" w:cstheme="majorBidi"/>
          <w:spacing w:val="1"/>
        </w:rPr>
        <w:t xml:space="preserve"> P</w:t>
      </w:r>
      <w:r w:rsidRPr="00C3722F">
        <w:rPr>
          <w:rFonts w:asciiTheme="majorBidi" w:hAnsiTheme="majorBidi" w:cstheme="majorBidi"/>
          <w:spacing w:val="-1"/>
        </w:rPr>
        <w:t>a</w:t>
      </w:r>
      <w:r w:rsidRPr="00C3722F">
        <w:rPr>
          <w:rFonts w:asciiTheme="majorBidi" w:hAnsiTheme="majorBidi" w:cstheme="majorBidi"/>
        </w:rPr>
        <w:t>da</w:t>
      </w:r>
      <w:r w:rsidRPr="00C3722F">
        <w:rPr>
          <w:rFonts w:asciiTheme="majorBidi" w:hAnsiTheme="majorBidi" w:cstheme="majorBidi"/>
          <w:spacing w:val="28"/>
        </w:rPr>
        <w:t xml:space="preserve"> </w:t>
      </w:r>
      <w:proofErr w:type="spellStart"/>
      <w:r w:rsidRPr="00C3722F">
        <w:rPr>
          <w:rFonts w:asciiTheme="majorBidi" w:hAnsiTheme="majorBidi" w:cstheme="majorBidi"/>
        </w:rPr>
        <w:t>ko</w:t>
      </w:r>
      <w:r w:rsidRPr="00C3722F">
        <w:rPr>
          <w:rFonts w:asciiTheme="majorBidi" w:hAnsiTheme="majorBidi" w:cstheme="majorBidi"/>
          <w:spacing w:val="1"/>
        </w:rPr>
        <w:t>e</w:t>
      </w:r>
      <w:r w:rsidRPr="00C3722F">
        <w:rPr>
          <w:rFonts w:asciiTheme="majorBidi" w:hAnsiTheme="majorBidi" w:cstheme="majorBidi"/>
        </w:rPr>
        <w:t>fisien</w:t>
      </w:r>
      <w:proofErr w:type="spellEnd"/>
      <w:r w:rsidRPr="00C3722F">
        <w:rPr>
          <w:rFonts w:asciiTheme="majorBidi" w:hAnsiTheme="majorBidi" w:cstheme="majorBidi"/>
          <w:spacing w:val="28"/>
        </w:rPr>
        <w:t xml:space="preserve"> </w:t>
      </w:r>
      <w:proofErr w:type="spellStart"/>
      <w:r w:rsidRPr="00C3722F">
        <w:rPr>
          <w:rFonts w:asciiTheme="majorBidi" w:hAnsiTheme="majorBidi" w:cstheme="majorBidi"/>
        </w:rPr>
        <w:t>kor</w:t>
      </w:r>
      <w:r w:rsidRPr="00C3722F">
        <w:rPr>
          <w:rFonts w:asciiTheme="majorBidi" w:hAnsiTheme="majorBidi" w:cstheme="majorBidi"/>
          <w:spacing w:val="-2"/>
        </w:rPr>
        <w:t>e</w:t>
      </w:r>
      <w:r w:rsidRPr="00C3722F">
        <w:rPr>
          <w:rFonts w:asciiTheme="majorBidi" w:hAnsiTheme="majorBidi" w:cstheme="majorBidi"/>
        </w:rPr>
        <w:t>lasi</w:t>
      </w:r>
      <w:proofErr w:type="spellEnd"/>
      <w:r w:rsidRPr="00C3722F">
        <w:rPr>
          <w:rFonts w:asciiTheme="majorBidi" w:hAnsiTheme="majorBidi" w:cstheme="majorBidi"/>
          <w:spacing w:val="29"/>
        </w:rPr>
        <w:t xml:space="preserve"> </w:t>
      </w:r>
      <w:proofErr w:type="spellStart"/>
      <w:r w:rsidRPr="00C3722F">
        <w:rPr>
          <w:rFonts w:asciiTheme="majorBidi" w:hAnsiTheme="majorBidi" w:cstheme="majorBidi"/>
        </w:rPr>
        <w:t>menunjukk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spacing w:val="-1"/>
        </w:rPr>
        <w:t>arah</w:t>
      </w:r>
      <w:proofErr w:type="spellEnd"/>
      <w:r w:rsidRPr="00C3722F">
        <w:rPr>
          <w:rFonts w:asciiTheme="majorBidi" w:hAnsiTheme="majorBidi" w:cstheme="majorBidi"/>
          <w:spacing w:val="-1"/>
        </w:rPr>
        <w:t xml:space="preserve"> pada </w:t>
      </w:r>
      <w:proofErr w:type="spellStart"/>
      <w:r w:rsidRPr="00C3722F">
        <w:rPr>
          <w:rFonts w:asciiTheme="majorBidi" w:hAnsiTheme="majorBidi" w:cstheme="majorBidi"/>
          <w:spacing w:val="-1"/>
        </w:rPr>
        <w:t>taraf</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spacing w:val="-1"/>
        </w:rPr>
        <w:t>kuat</w:t>
      </w:r>
      <w:proofErr w:type="spellEnd"/>
      <w:r w:rsidRPr="00C3722F">
        <w:rPr>
          <w:rFonts w:asciiTheme="majorBidi" w:hAnsiTheme="majorBidi" w:cstheme="majorBidi"/>
          <w:iCs/>
        </w:rPr>
        <w:t xml:space="preserve">. Jadi </w:t>
      </w:r>
      <w:proofErr w:type="spellStart"/>
      <w:r w:rsidRPr="00C3722F">
        <w:rPr>
          <w:rFonts w:asciiTheme="majorBidi" w:hAnsiTheme="majorBidi" w:cstheme="majorBidi"/>
          <w:iCs/>
        </w:rPr>
        <w:t>terdapat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hubungan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ya</w:t>
      </w:r>
      <w:proofErr w:type="spellEnd"/>
      <w:r w:rsidRPr="00C3722F">
        <w:rPr>
          <w:rFonts w:asciiTheme="majorBidi" w:hAnsiTheme="majorBidi" w:cstheme="majorBidi"/>
          <w:iCs/>
          <w:lang w:val="en-ID"/>
        </w:rPr>
        <w:t xml:space="preserve">ng </w:t>
      </w:r>
      <w:proofErr w:type="spellStart"/>
      <w:r w:rsidRPr="00C3722F">
        <w:rPr>
          <w:rFonts w:asciiTheme="majorBidi" w:hAnsiTheme="majorBidi" w:cstheme="majorBidi"/>
          <w:iCs/>
          <w:lang w:val="en-ID"/>
        </w:rPr>
        <w:t>positif</w:t>
      </w:r>
      <w:proofErr w:type="spellEnd"/>
      <w:r w:rsidRPr="00C3722F">
        <w:rPr>
          <w:rFonts w:asciiTheme="majorBidi" w:hAnsiTheme="majorBidi" w:cstheme="majorBidi"/>
          <w:iCs/>
          <w:lang w:val="en-ID"/>
        </w:rPr>
        <w:t xml:space="preserve"> dan </w:t>
      </w:r>
      <w:proofErr w:type="spellStart"/>
      <w:r w:rsidRPr="00C3722F">
        <w:rPr>
          <w:rFonts w:asciiTheme="majorBidi" w:hAnsiTheme="majorBidi" w:cstheme="majorBidi"/>
          <w:iCs/>
          <w:lang w:val="en-ID"/>
        </w:rPr>
        <w:t>signifikan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antara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kepemimpinan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kepala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sekolah</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motivasi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kerja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pendidik</w:t>
      </w:r>
      <w:proofErr w:type="spellEnd"/>
      <w:r w:rsidRPr="00C3722F">
        <w:rPr>
          <w:rFonts w:asciiTheme="majorBidi" w:hAnsiTheme="majorBidi" w:cstheme="majorBidi"/>
          <w:iCs/>
        </w:rPr>
        <w:t xml:space="preserve"> di MTs Negeri 1 Kota </w:t>
      </w:r>
      <w:proofErr w:type="spellStart"/>
      <w:r w:rsidRPr="00C3722F">
        <w:rPr>
          <w:rFonts w:asciiTheme="majorBidi" w:hAnsiTheme="majorBidi" w:cstheme="majorBidi"/>
          <w:iCs/>
        </w:rPr>
        <w:t>Payakumbuh</w:t>
      </w:r>
      <w:proofErr w:type="spellEnd"/>
      <w:r w:rsidRPr="00C3722F">
        <w:rPr>
          <w:rFonts w:asciiTheme="majorBidi" w:hAnsiTheme="majorBidi" w:cstheme="majorBidi"/>
          <w:iCs/>
        </w:rPr>
        <w:t>.</w:t>
      </w:r>
    </w:p>
    <w:p w14:paraId="2CE1DEF1" w14:textId="2A4BE176" w:rsidR="00CE17FF" w:rsidRPr="00C3722F" w:rsidRDefault="00CE17FF" w:rsidP="00CE17FF">
      <w:pPr>
        <w:pStyle w:val="ListParagraph"/>
        <w:spacing w:line="240" w:lineRule="auto"/>
        <w:ind w:left="360" w:firstLine="450"/>
        <w:jc w:val="both"/>
        <w:rPr>
          <w:rFonts w:asciiTheme="majorBidi" w:hAnsiTheme="majorBidi" w:cstheme="majorBidi"/>
          <w:lang w:val="en-ID"/>
        </w:rPr>
      </w:pPr>
      <w:r w:rsidRPr="00C3722F">
        <w:rPr>
          <w:rFonts w:asciiTheme="majorBidi" w:hAnsiTheme="majorBidi" w:cstheme="majorBidi"/>
          <w:lang w:val="en-ID"/>
        </w:rPr>
        <w:t>D</w:t>
      </w:r>
      <w:r w:rsidRPr="00C3722F">
        <w:rPr>
          <w:rFonts w:asciiTheme="majorBidi" w:hAnsiTheme="majorBidi" w:cstheme="majorBidi"/>
          <w:spacing w:val="-1"/>
          <w:lang w:val="en-ID"/>
        </w:rPr>
        <w:t>a</w:t>
      </w:r>
      <w:r w:rsidRPr="00C3722F">
        <w:rPr>
          <w:rFonts w:asciiTheme="majorBidi" w:hAnsiTheme="majorBidi" w:cstheme="majorBidi"/>
          <w:lang w:val="en-ID"/>
        </w:rPr>
        <w:t>lam</w:t>
      </w:r>
      <w:r w:rsidRPr="00C3722F">
        <w:rPr>
          <w:rFonts w:asciiTheme="majorBidi" w:hAnsiTheme="majorBidi" w:cstheme="majorBidi"/>
          <w:spacing w:val="38"/>
        </w:rPr>
        <w:t xml:space="preserve"> </w:t>
      </w:r>
      <w:proofErr w:type="spellStart"/>
      <w:r w:rsidRPr="00C3722F">
        <w:rPr>
          <w:rFonts w:asciiTheme="majorBidi" w:hAnsiTheme="majorBidi" w:cstheme="majorBidi"/>
        </w:rPr>
        <w:t>memb</w:t>
      </w:r>
      <w:r w:rsidRPr="00C3722F">
        <w:rPr>
          <w:rFonts w:asciiTheme="majorBidi" w:hAnsiTheme="majorBidi" w:cstheme="majorBidi"/>
          <w:spacing w:val="-1"/>
        </w:rPr>
        <w:t>e</w:t>
      </w:r>
      <w:r w:rsidRPr="00C3722F">
        <w:rPr>
          <w:rFonts w:asciiTheme="majorBidi" w:hAnsiTheme="majorBidi" w:cstheme="majorBidi"/>
        </w:rPr>
        <w:t>rik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38"/>
        </w:rPr>
        <w:t xml:space="preserve"> </w:t>
      </w:r>
      <w:proofErr w:type="spellStart"/>
      <w:r w:rsidRPr="00C3722F">
        <w:rPr>
          <w:rFonts w:asciiTheme="majorBidi" w:hAnsiTheme="majorBidi" w:cstheme="majorBidi"/>
        </w:rPr>
        <w:t>in</w:t>
      </w:r>
      <w:r w:rsidRPr="00C3722F">
        <w:rPr>
          <w:rFonts w:asciiTheme="majorBidi" w:hAnsiTheme="majorBidi" w:cstheme="majorBidi"/>
          <w:spacing w:val="1"/>
        </w:rPr>
        <w:t>te</w:t>
      </w:r>
      <w:r w:rsidRPr="00C3722F">
        <w:rPr>
          <w:rFonts w:asciiTheme="majorBidi" w:hAnsiTheme="majorBidi" w:cstheme="majorBidi"/>
        </w:rPr>
        <w:t>rp</w:t>
      </w:r>
      <w:r w:rsidRPr="00C3722F">
        <w:rPr>
          <w:rFonts w:asciiTheme="majorBidi" w:hAnsiTheme="majorBidi" w:cstheme="majorBidi"/>
          <w:spacing w:val="-1"/>
        </w:rPr>
        <w:t>re</w:t>
      </w:r>
      <w:r w:rsidRPr="00C3722F">
        <w:rPr>
          <w:rFonts w:asciiTheme="majorBidi" w:hAnsiTheme="majorBidi" w:cstheme="majorBidi"/>
        </w:rPr>
        <w:t>tasi</w:t>
      </w:r>
      <w:proofErr w:type="spellEnd"/>
      <w:r w:rsidRPr="00C3722F">
        <w:rPr>
          <w:rFonts w:asciiTheme="majorBidi" w:hAnsiTheme="majorBidi" w:cstheme="majorBidi"/>
          <w:spacing w:val="38"/>
        </w:rPr>
        <w:t xml:space="preserve"> </w:t>
      </w:r>
      <w:proofErr w:type="spellStart"/>
      <w:r w:rsidRPr="00C3722F">
        <w:rPr>
          <w:rFonts w:asciiTheme="majorBidi" w:hAnsiTheme="majorBidi" w:cstheme="majorBidi"/>
        </w:rPr>
        <w:t>te</w:t>
      </w:r>
      <w:r w:rsidRPr="00C3722F">
        <w:rPr>
          <w:rFonts w:asciiTheme="majorBidi" w:hAnsiTheme="majorBidi" w:cstheme="majorBidi"/>
          <w:spacing w:val="-1"/>
        </w:rPr>
        <w:t>r</w:t>
      </w:r>
      <w:r w:rsidRPr="00C3722F">
        <w:rPr>
          <w:rFonts w:asciiTheme="majorBidi" w:hAnsiTheme="majorBidi" w:cstheme="majorBidi"/>
          <w:spacing w:val="2"/>
        </w:rPr>
        <w:t>h</w:t>
      </w:r>
      <w:r w:rsidRPr="00C3722F">
        <w:rPr>
          <w:rFonts w:asciiTheme="majorBidi" w:hAnsiTheme="majorBidi" w:cstheme="majorBidi"/>
          <w:spacing w:val="-1"/>
        </w:rPr>
        <w:t>a</w:t>
      </w:r>
      <w:r w:rsidRPr="00C3722F">
        <w:rPr>
          <w:rFonts w:asciiTheme="majorBidi" w:hAnsiTheme="majorBidi" w:cstheme="majorBidi"/>
        </w:rPr>
        <w:t>d</w:t>
      </w:r>
      <w:r w:rsidRPr="00C3722F">
        <w:rPr>
          <w:rFonts w:asciiTheme="majorBidi" w:hAnsiTheme="majorBidi" w:cstheme="majorBidi"/>
          <w:spacing w:val="-1"/>
        </w:rPr>
        <w:t>a</w:t>
      </w:r>
      <w:r w:rsidRPr="00C3722F">
        <w:rPr>
          <w:rFonts w:asciiTheme="majorBidi" w:hAnsiTheme="majorBidi" w:cstheme="majorBidi"/>
        </w:rPr>
        <w:t>p</w:t>
      </w:r>
      <w:proofErr w:type="spellEnd"/>
      <w:r w:rsidRPr="00C3722F">
        <w:rPr>
          <w:rFonts w:asciiTheme="majorBidi" w:hAnsiTheme="majorBidi" w:cstheme="majorBidi"/>
          <w:spacing w:val="38"/>
        </w:rPr>
        <w:t xml:space="preserve"> </w:t>
      </w:r>
      <w:proofErr w:type="spellStart"/>
      <w:r w:rsidRPr="00C3722F">
        <w:rPr>
          <w:rFonts w:asciiTheme="majorBidi" w:hAnsiTheme="majorBidi" w:cstheme="majorBidi"/>
          <w:spacing w:val="-1"/>
        </w:rPr>
        <w:t>a</w:t>
      </w:r>
      <w:r w:rsidRPr="00C3722F">
        <w:rPr>
          <w:rFonts w:asciiTheme="majorBidi" w:hAnsiTheme="majorBidi" w:cstheme="majorBidi"/>
          <w:spacing w:val="2"/>
        </w:rPr>
        <w:t>n</w:t>
      </w:r>
      <w:r w:rsidRPr="00C3722F">
        <w:rPr>
          <w:rFonts w:asciiTheme="majorBidi" w:hAnsiTheme="majorBidi" w:cstheme="majorBidi"/>
          <w:spacing w:val="-2"/>
        </w:rPr>
        <w:t>g</w:t>
      </w:r>
      <w:r w:rsidRPr="00C3722F">
        <w:rPr>
          <w:rFonts w:asciiTheme="majorBidi" w:hAnsiTheme="majorBidi" w:cstheme="majorBidi"/>
        </w:rPr>
        <w:t>ka</w:t>
      </w:r>
      <w:proofErr w:type="spellEnd"/>
      <w:r w:rsidRPr="00C3722F">
        <w:rPr>
          <w:rFonts w:asciiTheme="majorBidi" w:hAnsiTheme="majorBidi" w:cstheme="majorBidi"/>
          <w:spacing w:val="40"/>
        </w:rPr>
        <w:t xml:space="preserve"> </w:t>
      </w:r>
      <w:proofErr w:type="spellStart"/>
      <w:r w:rsidRPr="00C3722F">
        <w:rPr>
          <w:rFonts w:asciiTheme="majorBidi" w:hAnsiTheme="majorBidi" w:cstheme="majorBidi"/>
        </w:rPr>
        <w:t>indeks</w:t>
      </w:r>
      <w:proofErr w:type="spellEnd"/>
      <w:r w:rsidRPr="00C3722F">
        <w:rPr>
          <w:rFonts w:asciiTheme="majorBidi" w:hAnsiTheme="majorBidi" w:cstheme="majorBidi"/>
          <w:spacing w:val="38"/>
        </w:rPr>
        <w:t xml:space="preserve"> </w:t>
      </w:r>
      <w:proofErr w:type="spellStart"/>
      <w:r w:rsidRPr="00C3722F">
        <w:rPr>
          <w:rFonts w:asciiTheme="majorBidi" w:hAnsiTheme="majorBidi" w:cstheme="majorBidi"/>
        </w:rPr>
        <w:t>kor</w:t>
      </w:r>
      <w:r w:rsidRPr="00C3722F">
        <w:rPr>
          <w:rFonts w:asciiTheme="majorBidi" w:hAnsiTheme="majorBidi" w:cstheme="majorBidi"/>
          <w:spacing w:val="-2"/>
        </w:rPr>
        <w:t>e</w:t>
      </w:r>
      <w:r w:rsidRPr="00C3722F">
        <w:rPr>
          <w:rFonts w:asciiTheme="majorBidi" w:hAnsiTheme="majorBidi" w:cstheme="majorBidi"/>
        </w:rPr>
        <w:t>lasi</w:t>
      </w:r>
      <w:proofErr w:type="spellEnd"/>
      <w:r w:rsidRPr="00C3722F">
        <w:rPr>
          <w:rFonts w:asciiTheme="majorBidi" w:hAnsiTheme="majorBidi" w:cstheme="majorBidi"/>
          <w:spacing w:val="43"/>
        </w:rPr>
        <w:t xml:space="preserve"> </w:t>
      </w:r>
      <w:r w:rsidRPr="00C3722F">
        <w:rPr>
          <w:rFonts w:asciiTheme="majorBidi" w:hAnsiTheme="majorBidi" w:cstheme="majorBidi"/>
          <w:i/>
        </w:rPr>
        <w:t>produ</w:t>
      </w:r>
      <w:r w:rsidRPr="00C3722F">
        <w:rPr>
          <w:rFonts w:asciiTheme="majorBidi" w:hAnsiTheme="majorBidi" w:cstheme="majorBidi"/>
          <w:i/>
          <w:spacing w:val="-1"/>
        </w:rPr>
        <w:t>c</w:t>
      </w:r>
      <w:r w:rsidRPr="00C3722F">
        <w:rPr>
          <w:rFonts w:asciiTheme="majorBidi" w:hAnsiTheme="majorBidi" w:cstheme="majorBidi"/>
          <w:i/>
        </w:rPr>
        <w:t>t mo</w:t>
      </w:r>
      <w:r w:rsidRPr="00C3722F">
        <w:rPr>
          <w:rFonts w:asciiTheme="majorBidi" w:hAnsiTheme="majorBidi" w:cstheme="majorBidi"/>
          <w:i/>
          <w:spacing w:val="-1"/>
        </w:rPr>
        <w:t>me</w:t>
      </w:r>
      <w:r w:rsidRPr="00C3722F">
        <w:rPr>
          <w:rFonts w:asciiTheme="majorBidi" w:hAnsiTheme="majorBidi" w:cstheme="majorBidi"/>
          <w:i/>
        </w:rPr>
        <w:t xml:space="preserve">nt </w:t>
      </w:r>
      <w:proofErr w:type="spellStart"/>
      <w:r w:rsidRPr="00C3722F">
        <w:rPr>
          <w:rFonts w:asciiTheme="majorBidi" w:hAnsiTheme="majorBidi" w:cstheme="majorBidi"/>
        </w:rPr>
        <w:t>s</w:t>
      </w:r>
      <w:r w:rsidRPr="00C3722F">
        <w:rPr>
          <w:rFonts w:asciiTheme="majorBidi" w:hAnsiTheme="majorBidi" w:cstheme="majorBidi"/>
          <w:spacing w:val="-1"/>
        </w:rPr>
        <w:t>e</w:t>
      </w:r>
      <w:r w:rsidRPr="00C3722F">
        <w:rPr>
          <w:rFonts w:asciiTheme="majorBidi" w:hAnsiTheme="majorBidi" w:cstheme="majorBidi"/>
          <w:spacing w:val="1"/>
        </w:rPr>
        <w:t>c</w:t>
      </w:r>
      <w:r w:rsidRPr="00C3722F">
        <w:rPr>
          <w:rFonts w:asciiTheme="majorBidi" w:hAnsiTheme="majorBidi" w:cstheme="majorBidi"/>
          <w:spacing w:val="-1"/>
        </w:rPr>
        <w:t>a</w:t>
      </w:r>
      <w:r w:rsidRPr="00C3722F">
        <w:rPr>
          <w:rFonts w:asciiTheme="majorBidi" w:hAnsiTheme="majorBidi" w:cstheme="majorBidi"/>
        </w:rPr>
        <w:t>ra</w:t>
      </w:r>
      <w:proofErr w:type="spellEnd"/>
      <w:r w:rsidRPr="00C3722F">
        <w:rPr>
          <w:rFonts w:asciiTheme="majorBidi" w:hAnsiTheme="majorBidi" w:cstheme="majorBidi"/>
          <w:spacing w:val="-2"/>
        </w:rPr>
        <w:t xml:space="preserve"> </w:t>
      </w:r>
      <w:proofErr w:type="spellStart"/>
      <w:r w:rsidRPr="00C3722F">
        <w:rPr>
          <w:rFonts w:asciiTheme="majorBidi" w:hAnsiTheme="majorBidi" w:cstheme="majorBidi"/>
          <w:spacing w:val="2"/>
        </w:rPr>
        <w:t>s</w:t>
      </w:r>
      <w:r w:rsidRPr="00C3722F">
        <w:rPr>
          <w:rFonts w:asciiTheme="majorBidi" w:hAnsiTheme="majorBidi" w:cstheme="majorBidi"/>
          <w:spacing w:val="-1"/>
        </w:rPr>
        <w:t>e</w:t>
      </w:r>
      <w:r w:rsidRPr="00C3722F">
        <w:rPr>
          <w:rFonts w:asciiTheme="majorBidi" w:hAnsiTheme="majorBidi" w:cstheme="majorBidi"/>
        </w:rPr>
        <w:t>d</w:t>
      </w:r>
      <w:r w:rsidRPr="00C3722F">
        <w:rPr>
          <w:rFonts w:asciiTheme="majorBidi" w:hAnsiTheme="majorBidi" w:cstheme="majorBidi"/>
          <w:spacing w:val="-1"/>
        </w:rPr>
        <w:t>e</w:t>
      </w:r>
      <w:r w:rsidRPr="00C3722F">
        <w:rPr>
          <w:rFonts w:asciiTheme="majorBidi" w:hAnsiTheme="majorBidi" w:cstheme="majorBidi"/>
        </w:rPr>
        <w:t>r</w:t>
      </w:r>
      <w:r w:rsidRPr="00C3722F">
        <w:rPr>
          <w:rFonts w:asciiTheme="majorBidi" w:hAnsiTheme="majorBidi" w:cstheme="majorBidi"/>
          <w:spacing w:val="1"/>
        </w:rPr>
        <w:t>h</w:t>
      </w:r>
      <w:r w:rsidRPr="00C3722F">
        <w:rPr>
          <w:rFonts w:asciiTheme="majorBidi" w:hAnsiTheme="majorBidi" w:cstheme="majorBidi"/>
          <w:spacing w:val="-1"/>
        </w:rPr>
        <w:t>a</w:t>
      </w:r>
      <w:r w:rsidRPr="00C3722F">
        <w:rPr>
          <w:rFonts w:asciiTheme="majorBidi" w:hAnsiTheme="majorBidi" w:cstheme="majorBidi"/>
        </w:rPr>
        <w:t>na</w:t>
      </w:r>
      <w:proofErr w:type="spellEnd"/>
      <w:r w:rsidRPr="00C3722F">
        <w:rPr>
          <w:rFonts w:asciiTheme="majorBidi" w:hAnsiTheme="majorBidi" w:cstheme="majorBidi"/>
          <w:spacing w:val="1"/>
        </w:rPr>
        <w:t xml:space="preserve"> </w:t>
      </w:r>
      <w:r w:rsidRPr="00C3722F">
        <w:rPr>
          <w:rFonts w:asciiTheme="majorBidi" w:hAnsiTheme="majorBidi" w:cstheme="majorBidi"/>
        </w:rPr>
        <w:t>p</w:t>
      </w:r>
      <w:r w:rsidRPr="00C3722F">
        <w:rPr>
          <w:rFonts w:asciiTheme="majorBidi" w:hAnsiTheme="majorBidi" w:cstheme="majorBidi"/>
          <w:spacing w:val="-1"/>
        </w:rPr>
        <w:t>a</w:t>
      </w:r>
      <w:r w:rsidRPr="00C3722F">
        <w:rPr>
          <w:rFonts w:asciiTheme="majorBidi" w:hAnsiTheme="majorBidi" w:cstheme="majorBidi"/>
        </w:rPr>
        <w:t>da</w:t>
      </w:r>
      <w:r w:rsidRPr="00C3722F">
        <w:rPr>
          <w:rFonts w:asciiTheme="majorBidi" w:hAnsiTheme="majorBidi" w:cstheme="majorBidi"/>
          <w:spacing w:val="-1"/>
        </w:rPr>
        <w:t xml:space="preserve"> </w:t>
      </w:r>
      <w:proofErr w:type="spellStart"/>
      <w:r w:rsidRPr="00C3722F">
        <w:rPr>
          <w:rFonts w:asciiTheme="majorBidi" w:hAnsiTheme="majorBidi" w:cstheme="majorBidi"/>
        </w:rPr>
        <w:t>umu</w:t>
      </w:r>
      <w:r w:rsidRPr="00C3722F">
        <w:rPr>
          <w:rFonts w:asciiTheme="majorBidi" w:hAnsiTheme="majorBidi" w:cstheme="majorBidi"/>
          <w:spacing w:val="1"/>
        </w:rPr>
        <w:t>m</w:t>
      </w:r>
      <w:r w:rsidRPr="00C3722F">
        <w:rPr>
          <w:rFonts w:asciiTheme="majorBidi" w:hAnsiTheme="majorBidi" w:cstheme="majorBidi"/>
          <w:spacing w:val="2"/>
        </w:rPr>
        <w:t>n</w:t>
      </w:r>
      <w:r w:rsidRPr="00C3722F">
        <w:rPr>
          <w:rFonts w:asciiTheme="majorBidi" w:hAnsiTheme="majorBidi" w:cstheme="majorBidi"/>
          <w:spacing w:val="-5"/>
        </w:rPr>
        <w:t>y</w:t>
      </w:r>
      <w:r w:rsidRPr="00C3722F">
        <w:rPr>
          <w:rFonts w:asciiTheme="majorBidi" w:hAnsiTheme="majorBidi" w:cstheme="majorBidi"/>
        </w:rPr>
        <w:t>a</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dipe</w:t>
      </w:r>
      <w:r w:rsidRPr="00C3722F">
        <w:rPr>
          <w:rFonts w:asciiTheme="majorBidi" w:hAnsiTheme="majorBidi" w:cstheme="majorBidi"/>
          <w:spacing w:val="1"/>
        </w:rPr>
        <w:t>r</w:t>
      </w:r>
      <w:r w:rsidRPr="00C3722F">
        <w:rPr>
          <w:rFonts w:asciiTheme="majorBidi" w:hAnsiTheme="majorBidi" w:cstheme="majorBidi"/>
          <w:spacing w:val="-2"/>
        </w:rPr>
        <w:t>g</w:t>
      </w:r>
      <w:r w:rsidRPr="00C3722F">
        <w:rPr>
          <w:rFonts w:asciiTheme="majorBidi" w:hAnsiTheme="majorBidi" w:cstheme="majorBidi"/>
        </w:rPr>
        <w:t>u</w:t>
      </w:r>
      <w:r w:rsidRPr="00C3722F">
        <w:rPr>
          <w:rFonts w:asciiTheme="majorBidi" w:hAnsiTheme="majorBidi" w:cstheme="majorBidi"/>
          <w:spacing w:val="2"/>
        </w:rPr>
        <w:t>n</w:t>
      </w:r>
      <w:r w:rsidRPr="00C3722F">
        <w:rPr>
          <w:rFonts w:asciiTheme="majorBidi" w:hAnsiTheme="majorBidi" w:cstheme="majorBidi"/>
          <w:spacing w:val="-1"/>
        </w:rPr>
        <w:t>a</w:t>
      </w:r>
      <w:r w:rsidRPr="00C3722F">
        <w:rPr>
          <w:rFonts w:asciiTheme="majorBidi" w:hAnsiTheme="majorBidi" w:cstheme="majorBidi"/>
        </w:rPr>
        <w:t>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w:t>
      </w:r>
      <w:r w:rsidRPr="00C3722F">
        <w:rPr>
          <w:rFonts w:asciiTheme="majorBidi" w:hAnsiTheme="majorBidi" w:cstheme="majorBidi"/>
          <w:spacing w:val="-1"/>
        </w:rPr>
        <w:t>e</w:t>
      </w:r>
      <w:r w:rsidRPr="00C3722F">
        <w:rPr>
          <w:rFonts w:asciiTheme="majorBidi" w:hAnsiTheme="majorBidi" w:cstheme="majorBidi"/>
        </w:rPr>
        <w:t>doman</w:t>
      </w:r>
      <w:proofErr w:type="spellEnd"/>
      <w:r w:rsidRPr="00C3722F">
        <w:rPr>
          <w:rFonts w:asciiTheme="majorBidi" w:hAnsiTheme="majorBidi" w:cstheme="majorBidi"/>
        </w:rPr>
        <w:t xml:space="preserve"> </w:t>
      </w:r>
      <w:proofErr w:type="spellStart"/>
      <w:r w:rsidRPr="00C3722F">
        <w:rPr>
          <w:rFonts w:asciiTheme="majorBidi" w:hAnsiTheme="majorBidi" w:cstheme="majorBidi"/>
          <w:spacing w:val="2"/>
        </w:rPr>
        <w:t>s</w:t>
      </w:r>
      <w:r w:rsidRPr="00C3722F">
        <w:rPr>
          <w:rFonts w:asciiTheme="majorBidi" w:hAnsiTheme="majorBidi" w:cstheme="majorBidi"/>
          <w:spacing w:val="-1"/>
        </w:rPr>
        <w:t>e</w:t>
      </w:r>
      <w:r w:rsidRPr="00C3722F">
        <w:rPr>
          <w:rFonts w:asciiTheme="majorBidi" w:hAnsiTheme="majorBidi" w:cstheme="majorBidi"/>
        </w:rPr>
        <w:t>b</w:t>
      </w:r>
      <w:r w:rsidRPr="00C3722F">
        <w:rPr>
          <w:rFonts w:asciiTheme="majorBidi" w:hAnsiTheme="majorBidi" w:cstheme="majorBidi"/>
          <w:spacing w:val="1"/>
        </w:rPr>
        <w:t>a</w:t>
      </w:r>
      <w:r w:rsidRPr="00C3722F">
        <w:rPr>
          <w:rFonts w:asciiTheme="majorBidi" w:hAnsiTheme="majorBidi" w:cstheme="majorBidi"/>
          <w:spacing w:val="-2"/>
        </w:rPr>
        <w:t>g</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proofErr w:type="gramStart"/>
      <w:r w:rsidRPr="00C3722F">
        <w:rPr>
          <w:rFonts w:asciiTheme="majorBidi" w:hAnsiTheme="majorBidi" w:cstheme="majorBidi"/>
          <w:spacing w:val="3"/>
        </w:rPr>
        <w:t>b</w:t>
      </w:r>
      <w:r w:rsidRPr="00C3722F">
        <w:rPr>
          <w:rFonts w:asciiTheme="majorBidi" w:hAnsiTheme="majorBidi" w:cstheme="majorBidi"/>
          <w:spacing w:val="-1"/>
        </w:rPr>
        <w:t>e</w:t>
      </w:r>
      <w:r w:rsidRPr="00C3722F">
        <w:rPr>
          <w:rFonts w:asciiTheme="majorBidi" w:hAnsiTheme="majorBidi" w:cstheme="majorBidi"/>
        </w:rPr>
        <w:t>rikut</w:t>
      </w:r>
      <w:proofErr w:type="spellEnd"/>
      <w:r w:rsidRPr="00C3722F">
        <w:rPr>
          <w:rFonts w:asciiTheme="majorBidi" w:hAnsiTheme="majorBidi" w:cstheme="majorBidi"/>
        </w:rPr>
        <w:t xml:space="preserve"> :</w:t>
      </w:r>
      <w:proofErr w:type="gramEnd"/>
    </w:p>
    <w:p w14:paraId="7032894E" w14:textId="77777777" w:rsidR="00CE17FF" w:rsidRPr="00C3722F" w:rsidRDefault="00CE17FF" w:rsidP="00CE17FF">
      <w:pPr>
        <w:spacing w:before="29"/>
        <w:jc w:val="center"/>
        <w:rPr>
          <w:rFonts w:asciiTheme="majorBidi" w:hAnsiTheme="majorBidi" w:cstheme="majorBidi"/>
          <w:b/>
          <w:bCs/>
          <w:spacing w:val="2"/>
          <w:lang w:val="en-ID"/>
        </w:rPr>
      </w:pPr>
      <w:r w:rsidRPr="00C3722F">
        <w:rPr>
          <w:rFonts w:asciiTheme="majorBidi" w:hAnsiTheme="majorBidi" w:cstheme="majorBidi"/>
          <w:b/>
          <w:bCs/>
          <w:spacing w:val="2"/>
        </w:rPr>
        <w:t>Tabel 4.1</w:t>
      </w:r>
      <w:r w:rsidRPr="00C3722F">
        <w:rPr>
          <w:rFonts w:asciiTheme="majorBidi" w:hAnsiTheme="majorBidi" w:cstheme="majorBidi"/>
          <w:b/>
          <w:bCs/>
          <w:spacing w:val="2"/>
          <w:lang w:val="en-ID"/>
        </w:rPr>
        <w:t>0</w:t>
      </w:r>
    </w:p>
    <w:p w14:paraId="5DCA79A8" w14:textId="77777777" w:rsidR="00CE17FF" w:rsidRPr="00C3722F" w:rsidRDefault="00CE17FF" w:rsidP="00CE17FF">
      <w:pPr>
        <w:spacing w:before="29"/>
        <w:ind w:firstLine="720"/>
        <w:jc w:val="center"/>
        <w:rPr>
          <w:rFonts w:asciiTheme="majorBidi" w:hAnsiTheme="majorBidi" w:cstheme="majorBidi"/>
          <w:b/>
          <w:bCs/>
          <w:spacing w:val="2"/>
          <w:lang w:val="en-ID"/>
        </w:rPr>
      </w:pPr>
      <w:proofErr w:type="spellStart"/>
      <w:r w:rsidRPr="00C3722F">
        <w:rPr>
          <w:rFonts w:asciiTheme="majorBidi" w:hAnsiTheme="majorBidi" w:cstheme="majorBidi"/>
          <w:b/>
          <w:position w:val="-1"/>
        </w:rPr>
        <w:t>I</w:t>
      </w:r>
      <w:r w:rsidRPr="00C3722F">
        <w:rPr>
          <w:rFonts w:asciiTheme="majorBidi" w:hAnsiTheme="majorBidi" w:cstheme="majorBidi"/>
          <w:b/>
          <w:spacing w:val="1"/>
          <w:position w:val="-1"/>
        </w:rPr>
        <w:t>n</w:t>
      </w:r>
      <w:r w:rsidRPr="00C3722F">
        <w:rPr>
          <w:rFonts w:asciiTheme="majorBidi" w:hAnsiTheme="majorBidi" w:cstheme="majorBidi"/>
          <w:b/>
          <w:position w:val="-1"/>
        </w:rPr>
        <w:t>t</w:t>
      </w:r>
      <w:r w:rsidRPr="00C3722F">
        <w:rPr>
          <w:rFonts w:asciiTheme="majorBidi" w:hAnsiTheme="majorBidi" w:cstheme="majorBidi"/>
          <w:b/>
          <w:spacing w:val="-2"/>
          <w:position w:val="-1"/>
        </w:rPr>
        <w:t>e</w:t>
      </w:r>
      <w:r w:rsidRPr="00C3722F">
        <w:rPr>
          <w:rFonts w:asciiTheme="majorBidi" w:hAnsiTheme="majorBidi" w:cstheme="majorBidi"/>
          <w:b/>
          <w:spacing w:val="-1"/>
          <w:position w:val="-1"/>
        </w:rPr>
        <w:t>r</w:t>
      </w:r>
      <w:r w:rsidRPr="00C3722F">
        <w:rPr>
          <w:rFonts w:asciiTheme="majorBidi" w:hAnsiTheme="majorBidi" w:cstheme="majorBidi"/>
          <w:b/>
          <w:spacing w:val="1"/>
          <w:position w:val="-1"/>
        </w:rPr>
        <w:t>p</w:t>
      </w:r>
      <w:r w:rsidRPr="00C3722F">
        <w:rPr>
          <w:rFonts w:asciiTheme="majorBidi" w:hAnsiTheme="majorBidi" w:cstheme="majorBidi"/>
          <w:b/>
          <w:spacing w:val="-1"/>
          <w:position w:val="-1"/>
        </w:rPr>
        <w:t>re</w:t>
      </w:r>
      <w:r w:rsidRPr="00C3722F">
        <w:rPr>
          <w:rFonts w:asciiTheme="majorBidi" w:hAnsiTheme="majorBidi" w:cstheme="majorBidi"/>
          <w:b/>
          <w:position w:val="-1"/>
        </w:rPr>
        <w:t>tasi</w:t>
      </w:r>
      <w:proofErr w:type="spellEnd"/>
      <w:r w:rsidRPr="00C3722F">
        <w:rPr>
          <w:rFonts w:asciiTheme="majorBidi" w:hAnsiTheme="majorBidi" w:cstheme="majorBidi"/>
          <w:b/>
          <w:position w:val="-1"/>
        </w:rPr>
        <w:t xml:space="preserve"> </w:t>
      </w:r>
      <w:proofErr w:type="spellStart"/>
      <w:r w:rsidRPr="00C3722F">
        <w:rPr>
          <w:rFonts w:asciiTheme="majorBidi" w:hAnsiTheme="majorBidi" w:cstheme="majorBidi"/>
          <w:b/>
          <w:spacing w:val="1"/>
          <w:position w:val="-1"/>
        </w:rPr>
        <w:t>t</w:t>
      </w:r>
      <w:r w:rsidRPr="00C3722F">
        <w:rPr>
          <w:rFonts w:asciiTheme="majorBidi" w:hAnsiTheme="majorBidi" w:cstheme="majorBidi"/>
          <w:b/>
          <w:spacing w:val="-1"/>
          <w:position w:val="-1"/>
        </w:rPr>
        <w:t>er</w:t>
      </w:r>
      <w:r w:rsidRPr="00C3722F">
        <w:rPr>
          <w:rFonts w:asciiTheme="majorBidi" w:hAnsiTheme="majorBidi" w:cstheme="majorBidi"/>
          <w:b/>
          <w:spacing w:val="1"/>
          <w:position w:val="-1"/>
        </w:rPr>
        <w:t>h</w:t>
      </w:r>
      <w:r w:rsidRPr="00C3722F">
        <w:rPr>
          <w:rFonts w:asciiTheme="majorBidi" w:hAnsiTheme="majorBidi" w:cstheme="majorBidi"/>
          <w:b/>
          <w:position w:val="-1"/>
        </w:rPr>
        <w:t>a</w:t>
      </w:r>
      <w:r w:rsidRPr="00C3722F">
        <w:rPr>
          <w:rFonts w:asciiTheme="majorBidi" w:hAnsiTheme="majorBidi" w:cstheme="majorBidi"/>
          <w:b/>
          <w:spacing w:val="1"/>
          <w:position w:val="-1"/>
        </w:rPr>
        <w:t>d</w:t>
      </w:r>
      <w:r w:rsidRPr="00C3722F">
        <w:rPr>
          <w:rFonts w:asciiTheme="majorBidi" w:hAnsiTheme="majorBidi" w:cstheme="majorBidi"/>
          <w:b/>
          <w:position w:val="-1"/>
        </w:rPr>
        <w:t>ap</w:t>
      </w:r>
      <w:proofErr w:type="spellEnd"/>
      <w:r w:rsidRPr="00C3722F">
        <w:rPr>
          <w:rFonts w:asciiTheme="majorBidi" w:hAnsiTheme="majorBidi" w:cstheme="majorBidi"/>
          <w:b/>
          <w:spacing w:val="1"/>
          <w:position w:val="-1"/>
        </w:rPr>
        <w:t xml:space="preserve"> </w:t>
      </w:r>
      <w:proofErr w:type="spellStart"/>
      <w:r w:rsidRPr="00C3722F">
        <w:rPr>
          <w:rFonts w:asciiTheme="majorBidi" w:hAnsiTheme="majorBidi" w:cstheme="majorBidi"/>
          <w:b/>
          <w:position w:val="-1"/>
        </w:rPr>
        <w:t>a</w:t>
      </w:r>
      <w:r w:rsidRPr="00C3722F">
        <w:rPr>
          <w:rFonts w:asciiTheme="majorBidi" w:hAnsiTheme="majorBidi" w:cstheme="majorBidi"/>
          <w:b/>
          <w:spacing w:val="1"/>
          <w:position w:val="-1"/>
        </w:rPr>
        <w:t>n</w:t>
      </w:r>
      <w:r w:rsidRPr="00C3722F">
        <w:rPr>
          <w:rFonts w:asciiTheme="majorBidi" w:hAnsiTheme="majorBidi" w:cstheme="majorBidi"/>
          <w:b/>
          <w:position w:val="-1"/>
        </w:rPr>
        <w:t>g</w:t>
      </w:r>
      <w:r w:rsidRPr="00C3722F">
        <w:rPr>
          <w:rFonts w:asciiTheme="majorBidi" w:hAnsiTheme="majorBidi" w:cstheme="majorBidi"/>
          <w:b/>
          <w:spacing w:val="1"/>
          <w:position w:val="-1"/>
        </w:rPr>
        <w:t>k</w:t>
      </w:r>
      <w:r w:rsidRPr="00C3722F">
        <w:rPr>
          <w:rFonts w:asciiTheme="majorBidi" w:hAnsiTheme="majorBidi" w:cstheme="majorBidi"/>
          <w:b/>
          <w:position w:val="-1"/>
        </w:rPr>
        <w:t>a</w:t>
      </w:r>
      <w:proofErr w:type="spellEnd"/>
      <w:r w:rsidRPr="00C3722F">
        <w:rPr>
          <w:rFonts w:asciiTheme="majorBidi" w:hAnsiTheme="majorBidi" w:cstheme="majorBidi"/>
          <w:b/>
          <w:position w:val="-1"/>
        </w:rPr>
        <w:t xml:space="preserve"> </w:t>
      </w:r>
      <w:proofErr w:type="spellStart"/>
      <w:r w:rsidRPr="00C3722F">
        <w:rPr>
          <w:rFonts w:asciiTheme="majorBidi" w:hAnsiTheme="majorBidi" w:cstheme="majorBidi"/>
          <w:b/>
          <w:position w:val="-1"/>
        </w:rPr>
        <w:t>i</w:t>
      </w:r>
      <w:r w:rsidRPr="00C3722F">
        <w:rPr>
          <w:rFonts w:asciiTheme="majorBidi" w:hAnsiTheme="majorBidi" w:cstheme="majorBidi"/>
          <w:b/>
          <w:spacing w:val="-1"/>
          <w:position w:val="-1"/>
        </w:rPr>
        <w:t>n</w:t>
      </w:r>
      <w:r w:rsidRPr="00C3722F">
        <w:rPr>
          <w:rFonts w:asciiTheme="majorBidi" w:hAnsiTheme="majorBidi" w:cstheme="majorBidi"/>
          <w:b/>
          <w:spacing w:val="1"/>
          <w:position w:val="-1"/>
        </w:rPr>
        <w:t>d</w:t>
      </w:r>
      <w:r w:rsidRPr="00C3722F">
        <w:rPr>
          <w:rFonts w:asciiTheme="majorBidi" w:hAnsiTheme="majorBidi" w:cstheme="majorBidi"/>
          <w:b/>
          <w:spacing w:val="-1"/>
          <w:position w:val="-1"/>
        </w:rPr>
        <w:t>e</w:t>
      </w:r>
      <w:r w:rsidRPr="00C3722F">
        <w:rPr>
          <w:rFonts w:asciiTheme="majorBidi" w:hAnsiTheme="majorBidi" w:cstheme="majorBidi"/>
          <w:b/>
          <w:spacing w:val="1"/>
          <w:position w:val="-1"/>
        </w:rPr>
        <w:t>k</w:t>
      </w:r>
      <w:r w:rsidRPr="00C3722F">
        <w:rPr>
          <w:rFonts w:asciiTheme="majorBidi" w:hAnsiTheme="majorBidi" w:cstheme="majorBidi"/>
          <w:b/>
          <w:position w:val="-1"/>
        </w:rPr>
        <w:t>s</w:t>
      </w:r>
      <w:proofErr w:type="spellEnd"/>
      <w:r w:rsidRPr="00C3722F">
        <w:rPr>
          <w:rFonts w:asciiTheme="majorBidi" w:hAnsiTheme="majorBidi" w:cstheme="majorBidi"/>
          <w:b/>
          <w:position w:val="-1"/>
        </w:rPr>
        <w:t xml:space="preserve"> </w:t>
      </w:r>
      <w:proofErr w:type="spellStart"/>
      <w:r w:rsidRPr="00C3722F">
        <w:rPr>
          <w:rFonts w:asciiTheme="majorBidi" w:hAnsiTheme="majorBidi" w:cstheme="majorBidi"/>
          <w:b/>
          <w:spacing w:val="1"/>
          <w:position w:val="-1"/>
        </w:rPr>
        <w:t>k</w:t>
      </w:r>
      <w:r w:rsidRPr="00C3722F">
        <w:rPr>
          <w:rFonts w:asciiTheme="majorBidi" w:hAnsiTheme="majorBidi" w:cstheme="majorBidi"/>
          <w:b/>
          <w:position w:val="-1"/>
        </w:rPr>
        <w:t>o</w:t>
      </w:r>
      <w:r w:rsidRPr="00C3722F">
        <w:rPr>
          <w:rFonts w:asciiTheme="majorBidi" w:hAnsiTheme="majorBidi" w:cstheme="majorBidi"/>
          <w:b/>
          <w:spacing w:val="-1"/>
          <w:position w:val="-1"/>
        </w:rPr>
        <w:t>re</w:t>
      </w:r>
      <w:r w:rsidRPr="00C3722F">
        <w:rPr>
          <w:rFonts w:asciiTheme="majorBidi" w:hAnsiTheme="majorBidi" w:cstheme="majorBidi"/>
          <w:b/>
          <w:position w:val="-1"/>
        </w:rPr>
        <w:t>lasi</w:t>
      </w:r>
      <w:proofErr w:type="spellEnd"/>
      <w:r w:rsidRPr="00C3722F">
        <w:rPr>
          <w:rFonts w:asciiTheme="majorBidi" w:hAnsiTheme="majorBidi" w:cstheme="majorBidi"/>
          <w:b/>
          <w:spacing w:val="5"/>
          <w:position w:val="-1"/>
        </w:rPr>
        <w:t xml:space="preserve"> </w:t>
      </w:r>
      <w:r w:rsidRPr="00C3722F">
        <w:rPr>
          <w:rFonts w:asciiTheme="majorBidi" w:hAnsiTheme="majorBidi" w:cstheme="majorBidi"/>
          <w:b/>
          <w:i/>
          <w:position w:val="-1"/>
        </w:rPr>
        <w:t>P</w:t>
      </w:r>
      <w:r w:rsidRPr="00C3722F">
        <w:rPr>
          <w:rFonts w:asciiTheme="majorBidi" w:hAnsiTheme="majorBidi" w:cstheme="majorBidi"/>
          <w:b/>
          <w:i/>
          <w:spacing w:val="-2"/>
          <w:position w:val="-1"/>
        </w:rPr>
        <w:t>r</w:t>
      </w:r>
      <w:r w:rsidRPr="00C3722F">
        <w:rPr>
          <w:rFonts w:asciiTheme="majorBidi" w:hAnsiTheme="majorBidi" w:cstheme="majorBidi"/>
          <w:b/>
          <w:i/>
          <w:position w:val="-1"/>
        </w:rPr>
        <w:t>od</w:t>
      </w:r>
      <w:r w:rsidRPr="00C3722F">
        <w:rPr>
          <w:rFonts w:asciiTheme="majorBidi" w:hAnsiTheme="majorBidi" w:cstheme="majorBidi"/>
          <w:b/>
          <w:i/>
          <w:spacing w:val="1"/>
          <w:position w:val="-1"/>
        </w:rPr>
        <w:t>u</w:t>
      </w:r>
      <w:r w:rsidRPr="00C3722F">
        <w:rPr>
          <w:rFonts w:asciiTheme="majorBidi" w:hAnsiTheme="majorBidi" w:cstheme="majorBidi"/>
          <w:b/>
          <w:i/>
          <w:spacing w:val="-1"/>
          <w:position w:val="-1"/>
        </w:rPr>
        <w:t>c</w:t>
      </w:r>
      <w:r w:rsidRPr="00C3722F">
        <w:rPr>
          <w:rFonts w:asciiTheme="majorBidi" w:hAnsiTheme="majorBidi" w:cstheme="majorBidi"/>
          <w:b/>
          <w:i/>
          <w:position w:val="-1"/>
        </w:rPr>
        <w:t>t Mo</w:t>
      </w:r>
      <w:r w:rsidRPr="00C3722F">
        <w:rPr>
          <w:rFonts w:asciiTheme="majorBidi" w:hAnsiTheme="majorBidi" w:cstheme="majorBidi"/>
          <w:b/>
          <w:i/>
          <w:spacing w:val="3"/>
          <w:position w:val="-1"/>
        </w:rPr>
        <w:t>m</w:t>
      </w:r>
      <w:r w:rsidRPr="00C3722F">
        <w:rPr>
          <w:rFonts w:asciiTheme="majorBidi" w:hAnsiTheme="majorBidi" w:cstheme="majorBidi"/>
          <w:b/>
          <w:i/>
          <w:spacing w:val="-1"/>
          <w:position w:val="-1"/>
        </w:rPr>
        <w:t>en</w:t>
      </w:r>
      <w:r w:rsidRPr="00C3722F">
        <w:rPr>
          <w:rFonts w:asciiTheme="majorBidi" w:hAnsiTheme="majorBidi" w:cstheme="majorBidi"/>
          <w:b/>
          <w:i/>
          <w:position w:val="-1"/>
        </w:rPr>
        <w:t>t</w:t>
      </w:r>
    </w:p>
    <w:tbl>
      <w:tblPr>
        <w:tblW w:w="6946" w:type="dxa"/>
        <w:tblInd w:w="856" w:type="dxa"/>
        <w:tblLayout w:type="fixed"/>
        <w:tblCellMar>
          <w:left w:w="0" w:type="dxa"/>
          <w:right w:w="0" w:type="dxa"/>
        </w:tblCellMar>
        <w:tblLook w:val="01E0" w:firstRow="1" w:lastRow="1" w:firstColumn="1" w:lastColumn="1" w:noHBand="0" w:noVBand="0"/>
      </w:tblPr>
      <w:tblGrid>
        <w:gridCol w:w="3827"/>
        <w:gridCol w:w="3119"/>
      </w:tblGrid>
      <w:tr w:rsidR="00CE17FF" w:rsidRPr="00C3722F" w14:paraId="41A5663B" w14:textId="77777777" w:rsidTr="007A28BA">
        <w:trPr>
          <w:trHeight w:hRule="exact" w:val="513"/>
        </w:trPr>
        <w:tc>
          <w:tcPr>
            <w:tcW w:w="3827" w:type="dxa"/>
            <w:tcBorders>
              <w:top w:val="single" w:sz="4" w:space="0" w:color="000000"/>
              <w:left w:val="single" w:sz="4" w:space="0" w:color="000000"/>
              <w:bottom w:val="single" w:sz="4" w:space="0" w:color="000000"/>
              <w:right w:val="single" w:sz="4" w:space="0" w:color="000000"/>
            </w:tcBorders>
          </w:tcPr>
          <w:p w14:paraId="3BAA19D8" w14:textId="77777777" w:rsidR="00CE17FF" w:rsidRPr="00C3722F" w:rsidRDefault="00CE17FF" w:rsidP="007A28BA">
            <w:pPr>
              <w:ind w:left="1177"/>
              <w:rPr>
                <w:rFonts w:asciiTheme="majorBidi" w:hAnsiTheme="majorBidi" w:cstheme="majorBidi"/>
              </w:rPr>
            </w:pPr>
            <w:proofErr w:type="spellStart"/>
            <w:r w:rsidRPr="00C3722F">
              <w:rPr>
                <w:rFonts w:asciiTheme="majorBidi" w:hAnsiTheme="majorBidi" w:cstheme="majorBidi"/>
                <w:b/>
              </w:rPr>
              <w:t>B</w:t>
            </w:r>
            <w:r w:rsidRPr="00C3722F">
              <w:rPr>
                <w:rFonts w:asciiTheme="majorBidi" w:hAnsiTheme="majorBidi" w:cstheme="majorBidi"/>
                <w:b/>
                <w:spacing w:val="-1"/>
              </w:rPr>
              <w:t>e</w:t>
            </w:r>
            <w:r w:rsidRPr="00C3722F">
              <w:rPr>
                <w:rFonts w:asciiTheme="majorBidi" w:hAnsiTheme="majorBidi" w:cstheme="majorBidi"/>
                <w:b/>
              </w:rPr>
              <w:t>sarnya</w:t>
            </w:r>
            <w:proofErr w:type="spellEnd"/>
            <w:r w:rsidRPr="00C3722F">
              <w:rPr>
                <w:rFonts w:asciiTheme="majorBidi" w:hAnsiTheme="majorBidi" w:cstheme="majorBidi"/>
                <w:b/>
              </w:rPr>
              <w:t xml:space="preserve"> </w:t>
            </w:r>
            <w:proofErr w:type="spellStart"/>
            <w:r w:rsidRPr="00C3722F">
              <w:rPr>
                <w:rFonts w:asciiTheme="majorBidi" w:hAnsiTheme="majorBidi" w:cstheme="majorBidi"/>
                <w:b/>
                <w:spacing w:val="1"/>
              </w:rPr>
              <w:t>n</w:t>
            </w:r>
            <w:r w:rsidRPr="00C3722F">
              <w:rPr>
                <w:rFonts w:asciiTheme="majorBidi" w:hAnsiTheme="majorBidi" w:cstheme="majorBidi"/>
                <w:b/>
              </w:rPr>
              <w:t>i</w:t>
            </w:r>
            <w:r w:rsidRPr="00C3722F">
              <w:rPr>
                <w:rFonts w:asciiTheme="majorBidi" w:hAnsiTheme="majorBidi" w:cstheme="majorBidi"/>
                <w:b/>
                <w:spacing w:val="1"/>
              </w:rPr>
              <w:t>l</w:t>
            </w:r>
            <w:r w:rsidRPr="00C3722F">
              <w:rPr>
                <w:rFonts w:asciiTheme="majorBidi" w:hAnsiTheme="majorBidi" w:cstheme="majorBidi"/>
                <w:b/>
              </w:rPr>
              <w:t>ai</w:t>
            </w:r>
            <w:proofErr w:type="spellEnd"/>
            <w:r w:rsidRPr="00C3722F">
              <w:rPr>
                <w:rFonts w:asciiTheme="majorBidi" w:hAnsiTheme="majorBidi" w:cstheme="majorBidi"/>
                <w:b/>
              </w:rPr>
              <w:t xml:space="preserve"> “r”</w:t>
            </w:r>
          </w:p>
        </w:tc>
        <w:tc>
          <w:tcPr>
            <w:tcW w:w="3119" w:type="dxa"/>
            <w:tcBorders>
              <w:top w:val="single" w:sz="4" w:space="0" w:color="000000"/>
              <w:left w:val="single" w:sz="4" w:space="0" w:color="000000"/>
              <w:bottom w:val="single" w:sz="4" w:space="0" w:color="000000"/>
              <w:right w:val="single" w:sz="4" w:space="0" w:color="000000"/>
            </w:tcBorders>
          </w:tcPr>
          <w:p w14:paraId="07AE37F5" w14:textId="77777777" w:rsidR="00CE17FF" w:rsidRPr="00C3722F" w:rsidRDefault="00CE17FF" w:rsidP="007A28BA">
            <w:pPr>
              <w:ind w:right="1472"/>
              <w:jc w:val="center"/>
              <w:rPr>
                <w:rFonts w:asciiTheme="majorBidi" w:hAnsiTheme="majorBidi" w:cstheme="majorBidi"/>
              </w:rPr>
            </w:pPr>
            <w:proofErr w:type="spellStart"/>
            <w:r w:rsidRPr="00C3722F">
              <w:rPr>
                <w:rFonts w:asciiTheme="majorBidi" w:hAnsiTheme="majorBidi" w:cstheme="majorBidi"/>
                <w:b/>
              </w:rPr>
              <w:t>I</w:t>
            </w:r>
            <w:r w:rsidRPr="00C3722F">
              <w:rPr>
                <w:rFonts w:asciiTheme="majorBidi" w:hAnsiTheme="majorBidi" w:cstheme="majorBidi"/>
                <w:b/>
                <w:spacing w:val="1"/>
              </w:rPr>
              <w:t>n</w:t>
            </w:r>
            <w:r w:rsidRPr="00C3722F">
              <w:rPr>
                <w:rFonts w:asciiTheme="majorBidi" w:hAnsiTheme="majorBidi" w:cstheme="majorBidi"/>
                <w:b/>
              </w:rPr>
              <w:t>t</w:t>
            </w:r>
            <w:r w:rsidRPr="00C3722F">
              <w:rPr>
                <w:rFonts w:asciiTheme="majorBidi" w:hAnsiTheme="majorBidi" w:cstheme="majorBidi"/>
                <w:b/>
                <w:spacing w:val="-2"/>
              </w:rPr>
              <w:t>e</w:t>
            </w:r>
            <w:r w:rsidRPr="00C3722F">
              <w:rPr>
                <w:rFonts w:asciiTheme="majorBidi" w:hAnsiTheme="majorBidi" w:cstheme="majorBidi"/>
                <w:b/>
                <w:spacing w:val="-1"/>
              </w:rPr>
              <w:t>r</w:t>
            </w:r>
            <w:r w:rsidRPr="00C3722F">
              <w:rPr>
                <w:rFonts w:asciiTheme="majorBidi" w:hAnsiTheme="majorBidi" w:cstheme="majorBidi"/>
                <w:b/>
                <w:spacing w:val="1"/>
              </w:rPr>
              <w:t>p</w:t>
            </w:r>
            <w:r w:rsidRPr="00C3722F">
              <w:rPr>
                <w:rFonts w:asciiTheme="majorBidi" w:hAnsiTheme="majorBidi" w:cstheme="majorBidi"/>
                <w:b/>
                <w:spacing w:val="-1"/>
              </w:rPr>
              <w:t>re</w:t>
            </w:r>
            <w:r w:rsidRPr="00C3722F">
              <w:rPr>
                <w:rFonts w:asciiTheme="majorBidi" w:hAnsiTheme="majorBidi" w:cstheme="majorBidi"/>
                <w:b/>
              </w:rPr>
              <w:t>tasi</w:t>
            </w:r>
            <w:proofErr w:type="spellEnd"/>
          </w:p>
        </w:tc>
      </w:tr>
      <w:tr w:rsidR="00CE17FF" w:rsidRPr="00C3722F" w14:paraId="5F0C7108" w14:textId="77777777" w:rsidTr="007A28BA">
        <w:trPr>
          <w:trHeight w:hRule="exact" w:val="513"/>
        </w:trPr>
        <w:tc>
          <w:tcPr>
            <w:tcW w:w="3827" w:type="dxa"/>
            <w:tcBorders>
              <w:top w:val="single" w:sz="4" w:space="0" w:color="000000"/>
              <w:left w:val="single" w:sz="4" w:space="0" w:color="000000"/>
              <w:bottom w:val="single" w:sz="4" w:space="0" w:color="000000"/>
              <w:right w:val="single" w:sz="4" w:space="0" w:color="000000"/>
            </w:tcBorders>
          </w:tcPr>
          <w:p w14:paraId="014FB011" w14:textId="77777777" w:rsidR="00CE17FF" w:rsidRPr="00C3722F" w:rsidRDefault="00CE17FF" w:rsidP="007A28BA">
            <w:pPr>
              <w:ind w:left="505"/>
              <w:rPr>
                <w:rFonts w:asciiTheme="majorBidi" w:hAnsiTheme="majorBidi" w:cstheme="majorBidi"/>
              </w:rPr>
            </w:pPr>
            <w:r w:rsidRPr="00C3722F">
              <w:rPr>
                <w:rFonts w:asciiTheme="majorBidi" w:hAnsiTheme="majorBidi" w:cstheme="majorBidi"/>
              </w:rPr>
              <w:t>Ant</w:t>
            </w:r>
            <w:r w:rsidRPr="00C3722F">
              <w:rPr>
                <w:rFonts w:asciiTheme="majorBidi" w:hAnsiTheme="majorBidi" w:cstheme="majorBidi"/>
                <w:spacing w:val="-1"/>
              </w:rPr>
              <w:t>a</w:t>
            </w:r>
            <w:r w:rsidRPr="00C3722F">
              <w:rPr>
                <w:rFonts w:asciiTheme="majorBidi" w:hAnsiTheme="majorBidi" w:cstheme="majorBidi"/>
              </w:rPr>
              <w:t>ra</w:t>
            </w:r>
            <w:r w:rsidRPr="00C3722F">
              <w:rPr>
                <w:rFonts w:asciiTheme="majorBidi" w:hAnsiTheme="majorBidi" w:cstheme="majorBidi"/>
                <w:spacing w:val="-2"/>
              </w:rPr>
              <w:t xml:space="preserve"> </w:t>
            </w:r>
            <w:r w:rsidRPr="00C3722F">
              <w:rPr>
                <w:rFonts w:asciiTheme="majorBidi" w:hAnsiTheme="majorBidi" w:cstheme="majorBidi"/>
              </w:rPr>
              <w:t xml:space="preserve">0,80 </w:t>
            </w:r>
            <w:proofErr w:type="spellStart"/>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m</w:t>
            </w:r>
            <w:r w:rsidRPr="00C3722F">
              <w:rPr>
                <w:rFonts w:asciiTheme="majorBidi" w:hAnsiTheme="majorBidi" w:cstheme="majorBidi"/>
                <w:spacing w:val="3"/>
              </w:rPr>
              <w:t>p</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w:t>
            </w:r>
            <w:r w:rsidRPr="00C3722F">
              <w:rPr>
                <w:rFonts w:asciiTheme="majorBidi" w:hAnsiTheme="majorBidi" w:cstheme="majorBidi"/>
                <w:spacing w:val="2"/>
              </w:rPr>
              <w:t>n</w:t>
            </w:r>
            <w:r w:rsidRPr="00C3722F">
              <w:rPr>
                <w:rFonts w:asciiTheme="majorBidi" w:hAnsiTheme="majorBidi" w:cstheme="majorBidi"/>
              </w:rPr>
              <w:t>g</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1,000</w:t>
            </w:r>
          </w:p>
        </w:tc>
        <w:tc>
          <w:tcPr>
            <w:tcW w:w="3119" w:type="dxa"/>
            <w:tcBorders>
              <w:top w:val="single" w:sz="4" w:space="0" w:color="000000"/>
              <w:left w:val="single" w:sz="4" w:space="0" w:color="000000"/>
              <w:bottom w:val="single" w:sz="4" w:space="0" w:color="000000"/>
              <w:right w:val="single" w:sz="4" w:space="0" w:color="000000"/>
            </w:tcBorders>
          </w:tcPr>
          <w:p w14:paraId="69222C5A" w14:textId="77777777" w:rsidR="00CE17FF" w:rsidRPr="00C3722F" w:rsidRDefault="00CE17FF" w:rsidP="007A28BA">
            <w:pPr>
              <w:ind w:right="1520"/>
              <w:jc w:val="center"/>
              <w:rPr>
                <w:rFonts w:asciiTheme="majorBidi" w:hAnsiTheme="majorBidi" w:cstheme="majorBidi"/>
              </w:rPr>
            </w:pPr>
            <w:r w:rsidRPr="00C3722F">
              <w:rPr>
                <w:rFonts w:asciiTheme="majorBidi" w:hAnsiTheme="majorBidi" w:cstheme="majorBidi"/>
                <w:spacing w:val="1"/>
              </w:rPr>
              <w:t>S</w:t>
            </w:r>
            <w:r w:rsidRPr="00C3722F">
              <w:rPr>
                <w:rFonts w:asciiTheme="majorBidi" w:hAnsiTheme="majorBidi" w:cstheme="majorBidi"/>
                <w:spacing w:val="-1"/>
              </w:rPr>
              <w:t>a</w:t>
            </w:r>
            <w:r w:rsidRPr="00C3722F">
              <w:rPr>
                <w:rFonts w:asciiTheme="majorBidi" w:hAnsiTheme="majorBidi" w:cstheme="majorBidi"/>
              </w:rPr>
              <w:t>n</w:t>
            </w:r>
            <w:r w:rsidRPr="00C3722F">
              <w:rPr>
                <w:rFonts w:asciiTheme="majorBidi" w:hAnsiTheme="majorBidi" w:cstheme="majorBidi"/>
                <w:spacing w:val="-2"/>
              </w:rPr>
              <w:t>g</w:t>
            </w:r>
            <w:r w:rsidRPr="00C3722F">
              <w:rPr>
                <w:rFonts w:asciiTheme="majorBidi" w:hAnsiTheme="majorBidi" w:cstheme="majorBidi"/>
                <w:spacing w:val="-1"/>
              </w:rPr>
              <w:t>a</w:t>
            </w:r>
            <w:r w:rsidRPr="00C3722F">
              <w:rPr>
                <w:rFonts w:asciiTheme="majorBidi" w:hAnsiTheme="majorBidi" w:cstheme="majorBidi"/>
              </w:rPr>
              <w:t xml:space="preserve">t </w:t>
            </w:r>
            <w:proofErr w:type="spellStart"/>
            <w:r w:rsidRPr="00C3722F">
              <w:rPr>
                <w:rFonts w:asciiTheme="majorBidi" w:hAnsiTheme="majorBidi" w:cstheme="majorBidi"/>
              </w:rPr>
              <w:t>k</w:t>
            </w:r>
            <w:r w:rsidRPr="00C3722F">
              <w:rPr>
                <w:rFonts w:asciiTheme="majorBidi" w:hAnsiTheme="majorBidi" w:cstheme="majorBidi"/>
                <w:spacing w:val="3"/>
              </w:rPr>
              <w:t>u</w:t>
            </w:r>
            <w:r w:rsidRPr="00C3722F">
              <w:rPr>
                <w:rFonts w:asciiTheme="majorBidi" w:hAnsiTheme="majorBidi" w:cstheme="majorBidi"/>
                <w:spacing w:val="-1"/>
              </w:rPr>
              <w:t>a</w:t>
            </w:r>
            <w:r w:rsidRPr="00C3722F">
              <w:rPr>
                <w:rFonts w:asciiTheme="majorBidi" w:hAnsiTheme="majorBidi" w:cstheme="majorBidi"/>
              </w:rPr>
              <w:t>t</w:t>
            </w:r>
            <w:proofErr w:type="spellEnd"/>
          </w:p>
        </w:tc>
      </w:tr>
      <w:tr w:rsidR="00CE17FF" w:rsidRPr="00C3722F" w14:paraId="6B39AC25" w14:textId="77777777" w:rsidTr="007A28BA">
        <w:trPr>
          <w:trHeight w:hRule="exact" w:val="513"/>
        </w:trPr>
        <w:tc>
          <w:tcPr>
            <w:tcW w:w="3827" w:type="dxa"/>
            <w:tcBorders>
              <w:top w:val="single" w:sz="4" w:space="0" w:color="000000"/>
              <w:left w:val="single" w:sz="4" w:space="0" w:color="000000"/>
              <w:bottom w:val="single" w:sz="4" w:space="0" w:color="000000"/>
              <w:right w:val="single" w:sz="4" w:space="0" w:color="000000"/>
            </w:tcBorders>
          </w:tcPr>
          <w:p w14:paraId="7B591A44" w14:textId="77777777" w:rsidR="00CE17FF" w:rsidRPr="00C3722F" w:rsidRDefault="00CE17FF" w:rsidP="007A28BA">
            <w:pPr>
              <w:ind w:left="505"/>
              <w:rPr>
                <w:rFonts w:asciiTheme="majorBidi" w:hAnsiTheme="majorBidi" w:cstheme="majorBidi"/>
              </w:rPr>
            </w:pPr>
            <w:r w:rsidRPr="00C3722F">
              <w:rPr>
                <w:rFonts w:asciiTheme="majorBidi" w:hAnsiTheme="majorBidi" w:cstheme="majorBidi"/>
              </w:rPr>
              <w:t>Ant</w:t>
            </w:r>
            <w:r w:rsidRPr="00C3722F">
              <w:rPr>
                <w:rFonts w:asciiTheme="majorBidi" w:hAnsiTheme="majorBidi" w:cstheme="majorBidi"/>
                <w:spacing w:val="-1"/>
              </w:rPr>
              <w:t>a</w:t>
            </w:r>
            <w:r w:rsidRPr="00C3722F">
              <w:rPr>
                <w:rFonts w:asciiTheme="majorBidi" w:hAnsiTheme="majorBidi" w:cstheme="majorBidi"/>
              </w:rPr>
              <w:t>ra</w:t>
            </w:r>
            <w:r w:rsidRPr="00C3722F">
              <w:rPr>
                <w:rFonts w:asciiTheme="majorBidi" w:hAnsiTheme="majorBidi" w:cstheme="majorBidi"/>
                <w:spacing w:val="-2"/>
              </w:rPr>
              <w:t xml:space="preserve"> </w:t>
            </w:r>
            <w:r w:rsidRPr="00C3722F">
              <w:rPr>
                <w:rFonts w:asciiTheme="majorBidi" w:hAnsiTheme="majorBidi" w:cstheme="majorBidi"/>
              </w:rPr>
              <w:t xml:space="preserve">0,60 </w:t>
            </w:r>
            <w:proofErr w:type="spellStart"/>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m</w:t>
            </w:r>
            <w:r w:rsidRPr="00C3722F">
              <w:rPr>
                <w:rFonts w:asciiTheme="majorBidi" w:hAnsiTheme="majorBidi" w:cstheme="majorBidi"/>
                <w:spacing w:val="3"/>
              </w:rPr>
              <w:t>p</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w:t>
            </w:r>
            <w:r w:rsidRPr="00C3722F">
              <w:rPr>
                <w:rFonts w:asciiTheme="majorBidi" w:hAnsiTheme="majorBidi" w:cstheme="majorBidi"/>
                <w:spacing w:val="2"/>
              </w:rPr>
              <w:t>n</w:t>
            </w:r>
            <w:r w:rsidRPr="00C3722F">
              <w:rPr>
                <w:rFonts w:asciiTheme="majorBidi" w:hAnsiTheme="majorBidi" w:cstheme="majorBidi"/>
              </w:rPr>
              <w:t>g</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0,799</w:t>
            </w:r>
          </w:p>
        </w:tc>
        <w:tc>
          <w:tcPr>
            <w:tcW w:w="3119" w:type="dxa"/>
            <w:tcBorders>
              <w:top w:val="single" w:sz="4" w:space="0" w:color="000000"/>
              <w:left w:val="single" w:sz="4" w:space="0" w:color="000000"/>
              <w:bottom w:val="single" w:sz="4" w:space="0" w:color="000000"/>
              <w:right w:val="single" w:sz="4" w:space="0" w:color="000000"/>
            </w:tcBorders>
          </w:tcPr>
          <w:p w14:paraId="2451A528" w14:textId="77777777" w:rsidR="00CE17FF" w:rsidRPr="00C3722F" w:rsidRDefault="00CE17FF" w:rsidP="007A28BA">
            <w:pPr>
              <w:ind w:right="1851"/>
              <w:jc w:val="center"/>
              <w:rPr>
                <w:rFonts w:asciiTheme="majorBidi" w:hAnsiTheme="majorBidi" w:cstheme="majorBidi"/>
              </w:rPr>
            </w:pPr>
            <w:r w:rsidRPr="00C3722F">
              <w:rPr>
                <w:rFonts w:asciiTheme="majorBidi" w:hAnsiTheme="majorBidi" w:cstheme="majorBidi"/>
              </w:rPr>
              <w:t>Ku</w:t>
            </w:r>
            <w:r w:rsidRPr="00C3722F">
              <w:rPr>
                <w:rFonts w:asciiTheme="majorBidi" w:hAnsiTheme="majorBidi" w:cstheme="majorBidi"/>
                <w:spacing w:val="-1"/>
              </w:rPr>
              <w:t>a</w:t>
            </w:r>
            <w:r w:rsidRPr="00C3722F">
              <w:rPr>
                <w:rFonts w:asciiTheme="majorBidi" w:hAnsiTheme="majorBidi" w:cstheme="majorBidi"/>
              </w:rPr>
              <w:t>t</w:t>
            </w:r>
          </w:p>
        </w:tc>
      </w:tr>
      <w:tr w:rsidR="00CE17FF" w:rsidRPr="00C3722F" w14:paraId="7AAB3360" w14:textId="77777777" w:rsidTr="007A28BA">
        <w:trPr>
          <w:trHeight w:hRule="exact" w:val="516"/>
        </w:trPr>
        <w:tc>
          <w:tcPr>
            <w:tcW w:w="3827" w:type="dxa"/>
            <w:tcBorders>
              <w:top w:val="single" w:sz="4" w:space="0" w:color="000000"/>
              <w:left w:val="single" w:sz="4" w:space="0" w:color="000000"/>
              <w:bottom w:val="single" w:sz="4" w:space="0" w:color="000000"/>
              <w:right w:val="single" w:sz="4" w:space="0" w:color="000000"/>
            </w:tcBorders>
          </w:tcPr>
          <w:p w14:paraId="1E8E059F" w14:textId="77777777" w:rsidR="00CE17FF" w:rsidRPr="00C3722F" w:rsidRDefault="00CE17FF" w:rsidP="007A28BA">
            <w:pPr>
              <w:ind w:left="505"/>
              <w:rPr>
                <w:rFonts w:asciiTheme="majorBidi" w:hAnsiTheme="majorBidi" w:cstheme="majorBidi"/>
              </w:rPr>
            </w:pPr>
            <w:r w:rsidRPr="00C3722F">
              <w:rPr>
                <w:rFonts w:asciiTheme="majorBidi" w:hAnsiTheme="majorBidi" w:cstheme="majorBidi"/>
              </w:rPr>
              <w:t>Ant</w:t>
            </w:r>
            <w:r w:rsidRPr="00C3722F">
              <w:rPr>
                <w:rFonts w:asciiTheme="majorBidi" w:hAnsiTheme="majorBidi" w:cstheme="majorBidi"/>
                <w:spacing w:val="-1"/>
              </w:rPr>
              <w:t>a</w:t>
            </w:r>
            <w:r w:rsidRPr="00C3722F">
              <w:rPr>
                <w:rFonts w:asciiTheme="majorBidi" w:hAnsiTheme="majorBidi" w:cstheme="majorBidi"/>
              </w:rPr>
              <w:t>ra</w:t>
            </w:r>
            <w:r w:rsidRPr="00C3722F">
              <w:rPr>
                <w:rFonts w:asciiTheme="majorBidi" w:hAnsiTheme="majorBidi" w:cstheme="majorBidi"/>
                <w:spacing w:val="-2"/>
              </w:rPr>
              <w:t xml:space="preserve"> </w:t>
            </w:r>
            <w:r w:rsidRPr="00C3722F">
              <w:rPr>
                <w:rFonts w:asciiTheme="majorBidi" w:hAnsiTheme="majorBidi" w:cstheme="majorBidi"/>
              </w:rPr>
              <w:t xml:space="preserve">0,40 </w:t>
            </w:r>
            <w:proofErr w:type="spellStart"/>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m</w:t>
            </w:r>
            <w:r w:rsidRPr="00C3722F">
              <w:rPr>
                <w:rFonts w:asciiTheme="majorBidi" w:hAnsiTheme="majorBidi" w:cstheme="majorBidi"/>
                <w:spacing w:val="3"/>
              </w:rPr>
              <w:t>p</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w:t>
            </w:r>
            <w:r w:rsidRPr="00C3722F">
              <w:rPr>
                <w:rFonts w:asciiTheme="majorBidi" w:hAnsiTheme="majorBidi" w:cstheme="majorBidi"/>
                <w:spacing w:val="2"/>
              </w:rPr>
              <w:t>n</w:t>
            </w:r>
            <w:r w:rsidRPr="00C3722F">
              <w:rPr>
                <w:rFonts w:asciiTheme="majorBidi" w:hAnsiTheme="majorBidi" w:cstheme="majorBidi"/>
              </w:rPr>
              <w:t>g</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0,599</w:t>
            </w:r>
          </w:p>
        </w:tc>
        <w:tc>
          <w:tcPr>
            <w:tcW w:w="3119" w:type="dxa"/>
            <w:tcBorders>
              <w:top w:val="single" w:sz="4" w:space="0" w:color="000000"/>
              <w:left w:val="single" w:sz="4" w:space="0" w:color="000000"/>
              <w:bottom w:val="single" w:sz="4" w:space="0" w:color="000000"/>
              <w:right w:val="single" w:sz="4" w:space="0" w:color="000000"/>
            </w:tcBorders>
          </w:tcPr>
          <w:p w14:paraId="497A7A1B" w14:textId="77777777" w:rsidR="00CE17FF" w:rsidRPr="00C3722F" w:rsidRDefault="00CE17FF" w:rsidP="007A28BA">
            <w:pPr>
              <w:ind w:right="1731"/>
              <w:jc w:val="center"/>
              <w:rPr>
                <w:rFonts w:asciiTheme="majorBidi" w:hAnsiTheme="majorBidi" w:cstheme="majorBidi"/>
              </w:rPr>
            </w:pPr>
            <w:r w:rsidRPr="00C3722F">
              <w:rPr>
                <w:rFonts w:asciiTheme="majorBidi" w:hAnsiTheme="majorBidi" w:cstheme="majorBidi"/>
                <w:spacing w:val="1"/>
              </w:rPr>
              <w:t>S</w:t>
            </w:r>
            <w:r w:rsidRPr="00C3722F">
              <w:rPr>
                <w:rFonts w:asciiTheme="majorBidi" w:hAnsiTheme="majorBidi" w:cstheme="majorBidi"/>
                <w:spacing w:val="-1"/>
              </w:rPr>
              <w:t>e</w:t>
            </w:r>
            <w:r w:rsidRPr="00C3722F">
              <w:rPr>
                <w:rFonts w:asciiTheme="majorBidi" w:hAnsiTheme="majorBidi" w:cstheme="majorBidi"/>
              </w:rPr>
              <w:t>d</w:t>
            </w:r>
            <w:r w:rsidRPr="00C3722F">
              <w:rPr>
                <w:rFonts w:asciiTheme="majorBidi" w:hAnsiTheme="majorBidi" w:cstheme="majorBidi"/>
                <w:spacing w:val="-1"/>
              </w:rPr>
              <w:t>a</w:t>
            </w:r>
            <w:r w:rsidRPr="00C3722F">
              <w:rPr>
                <w:rFonts w:asciiTheme="majorBidi" w:hAnsiTheme="majorBidi" w:cstheme="majorBidi"/>
              </w:rPr>
              <w:t>ng</w:t>
            </w:r>
          </w:p>
        </w:tc>
      </w:tr>
      <w:tr w:rsidR="00CE17FF" w:rsidRPr="00C3722F" w14:paraId="68D60627" w14:textId="77777777" w:rsidTr="007A28BA">
        <w:trPr>
          <w:trHeight w:hRule="exact" w:val="513"/>
        </w:trPr>
        <w:tc>
          <w:tcPr>
            <w:tcW w:w="3827" w:type="dxa"/>
            <w:tcBorders>
              <w:top w:val="single" w:sz="4" w:space="0" w:color="000000"/>
              <w:left w:val="single" w:sz="4" w:space="0" w:color="000000"/>
              <w:bottom w:val="single" w:sz="4" w:space="0" w:color="000000"/>
              <w:right w:val="single" w:sz="4" w:space="0" w:color="000000"/>
            </w:tcBorders>
          </w:tcPr>
          <w:p w14:paraId="14DED45A" w14:textId="77777777" w:rsidR="00CE17FF" w:rsidRPr="00C3722F" w:rsidRDefault="00CE17FF" w:rsidP="007A28BA">
            <w:pPr>
              <w:ind w:left="505"/>
              <w:rPr>
                <w:rFonts w:asciiTheme="majorBidi" w:hAnsiTheme="majorBidi" w:cstheme="majorBidi"/>
              </w:rPr>
            </w:pPr>
            <w:r w:rsidRPr="00C3722F">
              <w:rPr>
                <w:rFonts w:asciiTheme="majorBidi" w:hAnsiTheme="majorBidi" w:cstheme="majorBidi"/>
              </w:rPr>
              <w:t>Ant</w:t>
            </w:r>
            <w:r w:rsidRPr="00C3722F">
              <w:rPr>
                <w:rFonts w:asciiTheme="majorBidi" w:hAnsiTheme="majorBidi" w:cstheme="majorBidi"/>
                <w:spacing w:val="-1"/>
              </w:rPr>
              <w:t>a</w:t>
            </w:r>
            <w:r w:rsidRPr="00C3722F">
              <w:rPr>
                <w:rFonts w:asciiTheme="majorBidi" w:hAnsiTheme="majorBidi" w:cstheme="majorBidi"/>
              </w:rPr>
              <w:t>ra</w:t>
            </w:r>
            <w:r w:rsidRPr="00C3722F">
              <w:rPr>
                <w:rFonts w:asciiTheme="majorBidi" w:hAnsiTheme="majorBidi" w:cstheme="majorBidi"/>
                <w:spacing w:val="-2"/>
              </w:rPr>
              <w:t xml:space="preserve"> </w:t>
            </w:r>
            <w:r w:rsidRPr="00C3722F">
              <w:rPr>
                <w:rFonts w:asciiTheme="majorBidi" w:hAnsiTheme="majorBidi" w:cstheme="majorBidi"/>
              </w:rPr>
              <w:t xml:space="preserve">0,20 </w:t>
            </w:r>
            <w:proofErr w:type="spellStart"/>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m</w:t>
            </w:r>
            <w:r w:rsidRPr="00C3722F">
              <w:rPr>
                <w:rFonts w:asciiTheme="majorBidi" w:hAnsiTheme="majorBidi" w:cstheme="majorBidi"/>
                <w:spacing w:val="3"/>
              </w:rPr>
              <w:t>p</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w:t>
            </w:r>
            <w:r w:rsidRPr="00C3722F">
              <w:rPr>
                <w:rFonts w:asciiTheme="majorBidi" w:hAnsiTheme="majorBidi" w:cstheme="majorBidi"/>
                <w:spacing w:val="2"/>
              </w:rPr>
              <w:t>n</w:t>
            </w:r>
            <w:r w:rsidRPr="00C3722F">
              <w:rPr>
                <w:rFonts w:asciiTheme="majorBidi" w:hAnsiTheme="majorBidi" w:cstheme="majorBidi"/>
              </w:rPr>
              <w:t>g</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0,399</w:t>
            </w:r>
          </w:p>
        </w:tc>
        <w:tc>
          <w:tcPr>
            <w:tcW w:w="3119" w:type="dxa"/>
            <w:tcBorders>
              <w:top w:val="single" w:sz="4" w:space="0" w:color="000000"/>
              <w:left w:val="single" w:sz="4" w:space="0" w:color="000000"/>
              <w:bottom w:val="single" w:sz="4" w:space="0" w:color="000000"/>
              <w:right w:val="single" w:sz="4" w:space="0" w:color="000000"/>
            </w:tcBorders>
          </w:tcPr>
          <w:p w14:paraId="43853884" w14:textId="77777777" w:rsidR="00CE17FF" w:rsidRPr="00C3722F" w:rsidRDefault="00CE17FF" w:rsidP="007A28BA">
            <w:pPr>
              <w:ind w:right="1716"/>
              <w:jc w:val="center"/>
              <w:rPr>
                <w:rFonts w:asciiTheme="majorBidi" w:hAnsiTheme="majorBidi" w:cstheme="majorBidi"/>
              </w:rPr>
            </w:pPr>
            <w:proofErr w:type="spellStart"/>
            <w:r w:rsidRPr="00C3722F">
              <w:rPr>
                <w:rFonts w:asciiTheme="majorBidi" w:hAnsiTheme="majorBidi" w:cstheme="majorBidi"/>
              </w:rPr>
              <w:t>R</w:t>
            </w:r>
            <w:r w:rsidRPr="00C3722F">
              <w:rPr>
                <w:rFonts w:asciiTheme="majorBidi" w:hAnsiTheme="majorBidi" w:cstheme="majorBidi"/>
                <w:spacing w:val="-1"/>
              </w:rPr>
              <w:t>e</w:t>
            </w:r>
            <w:r w:rsidRPr="00C3722F">
              <w:rPr>
                <w:rFonts w:asciiTheme="majorBidi" w:hAnsiTheme="majorBidi" w:cstheme="majorBidi"/>
              </w:rPr>
              <w:t>nd</w:t>
            </w:r>
            <w:r w:rsidRPr="00C3722F">
              <w:rPr>
                <w:rFonts w:asciiTheme="majorBidi" w:hAnsiTheme="majorBidi" w:cstheme="majorBidi"/>
                <w:spacing w:val="-1"/>
              </w:rPr>
              <w:t>a</w:t>
            </w:r>
            <w:r w:rsidRPr="00C3722F">
              <w:rPr>
                <w:rFonts w:asciiTheme="majorBidi" w:hAnsiTheme="majorBidi" w:cstheme="majorBidi"/>
              </w:rPr>
              <w:t>h</w:t>
            </w:r>
            <w:proofErr w:type="spellEnd"/>
          </w:p>
        </w:tc>
      </w:tr>
      <w:tr w:rsidR="00CE17FF" w:rsidRPr="00C3722F" w14:paraId="1402662D" w14:textId="77777777" w:rsidTr="007A28BA">
        <w:trPr>
          <w:trHeight w:hRule="exact" w:val="513"/>
        </w:trPr>
        <w:tc>
          <w:tcPr>
            <w:tcW w:w="3827" w:type="dxa"/>
            <w:tcBorders>
              <w:top w:val="single" w:sz="4" w:space="0" w:color="000000"/>
              <w:left w:val="single" w:sz="4" w:space="0" w:color="000000"/>
              <w:bottom w:val="single" w:sz="4" w:space="0" w:color="000000"/>
              <w:right w:val="single" w:sz="4" w:space="0" w:color="000000"/>
            </w:tcBorders>
          </w:tcPr>
          <w:p w14:paraId="75B6FD14" w14:textId="77777777" w:rsidR="00CE17FF" w:rsidRPr="00C3722F" w:rsidRDefault="00CE17FF" w:rsidP="007A28BA">
            <w:pPr>
              <w:ind w:left="505"/>
              <w:rPr>
                <w:rFonts w:asciiTheme="majorBidi" w:hAnsiTheme="majorBidi" w:cstheme="majorBidi"/>
              </w:rPr>
            </w:pPr>
            <w:r w:rsidRPr="00C3722F">
              <w:rPr>
                <w:rFonts w:asciiTheme="majorBidi" w:hAnsiTheme="majorBidi" w:cstheme="majorBidi"/>
              </w:rPr>
              <w:t>Ant</w:t>
            </w:r>
            <w:r w:rsidRPr="00C3722F">
              <w:rPr>
                <w:rFonts w:asciiTheme="majorBidi" w:hAnsiTheme="majorBidi" w:cstheme="majorBidi"/>
                <w:spacing w:val="-1"/>
              </w:rPr>
              <w:t>a</w:t>
            </w:r>
            <w:r w:rsidRPr="00C3722F">
              <w:rPr>
                <w:rFonts w:asciiTheme="majorBidi" w:hAnsiTheme="majorBidi" w:cstheme="majorBidi"/>
              </w:rPr>
              <w:t>ra</w:t>
            </w:r>
            <w:r w:rsidRPr="00C3722F">
              <w:rPr>
                <w:rFonts w:asciiTheme="majorBidi" w:hAnsiTheme="majorBidi" w:cstheme="majorBidi"/>
                <w:spacing w:val="-2"/>
              </w:rPr>
              <w:t xml:space="preserve"> </w:t>
            </w:r>
            <w:r w:rsidRPr="00C3722F">
              <w:rPr>
                <w:rFonts w:asciiTheme="majorBidi" w:hAnsiTheme="majorBidi" w:cstheme="majorBidi"/>
              </w:rPr>
              <w:t xml:space="preserve">0,00 </w:t>
            </w:r>
            <w:proofErr w:type="spellStart"/>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m</w:t>
            </w:r>
            <w:r w:rsidRPr="00C3722F">
              <w:rPr>
                <w:rFonts w:asciiTheme="majorBidi" w:hAnsiTheme="majorBidi" w:cstheme="majorBidi"/>
                <w:spacing w:val="3"/>
              </w:rPr>
              <w:t>p</w:t>
            </w:r>
            <w:r w:rsidRPr="00C3722F">
              <w:rPr>
                <w:rFonts w:asciiTheme="majorBidi" w:hAnsiTheme="majorBidi" w:cstheme="majorBidi"/>
                <w:spacing w:val="-1"/>
              </w:rPr>
              <w:t>a</w:t>
            </w:r>
            <w:r w:rsidRPr="00C3722F">
              <w:rPr>
                <w:rFonts w:asciiTheme="majorBidi" w:hAnsiTheme="majorBidi" w:cstheme="majorBidi"/>
              </w:rPr>
              <w:t>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w:t>
            </w:r>
            <w:r w:rsidRPr="00C3722F">
              <w:rPr>
                <w:rFonts w:asciiTheme="majorBidi" w:hAnsiTheme="majorBidi" w:cstheme="majorBidi"/>
                <w:spacing w:val="2"/>
              </w:rPr>
              <w:t>n</w:t>
            </w:r>
            <w:r w:rsidRPr="00C3722F">
              <w:rPr>
                <w:rFonts w:asciiTheme="majorBidi" w:hAnsiTheme="majorBidi" w:cstheme="majorBidi"/>
              </w:rPr>
              <w:t>g</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rPr>
              <w:t xml:space="preserve"> 0,199</w:t>
            </w:r>
          </w:p>
        </w:tc>
        <w:tc>
          <w:tcPr>
            <w:tcW w:w="3119" w:type="dxa"/>
            <w:tcBorders>
              <w:top w:val="single" w:sz="4" w:space="0" w:color="000000"/>
              <w:left w:val="single" w:sz="4" w:space="0" w:color="000000"/>
              <w:bottom w:val="single" w:sz="4" w:space="0" w:color="000000"/>
              <w:right w:val="single" w:sz="4" w:space="0" w:color="000000"/>
            </w:tcBorders>
          </w:tcPr>
          <w:p w14:paraId="0817CC39" w14:textId="77777777" w:rsidR="00CE17FF" w:rsidRPr="00C3722F" w:rsidRDefault="00CE17FF" w:rsidP="007A28BA">
            <w:pPr>
              <w:jc w:val="center"/>
              <w:rPr>
                <w:rFonts w:asciiTheme="majorBidi" w:hAnsiTheme="majorBidi" w:cstheme="majorBidi"/>
              </w:rPr>
            </w:pPr>
            <w:r w:rsidRPr="00C3722F">
              <w:rPr>
                <w:rFonts w:asciiTheme="majorBidi" w:hAnsiTheme="majorBidi" w:cstheme="majorBidi"/>
                <w:spacing w:val="1"/>
              </w:rPr>
              <w:t>S</w:t>
            </w:r>
            <w:r w:rsidRPr="00C3722F">
              <w:rPr>
                <w:rFonts w:asciiTheme="majorBidi" w:hAnsiTheme="majorBidi" w:cstheme="majorBidi"/>
                <w:spacing w:val="-1"/>
              </w:rPr>
              <w:t>a</w:t>
            </w:r>
            <w:r w:rsidRPr="00C3722F">
              <w:rPr>
                <w:rFonts w:asciiTheme="majorBidi" w:hAnsiTheme="majorBidi" w:cstheme="majorBidi"/>
              </w:rPr>
              <w:t>n</w:t>
            </w:r>
            <w:r w:rsidRPr="00C3722F">
              <w:rPr>
                <w:rFonts w:asciiTheme="majorBidi" w:hAnsiTheme="majorBidi" w:cstheme="majorBidi"/>
                <w:spacing w:val="-2"/>
              </w:rPr>
              <w:t>g</w:t>
            </w:r>
            <w:r w:rsidRPr="00C3722F">
              <w:rPr>
                <w:rFonts w:asciiTheme="majorBidi" w:hAnsiTheme="majorBidi" w:cstheme="majorBidi"/>
                <w:spacing w:val="-1"/>
              </w:rPr>
              <w:t>a</w:t>
            </w:r>
            <w:r w:rsidRPr="00C3722F">
              <w:rPr>
                <w:rFonts w:asciiTheme="majorBidi" w:hAnsiTheme="majorBidi" w:cstheme="majorBidi"/>
              </w:rPr>
              <w:t xml:space="preserve">t </w:t>
            </w:r>
            <w:proofErr w:type="spellStart"/>
            <w:r w:rsidRPr="00C3722F">
              <w:rPr>
                <w:rFonts w:asciiTheme="majorBidi" w:hAnsiTheme="majorBidi" w:cstheme="majorBidi"/>
                <w:spacing w:val="2"/>
              </w:rPr>
              <w:t>r</w:t>
            </w:r>
            <w:r w:rsidRPr="00C3722F">
              <w:rPr>
                <w:rFonts w:asciiTheme="majorBidi" w:hAnsiTheme="majorBidi" w:cstheme="majorBidi"/>
                <w:spacing w:val="-1"/>
              </w:rPr>
              <w:t>e</w:t>
            </w:r>
            <w:r w:rsidRPr="00C3722F">
              <w:rPr>
                <w:rFonts w:asciiTheme="majorBidi" w:hAnsiTheme="majorBidi" w:cstheme="majorBidi"/>
              </w:rPr>
              <w:t>nd</w:t>
            </w:r>
            <w:r w:rsidRPr="00C3722F">
              <w:rPr>
                <w:rFonts w:asciiTheme="majorBidi" w:hAnsiTheme="majorBidi" w:cstheme="majorBidi"/>
                <w:spacing w:val="-1"/>
              </w:rPr>
              <w:t>a</w:t>
            </w:r>
            <w:r w:rsidRPr="00C3722F">
              <w:rPr>
                <w:rFonts w:asciiTheme="majorBidi" w:hAnsiTheme="majorBidi" w:cstheme="majorBidi"/>
              </w:rPr>
              <w:t>h</w:t>
            </w:r>
            <w:proofErr w:type="spellEnd"/>
            <w:r w:rsidRPr="00C3722F">
              <w:rPr>
                <w:rFonts w:asciiTheme="majorBidi" w:hAnsiTheme="majorBidi" w:cstheme="majorBidi"/>
                <w:spacing w:val="2"/>
              </w:rPr>
              <w:t xml:space="preserve"> </w:t>
            </w:r>
            <w:r w:rsidRPr="00C3722F">
              <w:rPr>
                <w:rFonts w:asciiTheme="majorBidi" w:hAnsiTheme="majorBidi" w:cstheme="majorBidi"/>
              </w:rPr>
              <w:t>(</w:t>
            </w:r>
            <w:proofErr w:type="spellStart"/>
            <w:r w:rsidRPr="00C3722F">
              <w:rPr>
                <w:rFonts w:asciiTheme="majorBidi" w:hAnsiTheme="majorBidi" w:cstheme="majorBidi"/>
              </w:rPr>
              <w:t>t</w:t>
            </w:r>
            <w:r w:rsidRPr="00C3722F">
              <w:rPr>
                <w:rFonts w:asciiTheme="majorBidi" w:hAnsiTheme="majorBidi" w:cstheme="majorBidi"/>
                <w:spacing w:val="-1"/>
              </w:rPr>
              <w:t>a</w:t>
            </w:r>
            <w:r w:rsidRPr="00C3722F">
              <w:rPr>
                <w:rFonts w:asciiTheme="majorBidi" w:hAnsiTheme="majorBidi" w:cstheme="majorBidi"/>
              </w:rPr>
              <w:t>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w:t>
            </w:r>
            <w:r w:rsidRPr="00C3722F">
              <w:rPr>
                <w:rFonts w:asciiTheme="majorBidi" w:hAnsiTheme="majorBidi" w:cstheme="majorBidi"/>
                <w:spacing w:val="-1"/>
              </w:rPr>
              <w:t>e</w:t>
            </w:r>
            <w:r w:rsidRPr="00C3722F">
              <w:rPr>
                <w:rFonts w:asciiTheme="majorBidi" w:hAnsiTheme="majorBidi" w:cstheme="majorBidi"/>
              </w:rPr>
              <w:t>rk</w:t>
            </w:r>
            <w:r w:rsidRPr="00C3722F">
              <w:rPr>
                <w:rFonts w:asciiTheme="majorBidi" w:hAnsiTheme="majorBidi" w:cstheme="majorBidi"/>
                <w:spacing w:val="1"/>
              </w:rPr>
              <w:t>o</w:t>
            </w:r>
            <w:r w:rsidRPr="00C3722F">
              <w:rPr>
                <w:rFonts w:asciiTheme="majorBidi" w:hAnsiTheme="majorBidi" w:cstheme="majorBidi"/>
              </w:rPr>
              <w:t>r</w:t>
            </w:r>
            <w:r w:rsidRPr="00C3722F">
              <w:rPr>
                <w:rFonts w:asciiTheme="majorBidi" w:hAnsiTheme="majorBidi" w:cstheme="majorBidi"/>
                <w:spacing w:val="-2"/>
              </w:rPr>
              <w:t>e</w:t>
            </w:r>
            <w:r w:rsidRPr="00C3722F">
              <w:rPr>
                <w:rFonts w:asciiTheme="majorBidi" w:hAnsiTheme="majorBidi" w:cstheme="majorBidi"/>
              </w:rPr>
              <w:t>lasi</w:t>
            </w:r>
            <w:proofErr w:type="spellEnd"/>
            <w:r w:rsidRPr="00C3722F">
              <w:rPr>
                <w:rFonts w:asciiTheme="majorBidi" w:hAnsiTheme="majorBidi" w:cstheme="majorBidi"/>
              </w:rPr>
              <w:t>)</w:t>
            </w:r>
          </w:p>
        </w:tc>
      </w:tr>
    </w:tbl>
    <w:p w14:paraId="3B167A0E" w14:textId="77777777" w:rsidR="00CE17FF" w:rsidRPr="00C3722F" w:rsidRDefault="00CE17FF" w:rsidP="00CE17FF">
      <w:pPr>
        <w:spacing w:before="29"/>
        <w:ind w:firstLine="720"/>
        <w:jc w:val="both"/>
        <w:rPr>
          <w:rFonts w:asciiTheme="majorBidi" w:hAnsiTheme="majorBidi" w:cstheme="majorBidi"/>
          <w:iCs/>
        </w:rPr>
      </w:pPr>
      <w:proofErr w:type="spellStart"/>
      <w:r w:rsidRPr="00C3722F">
        <w:rPr>
          <w:rFonts w:asciiTheme="majorBidi" w:hAnsiTheme="majorBidi" w:cstheme="majorBidi"/>
          <w:i/>
        </w:rPr>
        <w:t>Sumb</w:t>
      </w:r>
      <w:r w:rsidRPr="00C3722F">
        <w:rPr>
          <w:rFonts w:asciiTheme="majorBidi" w:hAnsiTheme="majorBidi" w:cstheme="majorBidi"/>
          <w:i/>
          <w:spacing w:val="-1"/>
        </w:rPr>
        <w:t>e</w:t>
      </w:r>
      <w:r w:rsidRPr="00C3722F">
        <w:rPr>
          <w:rFonts w:asciiTheme="majorBidi" w:hAnsiTheme="majorBidi" w:cstheme="majorBidi"/>
          <w:i/>
        </w:rPr>
        <w:t>r</w:t>
      </w:r>
      <w:proofErr w:type="spellEnd"/>
      <w:r w:rsidRPr="00C3722F">
        <w:rPr>
          <w:rFonts w:asciiTheme="majorBidi" w:hAnsiTheme="majorBidi" w:cstheme="majorBidi"/>
          <w:i/>
        </w:rPr>
        <w:t xml:space="preserve">: </w:t>
      </w:r>
      <w:proofErr w:type="spellStart"/>
      <w:r w:rsidRPr="00C3722F">
        <w:rPr>
          <w:rFonts w:asciiTheme="majorBidi" w:hAnsiTheme="majorBidi" w:cstheme="majorBidi"/>
          <w:i/>
        </w:rPr>
        <w:t>diadopsi</w:t>
      </w:r>
      <w:proofErr w:type="spellEnd"/>
      <w:r w:rsidRPr="00C3722F">
        <w:rPr>
          <w:rFonts w:asciiTheme="majorBidi" w:hAnsiTheme="majorBidi" w:cstheme="majorBidi"/>
          <w:i/>
        </w:rPr>
        <w:t xml:space="preserve"> </w:t>
      </w:r>
      <w:proofErr w:type="spellStart"/>
      <w:r w:rsidRPr="00C3722F">
        <w:rPr>
          <w:rFonts w:asciiTheme="majorBidi" w:hAnsiTheme="majorBidi" w:cstheme="majorBidi"/>
          <w:i/>
        </w:rPr>
        <w:t>dari</w:t>
      </w:r>
      <w:proofErr w:type="spellEnd"/>
      <w:r w:rsidRPr="00C3722F">
        <w:rPr>
          <w:rFonts w:asciiTheme="majorBidi" w:hAnsiTheme="majorBidi" w:cstheme="majorBidi"/>
          <w:i/>
          <w:spacing w:val="1"/>
        </w:rPr>
        <w:t xml:space="preserve"> </w:t>
      </w:r>
      <w:proofErr w:type="spellStart"/>
      <w:r w:rsidRPr="00C3722F">
        <w:rPr>
          <w:rFonts w:asciiTheme="majorBidi" w:hAnsiTheme="majorBidi" w:cstheme="majorBidi"/>
          <w:i/>
        </w:rPr>
        <w:t>Sugiyono</w:t>
      </w:r>
      <w:proofErr w:type="spellEnd"/>
    </w:p>
    <w:p w14:paraId="68553D48" w14:textId="77777777" w:rsidR="00CE17FF" w:rsidRPr="00C3722F" w:rsidRDefault="00CE17FF" w:rsidP="00CE17FF">
      <w:pPr>
        <w:pStyle w:val="ListParagraph"/>
        <w:spacing w:line="240" w:lineRule="auto"/>
        <w:ind w:left="360" w:firstLine="450"/>
        <w:jc w:val="both"/>
        <w:rPr>
          <w:rFonts w:asciiTheme="majorBidi" w:hAnsiTheme="majorBidi" w:cstheme="majorBidi"/>
          <w:iCs/>
          <w:lang w:val="en-ID"/>
        </w:rPr>
      </w:pPr>
      <w:r w:rsidRPr="00C3722F">
        <w:rPr>
          <w:rFonts w:asciiTheme="majorBidi" w:hAnsiTheme="majorBidi" w:cstheme="majorBidi"/>
          <w:iCs/>
        </w:rPr>
        <w:t xml:space="preserve">Pada </w:t>
      </w:r>
      <w:proofErr w:type="spellStart"/>
      <w:r w:rsidRPr="00C3722F">
        <w:rPr>
          <w:rFonts w:asciiTheme="majorBidi" w:hAnsiTheme="majorBidi" w:cstheme="majorBidi"/>
          <w:iCs/>
        </w:rPr>
        <w:t>tabel</w:t>
      </w:r>
      <w:proofErr w:type="spellEnd"/>
      <w:r w:rsidRPr="00C3722F">
        <w:rPr>
          <w:rFonts w:asciiTheme="majorBidi" w:hAnsiTheme="majorBidi" w:cstheme="majorBidi"/>
          <w:iCs/>
        </w:rPr>
        <w:t xml:space="preserve"> 4.1</w:t>
      </w:r>
      <w:r w:rsidRPr="00C3722F">
        <w:rPr>
          <w:rFonts w:asciiTheme="majorBidi" w:hAnsiTheme="majorBidi" w:cstheme="majorBidi"/>
          <w:iCs/>
          <w:lang w:val="en-ID"/>
        </w:rPr>
        <w:t>0</w:t>
      </w:r>
      <w:r w:rsidRPr="00C3722F">
        <w:rPr>
          <w:rFonts w:asciiTheme="majorBidi" w:hAnsiTheme="majorBidi" w:cstheme="majorBidi"/>
          <w:iCs/>
        </w:rPr>
        <w:t xml:space="preserve"> </w:t>
      </w:r>
      <w:proofErr w:type="spellStart"/>
      <w:r w:rsidRPr="00C3722F">
        <w:rPr>
          <w:rFonts w:asciiTheme="majorBidi" w:hAnsiTheme="majorBidi" w:cstheme="majorBidi"/>
          <w:iCs/>
        </w:rPr>
        <w:t>dari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hasil</w:t>
      </w:r>
      <w:proofErr w:type="spellEnd"/>
      <w:r w:rsidRPr="00C3722F">
        <w:rPr>
          <w:rFonts w:asciiTheme="majorBidi" w:hAnsiTheme="majorBidi" w:cstheme="majorBidi"/>
          <w:iCs/>
        </w:rPr>
        <w:t xml:space="preserve"> </w:t>
      </w:r>
      <w:r w:rsidRPr="00C3722F">
        <w:rPr>
          <w:rFonts w:asciiTheme="majorBidi" w:hAnsiTheme="majorBidi" w:cstheme="majorBidi"/>
          <w:i/>
        </w:rPr>
        <w:t>Pearson Correlation</w:t>
      </w:r>
      <w:r w:rsidRPr="00C3722F">
        <w:rPr>
          <w:rFonts w:asciiTheme="majorBidi" w:hAnsiTheme="majorBidi" w:cstheme="majorBidi"/>
          <w:iCs/>
        </w:rPr>
        <w:t xml:space="preserve"> pada r </w:t>
      </w:r>
      <w:proofErr w:type="spellStart"/>
      <w:r w:rsidRPr="00C3722F">
        <w:rPr>
          <w:rFonts w:asciiTheme="majorBidi" w:hAnsiTheme="majorBidi" w:cstheme="majorBidi"/>
          <w:iCs/>
        </w:rPr>
        <w:t>hitung</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sebesar</w:t>
      </w:r>
      <w:proofErr w:type="spellEnd"/>
      <w:r w:rsidRPr="00C3722F">
        <w:rPr>
          <w:rFonts w:asciiTheme="majorBidi" w:hAnsiTheme="majorBidi" w:cstheme="majorBidi"/>
          <w:iCs/>
        </w:rPr>
        <w:t>= 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bisa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lihat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hubungannya</w:t>
      </w:r>
      <w:proofErr w:type="spellEnd"/>
      <w:r w:rsidRPr="00C3722F">
        <w:rPr>
          <w:rFonts w:asciiTheme="majorBidi" w:hAnsiTheme="majorBidi" w:cstheme="majorBidi"/>
          <w:iCs/>
        </w:rPr>
        <w:t xml:space="preserve"> pada </w:t>
      </w:r>
      <w:proofErr w:type="spellStart"/>
      <w:r w:rsidRPr="00C3722F">
        <w:rPr>
          <w:rFonts w:asciiTheme="majorBidi" w:hAnsiTheme="majorBidi" w:cstheme="majorBidi"/>
          <w:iCs/>
        </w:rPr>
        <w:t>klasifikasi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angka</w:t>
      </w:r>
      <w:proofErr w:type="spellEnd"/>
      <w:r w:rsidRPr="00C3722F">
        <w:rPr>
          <w:rFonts w:asciiTheme="majorBidi" w:hAnsiTheme="majorBidi" w:cstheme="majorBidi"/>
          <w:iCs/>
        </w:rPr>
        <w:t xml:space="preserve"> korelasi,0,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terletak</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antara</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60</w:t>
      </w:r>
      <w:r w:rsidRPr="00C3722F">
        <w:rPr>
          <w:rFonts w:asciiTheme="majorBidi" w:hAnsiTheme="majorBidi" w:cstheme="majorBidi"/>
          <w:iCs/>
        </w:rPr>
        <w:t xml:space="preserve"> </w:t>
      </w:r>
      <w:proofErr w:type="spellStart"/>
      <w:r w:rsidRPr="00C3722F">
        <w:rPr>
          <w:rFonts w:asciiTheme="majorBidi" w:hAnsiTheme="majorBidi" w:cstheme="majorBidi"/>
          <w:iCs/>
        </w:rPr>
        <w:t>sampai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7</w:t>
      </w:r>
      <w:r w:rsidRPr="00C3722F">
        <w:rPr>
          <w:rFonts w:asciiTheme="majorBidi" w:hAnsiTheme="majorBidi" w:cstheme="majorBidi"/>
          <w:iCs/>
        </w:rPr>
        <w:t xml:space="preserve">99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korelasi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lang w:val="en-ID"/>
        </w:rPr>
        <w:t>kuat</w:t>
      </w:r>
      <w:proofErr w:type="spellEnd"/>
      <w:r w:rsidRPr="00C3722F">
        <w:rPr>
          <w:rFonts w:asciiTheme="majorBidi" w:hAnsiTheme="majorBidi" w:cstheme="majorBidi"/>
          <w:iCs/>
        </w:rPr>
        <w:t>.</w:t>
      </w:r>
    </w:p>
    <w:p w14:paraId="291CD6F6" w14:textId="77777777" w:rsidR="00CE17FF" w:rsidRPr="00C3722F" w:rsidRDefault="00CE17FF" w:rsidP="00CE17FF">
      <w:pPr>
        <w:pStyle w:val="ListParagraph"/>
        <w:spacing w:line="240" w:lineRule="auto"/>
        <w:ind w:left="360" w:firstLine="450"/>
        <w:jc w:val="both"/>
        <w:rPr>
          <w:rFonts w:asciiTheme="majorBidi" w:hAnsiTheme="majorBidi" w:cstheme="majorBidi"/>
          <w:iCs/>
          <w:lang w:val="en-ID"/>
        </w:rPr>
      </w:pPr>
      <w:r w:rsidRPr="00C3722F">
        <w:rPr>
          <w:rFonts w:asciiTheme="majorBidi" w:hAnsiTheme="majorBidi" w:cstheme="majorBidi"/>
          <w:iCs/>
          <w:lang w:val="en-ID"/>
        </w:rPr>
        <w:t xml:space="preserve">Dari </w:t>
      </w:r>
      <w:proofErr w:type="spellStart"/>
      <w:r w:rsidRPr="00C3722F">
        <w:rPr>
          <w:rFonts w:asciiTheme="majorBidi" w:hAnsiTheme="majorBidi" w:cstheme="majorBidi"/>
          <w:iCs/>
          <w:lang w:val="en-ID"/>
        </w:rPr>
        <w:t>pengolahan</w:t>
      </w:r>
      <w:proofErr w:type="spellEnd"/>
      <w:r w:rsidRPr="00C3722F">
        <w:rPr>
          <w:rFonts w:asciiTheme="majorBidi" w:hAnsiTheme="majorBidi" w:cstheme="majorBidi"/>
          <w:iCs/>
          <w:lang w:val="en-ID"/>
        </w:rPr>
        <w:t xml:space="preserve"> di </w:t>
      </w:r>
      <w:proofErr w:type="spellStart"/>
      <w:r w:rsidRPr="00C3722F">
        <w:rPr>
          <w:rFonts w:asciiTheme="majorBidi" w:hAnsiTheme="majorBidi" w:cstheme="majorBidi"/>
          <w:iCs/>
          <w:lang w:val="en-ID"/>
        </w:rPr>
        <w:t>atas</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dapat</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disimpulkan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spacing w:val="2"/>
        </w:rPr>
        <w:t>b</w:t>
      </w:r>
      <w:r w:rsidRPr="00C3722F">
        <w:rPr>
          <w:rFonts w:asciiTheme="majorBidi" w:hAnsiTheme="majorBidi" w:cstheme="majorBidi"/>
          <w:spacing w:val="-1"/>
        </w:rPr>
        <w:t>a</w:t>
      </w:r>
      <w:r w:rsidRPr="00C3722F">
        <w:rPr>
          <w:rFonts w:asciiTheme="majorBidi" w:hAnsiTheme="majorBidi" w:cstheme="majorBidi"/>
        </w:rPr>
        <w:t>hwa</w:t>
      </w:r>
      <w:proofErr w:type="spellEnd"/>
      <w:r w:rsidRPr="00C3722F">
        <w:rPr>
          <w:rFonts w:asciiTheme="majorBidi" w:hAnsiTheme="majorBidi" w:cstheme="majorBidi"/>
          <w:spacing w:val="6"/>
        </w:rPr>
        <w:t xml:space="preserve"> </w:t>
      </w:r>
      <w:proofErr w:type="spellStart"/>
      <w:r w:rsidRPr="00C3722F">
        <w:rPr>
          <w:rFonts w:asciiTheme="majorBidi" w:hAnsiTheme="majorBidi" w:cstheme="majorBidi"/>
        </w:rPr>
        <w:t>r</w:t>
      </w:r>
      <w:r w:rsidRPr="00C3722F">
        <w:rPr>
          <w:rFonts w:asciiTheme="majorBidi" w:hAnsiTheme="majorBidi" w:cstheme="majorBidi"/>
          <w:spacing w:val="4"/>
          <w:vertAlign w:val="subscript"/>
        </w:rPr>
        <w:t>x</w:t>
      </w:r>
      <w:r w:rsidRPr="00C3722F">
        <w:rPr>
          <w:rFonts w:asciiTheme="majorBidi" w:hAnsiTheme="majorBidi" w:cstheme="majorBidi"/>
          <w:vertAlign w:val="subscript"/>
        </w:rPr>
        <w:t>y</w:t>
      </w:r>
      <w:proofErr w:type="spellEnd"/>
      <w:r w:rsidRPr="00C3722F">
        <w:rPr>
          <w:rFonts w:asciiTheme="majorBidi" w:hAnsiTheme="majorBidi" w:cstheme="majorBidi"/>
        </w:rPr>
        <w:t xml:space="preserve"> =</w:t>
      </w:r>
      <w:r w:rsidRPr="00C3722F">
        <w:rPr>
          <w:rFonts w:asciiTheme="majorBidi" w:hAnsiTheme="majorBidi" w:cstheme="majorBidi"/>
          <w:spacing w:val="6"/>
        </w:rPr>
        <w:t xml:space="preserve"> </w:t>
      </w:r>
      <w:r w:rsidRPr="00C3722F">
        <w:rPr>
          <w:rFonts w:asciiTheme="majorBidi" w:hAnsiTheme="majorBidi" w:cstheme="majorBidi"/>
        </w:rPr>
        <w:t>0,</w:t>
      </w:r>
      <w:r w:rsidRPr="00C3722F">
        <w:rPr>
          <w:rFonts w:asciiTheme="majorBidi" w:hAnsiTheme="majorBidi" w:cstheme="majorBidi"/>
          <w:lang w:val="en-ID"/>
        </w:rPr>
        <w:t>627</w:t>
      </w:r>
      <w:r w:rsidRPr="00C3722F">
        <w:rPr>
          <w:rFonts w:asciiTheme="majorBidi" w:hAnsiTheme="majorBidi" w:cstheme="majorBidi"/>
          <w:spacing w:val="5"/>
        </w:rPr>
        <w:t xml:space="preserve"> </w:t>
      </w:r>
      <w:proofErr w:type="spellStart"/>
      <w:r w:rsidRPr="00C3722F">
        <w:rPr>
          <w:rFonts w:asciiTheme="majorBidi" w:hAnsiTheme="majorBidi" w:cstheme="majorBidi"/>
        </w:rPr>
        <w:t>lebih</w:t>
      </w:r>
      <w:proofErr w:type="spellEnd"/>
      <w:r w:rsidRPr="00C3722F">
        <w:rPr>
          <w:rFonts w:asciiTheme="majorBidi" w:hAnsiTheme="majorBidi" w:cstheme="majorBidi"/>
          <w:spacing w:val="5"/>
        </w:rPr>
        <w:t xml:space="preserve"> </w:t>
      </w:r>
      <w:proofErr w:type="spellStart"/>
      <w:r w:rsidRPr="00C3722F">
        <w:rPr>
          <w:rFonts w:asciiTheme="majorBidi" w:hAnsiTheme="majorBidi" w:cstheme="majorBidi"/>
        </w:rPr>
        <w:t>b</w:t>
      </w:r>
      <w:r w:rsidRPr="00C3722F">
        <w:rPr>
          <w:rFonts w:asciiTheme="majorBidi" w:hAnsiTheme="majorBidi" w:cstheme="majorBidi"/>
          <w:spacing w:val="-1"/>
        </w:rPr>
        <w:t>e</w:t>
      </w:r>
      <w:r w:rsidRPr="00C3722F">
        <w:rPr>
          <w:rFonts w:asciiTheme="majorBidi" w:hAnsiTheme="majorBidi" w:cstheme="majorBidi"/>
        </w:rPr>
        <w:t>s</w:t>
      </w:r>
      <w:r w:rsidRPr="00C3722F">
        <w:rPr>
          <w:rFonts w:asciiTheme="majorBidi" w:hAnsiTheme="majorBidi" w:cstheme="majorBidi"/>
          <w:spacing w:val="1"/>
        </w:rPr>
        <w:t>a</w:t>
      </w:r>
      <w:r w:rsidRPr="00C3722F">
        <w:rPr>
          <w:rFonts w:asciiTheme="majorBidi" w:hAnsiTheme="majorBidi" w:cstheme="majorBidi"/>
        </w:rPr>
        <w:t>r</w:t>
      </w:r>
      <w:proofErr w:type="spellEnd"/>
      <w:r w:rsidRPr="00C3722F">
        <w:rPr>
          <w:rFonts w:asciiTheme="majorBidi" w:hAnsiTheme="majorBidi" w:cstheme="majorBidi"/>
          <w:spacing w:val="4"/>
        </w:rPr>
        <w:t xml:space="preserve"> </w:t>
      </w:r>
      <w:proofErr w:type="spellStart"/>
      <w:r w:rsidRPr="00C3722F">
        <w:rPr>
          <w:rFonts w:asciiTheme="majorBidi" w:hAnsiTheme="majorBidi" w:cstheme="majorBidi"/>
        </w:rPr>
        <w:t>d</w:t>
      </w:r>
      <w:r w:rsidRPr="00C3722F">
        <w:rPr>
          <w:rFonts w:asciiTheme="majorBidi" w:hAnsiTheme="majorBidi" w:cstheme="majorBidi"/>
          <w:spacing w:val="-1"/>
        </w:rPr>
        <w:t>a</w:t>
      </w:r>
      <w:r w:rsidRPr="00C3722F">
        <w:rPr>
          <w:rFonts w:asciiTheme="majorBidi" w:hAnsiTheme="majorBidi" w:cstheme="majorBidi"/>
        </w:rPr>
        <w:t>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r</w:t>
      </w:r>
      <w:r w:rsidRPr="00C3722F">
        <w:rPr>
          <w:rFonts w:asciiTheme="majorBidi" w:hAnsiTheme="majorBidi" w:cstheme="majorBidi"/>
          <w:vertAlign w:val="subscript"/>
        </w:rPr>
        <w:t>tab</w:t>
      </w:r>
      <w:r w:rsidRPr="00C3722F">
        <w:rPr>
          <w:rFonts w:asciiTheme="majorBidi" w:hAnsiTheme="majorBidi" w:cstheme="majorBidi"/>
          <w:spacing w:val="-1"/>
          <w:vertAlign w:val="subscript"/>
        </w:rPr>
        <w:t>e</w:t>
      </w:r>
      <w:r w:rsidRPr="00C3722F">
        <w:rPr>
          <w:rFonts w:asciiTheme="majorBidi" w:hAnsiTheme="majorBidi" w:cstheme="majorBidi"/>
          <w:vertAlign w:val="subscript"/>
        </w:rPr>
        <w:t>l</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untuk</w:t>
      </w:r>
      <w:proofErr w:type="spellEnd"/>
      <w:r w:rsidRPr="00C3722F">
        <w:rPr>
          <w:rFonts w:asciiTheme="majorBidi" w:hAnsiTheme="majorBidi" w:cstheme="majorBidi"/>
          <w:spacing w:val="1"/>
        </w:rPr>
        <w:t xml:space="preserve"> </w:t>
      </w:r>
      <w:proofErr w:type="spellStart"/>
      <w:r w:rsidRPr="00C3722F">
        <w:rPr>
          <w:rFonts w:asciiTheme="majorBidi" w:hAnsiTheme="majorBidi" w:cstheme="majorBidi"/>
        </w:rPr>
        <w:t>sign</w:t>
      </w:r>
      <w:r w:rsidRPr="00C3722F">
        <w:rPr>
          <w:rFonts w:asciiTheme="majorBidi" w:hAnsiTheme="majorBidi" w:cstheme="majorBidi"/>
          <w:spacing w:val="1"/>
        </w:rPr>
        <w:t>i</w:t>
      </w:r>
      <w:r w:rsidRPr="00C3722F">
        <w:rPr>
          <w:rFonts w:asciiTheme="majorBidi" w:hAnsiTheme="majorBidi" w:cstheme="majorBidi"/>
        </w:rPr>
        <w:t>fik</w:t>
      </w:r>
      <w:r w:rsidRPr="00C3722F">
        <w:rPr>
          <w:rFonts w:asciiTheme="majorBidi" w:hAnsiTheme="majorBidi" w:cstheme="majorBidi"/>
          <w:spacing w:val="-1"/>
        </w:rPr>
        <w:t>a</w:t>
      </w:r>
      <w:r w:rsidRPr="00C3722F">
        <w:rPr>
          <w:rFonts w:asciiTheme="majorBidi" w:hAnsiTheme="majorBidi" w:cstheme="majorBidi"/>
        </w:rPr>
        <w:t>n</w:t>
      </w:r>
      <w:proofErr w:type="spellEnd"/>
      <w:r w:rsidRPr="00C3722F">
        <w:rPr>
          <w:rFonts w:asciiTheme="majorBidi" w:hAnsiTheme="majorBidi" w:cstheme="majorBidi"/>
          <w:spacing w:val="3"/>
        </w:rPr>
        <w:t xml:space="preserve"> </w:t>
      </w:r>
      <w:r w:rsidRPr="00C3722F">
        <w:rPr>
          <w:rFonts w:asciiTheme="majorBidi" w:hAnsiTheme="majorBidi" w:cstheme="majorBidi"/>
        </w:rPr>
        <w:t>1</w:t>
      </w:r>
      <w:r w:rsidRPr="00C3722F">
        <w:rPr>
          <w:rFonts w:asciiTheme="majorBidi" w:hAnsiTheme="majorBidi" w:cstheme="majorBidi"/>
          <w:spacing w:val="1"/>
        </w:rPr>
        <w:t xml:space="preserve"> </w:t>
      </w:r>
      <w:r w:rsidRPr="00C3722F">
        <w:rPr>
          <w:rFonts w:asciiTheme="majorBidi" w:hAnsiTheme="majorBidi" w:cstheme="majorBidi"/>
        </w:rPr>
        <w:t>% = 0,3</w:t>
      </w:r>
      <w:r w:rsidRPr="00C3722F">
        <w:rPr>
          <w:rFonts w:asciiTheme="majorBidi" w:hAnsiTheme="majorBidi" w:cstheme="majorBidi"/>
          <w:lang w:val="en-ID"/>
        </w:rPr>
        <w:t>54</w:t>
      </w:r>
      <w:r w:rsidRPr="00C3722F">
        <w:rPr>
          <w:rFonts w:asciiTheme="majorBidi" w:hAnsiTheme="majorBidi" w:cstheme="majorBidi"/>
          <w:spacing w:val="1"/>
        </w:rPr>
        <w:t xml:space="preserve"> </w:t>
      </w:r>
      <w:r w:rsidRPr="00C3722F">
        <w:rPr>
          <w:rFonts w:asciiTheme="majorBidi" w:hAnsiTheme="majorBidi" w:cstheme="majorBidi"/>
          <w:spacing w:val="2"/>
        </w:rPr>
        <w:t>d</w:t>
      </w:r>
      <w:r w:rsidRPr="00C3722F">
        <w:rPr>
          <w:rFonts w:asciiTheme="majorBidi" w:hAnsiTheme="majorBidi" w:cstheme="majorBidi"/>
          <w:spacing w:val="-1"/>
        </w:rPr>
        <w:t>a</w:t>
      </w:r>
      <w:r w:rsidRPr="00C3722F">
        <w:rPr>
          <w:rFonts w:asciiTheme="majorBidi" w:hAnsiTheme="majorBidi" w:cstheme="majorBidi"/>
        </w:rPr>
        <w:t>n</w:t>
      </w:r>
      <w:r w:rsidRPr="00C3722F">
        <w:rPr>
          <w:rFonts w:asciiTheme="majorBidi" w:hAnsiTheme="majorBidi" w:cstheme="majorBidi"/>
          <w:spacing w:val="1"/>
        </w:rPr>
        <w:t xml:space="preserve"> </w:t>
      </w:r>
      <w:r w:rsidRPr="00C3722F">
        <w:rPr>
          <w:rFonts w:asciiTheme="majorBidi" w:hAnsiTheme="majorBidi" w:cstheme="majorBidi"/>
        </w:rPr>
        <w:t>5</w:t>
      </w:r>
      <w:r w:rsidRPr="00C3722F">
        <w:rPr>
          <w:rFonts w:asciiTheme="majorBidi" w:hAnsiTheme="majorBidi" w:cstheme="majorBidi"/>
          <w:spacing w:val="1"/>
        </w:rPr>
        <w:t xml:space="preserve"> </w:t>
      </w:r>
      <w:r w:rsidRPr="00C3722F">
        <w:rPr>
          <w:rFonts w:asciiTheme="majorBidi" w:hAnsiTheme="majorBidi" w:cstheme="majorBidi"/>
        </w:rPr>
        <w:t>%</w:t>
      </w:r>
      <w:r w:rsidRPr="00C3722F">
        <w:rPr>
          <w:rFonts w:asciiTheme="majorBidi" w:hAnsiTheme="majorBidi" w:cstheme="majorBidi"/>
          <w:spacing w:val="2"/>
        </w:rPr>
        <w:t xml:space="preserve"> </w:t>
      </w:r>
      <w:r w:rsidRPr="00C3722F">
        <w:rPr>
          <w:rFonts w:asciiTheme="majorBidi" w:hAnsiTheme="majorBidi" w:cstheme="majorBidi"/>
        </w:rPr>
        <w:t>=</w:t>
      </w:r>
      <w:r w:rsidRPr="00C3722F">
        <w:rPr>
          <w:rFonts w:asciiTheme="majorBidi" w:hAnsiTheme="majorBidi" w:cstheme="majorBidi"/>
          <w:spacing w:val="2"/>
        </w:rPr>
        <w:t xml:space="preserve"> </w:t>
      </w:r>
      <w:r w:rsidRPr="00C3722F">
        <w:rPr>
          <w:rFonts w:asciiTheme="majorBidi" w:hAnsiTheme="majorBidi" w:cstheme="majorBidi"/>
        </w:rPr>
        <w:t>0,27</w:t>
      </w:r>
      <w:r w:rsidRPr="00C3722F">
        <w:rPr>
          <w:rFonts w:asciiTheme="majorBidi" w:hAnsiTheme="majorBidi" w:cstheme="majorBidi"/>
          <w:lang w:val="en-ID"/>
        </w:rPr>
        <w:t xml:space="preserve">3,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demikian</w:t>
      </w:r>
      <w:proofErr w:type="spellEnd"/>
      <w:r w:rsidRPr="00C3722F">
        <w:rPr>
          <w:rFonts w:asciiTheme="majorBidi" w:hAnsiTheme="majorBidi" w:cstheme="majorBidi"/>
          <w:lang w:val="en-ID"/>
        </w:rPr>
        <w:t xml:space="preserve"> H</w:t>
      </w:r>
      <w:r w:rsidRPr="00C3722F">
        <w:rPr>
          <w:rFonts w:asciiTheme="majorBidi" w:hAnsiTheme="majorBidi" w:cstheme="majorBidi"/>
          <w:vertAlign w:val="subscript"/>
          <w:lang w:val="en-ID"/>
        </w:rPr>
        <w:t>a</w:t>
      </w:r>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diterima</w:t>
      </w:r>
      <w:proofErr w:type="spellEnd"/>
      <w:r w:rsidRPr="00C3722F">
        <w:rPr>
          <w:rFonts w:asciiTheme="majorBidi" w:hAnsiTheme="majorBidi" w:cstheme="majorBidi"/>
          <w:lang w:val="en-ID"/>
        </w:rPr>
        <w:t xml:space="preserve"> dan H</w:t>
      </w:r>
      <w:r w:rsidRPr="00C3722F">
        <w:rPr>
          <w:rFonts w:asciiTheme="majorBidi" w:hAnsiTheme="majorBidi" w:cstheme="majorBidi"/>
          <w:vertAlign w:val="subscript"/>
          <w:lang w:val="en-ID"/>
        </w:rPr>
        <w:t>0</w:t>
      </w:r>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ditolak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maksudnya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terdapat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hubungan</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positif</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signifikan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antara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iCs/>
        </w:rPr>
        <w:t>dari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hasil</w:t>
      </w:r>
      <w:proofErr w:type="spellEnd"/>
      <w:r w:rsidRPr="00C3722F">
        <w:rPr>
          <w:rFonts w:asciiTheme="majorBidi" w:hAnsiTheme="majorBidi" w:cstheme="majorBidi"/>
          <w:iCs/>
        </w:rPr>
        <w:t xml:space="preserve"> </w:t>
      </w:r>
      <w:r w:rsidRPr="00C3722F">
        <w:rPr>
          <w:rFonts w:asciiTheme="majorBidi" w:hAnsiTheme="majorBidi" w:cstheme="majorBidi"/>
          <w:i/>
        </w:rPr>
        <w:t>Pearson Correlation</w:t>
      </w:r>
      <w:r w:rsidRPr="00C3722F">
        <w:rPr>
          <w:rFonts w:asciiTheme="majorBidi" w:hAnsiTheme="majorBidi" w:cstheme="majorBidi"/>
          <w:iCs/>
        </w:rPr>
        <w:t xml:space="preserve"> pada r </w:t>
      </w:r>
      <w:proofErr w:type="spellStart"/>
      <w:r w:rsidRPr="00C3722F">
        <w:rPr>
          <w:rFonts w:asciiTheme="majorBidi" w:hAnsiTheme="majorBidi" w:cstheme="majorBidi"/>
          <w:iCs/>
        </w:rPr>
        <w:t>hitung</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sebesar</w:t>
      </w:r>
      <w:proofErr w:type="spellEnd"/>
      <w:r w:rsidRPr="00C3722F">
        <w:rPr>
          <w:rFonts w:asciiTheme="majorBidi" w:hAnsiTheme="majorBidi" w:cstheme="majorBidi"/>
          <w:iCs/>
        </w:rPr>
        <w:t>= 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bisa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lihat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hubungannya</w:t>
      </w:r>
      <w:proofErr w:type="spellEnd"/>
      <w:r w:rsidRPr="00C3722F">
        <w:rPr>
          <w:rFonts w:asciiTheme="majorBidi" w:hAnsiTheme="majorBidi" w:cstheme="majorBidi"/>
          <w:iCs/>
        </w:rPr>
        <w:t xml:space="preserve"> pada </w:t>
      </w:r>
      <w:proofErr w:type="spellStart"/>
      <w:r w:rsidRPr="00C3722F">
        <w:rPr>
          <w:rFonts w:asciiTheme="majorBidi" w:hAnsiTheme="majorBidi" w:cstheme="majorBidi"/>
          <w:iCs/>
        </w:rPr>
        <w:t>klasifikasi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angka</w:t>
      </w:r>
      <w:proofErr w:type="spellEnd"/>
      <w:r w:rsidRPr="00C3722F">
        <w:rPr>
          <w:rFonts w:asciiTheme="majorBidi" w:hAnsiTheme="majorBidi" w:cstheme="majorBidi"/>
          <w:iCs/>
        </w:rPr>
        <w:t xml:space="preserve"> korelasi,0,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terletak</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antara</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60</w:t>
      </w:r>
      <w:r w:rsidRPr="00C3722F">
        <w:rPr>
          <w:rFonts w:asciiTheme="majorBidi" w:hAnsiTheme="majorBidi" w:cstheme="majorBidi"/>
          <w:iCs/>
        </w:rPr>
        <w:t xml:space="preserve"> </w:t>
      </w:r>
      <w:proofErr w:type="spellStart"/>
      <w:r w:rsidRPr="00C3722F">
        <w:rPr>
          <w:rFonts w:asciiTheme="majorBidi" w:hAnsiTheme="majorBidi" w:cstheme="majorBidi"/>
          <w:iCs/>
        </w:rPr>
        <w:t>sampai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7</w:t>
      </w:r>
      <w:r w:rsidRPr="00C3722F">
        <w:rPr>
          <w:rFonts w:asciiTheme="majorBidi" w:hAnsiTheme="majorBidi" w:cstheme="majorBidi"/>
          <w:iCs/>
        </w:rPr>
        <w:t xml:space="preserve">99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korelasi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lang w:val="en-ID"/>
        </w:rPr>
        <w:t>kuat</w:t>
      </w:r>
      <w:proofErr w:type="spellEnd"/>
      <w:r w:rsidRPr="00C3722F">
        <w:rPr>
          <w:rFonts w:asciiTheme="majorBidi" w:hAnsiTheme="majorBidi" w:cstheme="majorBidi"/>
          <w:iCs/>
        </w:rPr>
        <w:t>.</w:t>
      </w:r>
    </w:p>
    <w:p w14:paraId="526F731B" w14:textId="77777777" w:rsidR="00CE17FF" w:rsidRPr="00C3722F" w:rsidRDefault="00CE17FF" w:rsidP="00CE17FF">
      <w:pPr>
        <w:pStyle w:val="ListParagraph"/>
        <w:spacing w:line="240" w:lineRule="auto"/>
        <w:ind w:left="360" w:firstLine="450"/>
        <w:jc w:val="both"/>
        <w:rPr>
          <w:rFonts w:asciiTheme="majorBidi" w:hAnsiTheme="majorBidi" w:cstheme="majorBidi"/>
          <w:iCs/>
          <w:lang w:val="en-ID"/>
        </w:rPr>
      </w:pPr>
      <w:proofErr w:type="spellStart"/>
      <w:r w:rsidRPr="00C3722F">
        <w:rPr>
          <w:rFonts w:asciiTheme="majorBidi" w:hAnsiTheme="majorBidi" w:cstheme="majorBidi"/>
          <w:lang w:val="en-ID"/>
        </w:rPr>
        <w:t>Untuk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melihat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tingkat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koefisien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determinasi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hubungan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antara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dilihat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sebagai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berikut</w:t>
      </w:r>
      <w:proofErr w:type="spellEnd"/>
      <w:r w:rsidRPr="00C3722F">
        <w:rPr>
          <w:rFonts w:asciiTheme="majorBidi" w:hAnsiTheme="majorBidi" w:cstheme="majorBidi"/>
          <w:lang w:val="en-ID"/>
        </w:rPr>
        <w:t>:</w:t>
      </w:r>
    </w:p>
    <w:p w14:paraId="189FC78D" w14:textId="77777777" w:rsidR="00CE17FF" w:rsidRPr="00C3722F" w:rsidRDefault="00CE17FF" w:rsidP="00CE17FF">
      <w:pPr>
        <w:spacing w:before="29"/>
        <w:ind w:left="284" w:firstLine="720"/>
        <w:jc w:val="both"/>
        <w:rPr>
          <w:rFonts w:asciiTheme="majorBidi" w:hAnsiTheme="majorBidi" w:cstheme="majorBidi"/>
          <w:lang w:val="en-ID"/>
        </w:rPr>
      </w:pPr>
      <w:r w:rsidRPr="00C3722F">
        <w:rPr>
          <w:rFonts w:asciiTheme="majorBidi" w:hAnsiTheme="majorBidi" w:cstheme="majorBidi"/>
          <w:lang w:val="en-ID"/>
        </w:rPr>
        <w:t>KD= r</w:t>
      </w:r>
      <w:r w:rsidRPr="00C3722F">
        <w:rPr>
          <w:rFonts w:asciiTheme="majorBidi" w:hAnsiTheme="majorBidi" w:cstheme="majorBidi"/>
          <w:vertAlign w:val="superscript"/>
          <w:lang w:val="en-ID"/>
        </w:rPr>
        <w:t>2</w:t>
      </w:r>
      <w:r w:rsidRPr="00C3722F">
        <w:rPr>
          <w:rFonts w:asciiTheme="majorBidi" w:hAnsiTheme="majorBidi" w:cstheme="majorBidi"/>
          <w:lang w:val="en-ID"/>
        </w:rPr>
        <w:t xml:space="preserve"> x 100 %</w:t>
      </w:r>
    </w:p>
    <w:p w14:paraId="44B71F8C" w14:textId="77777777" w:rsidR="00CE17FF" w:rsidRPr="00C3722F" w:rsidRDefault="00CE17FF" w:rsidP="00CE17FF">
      <w:pPr>
        <w:spacing w:before="29"/>
        <w:ind w:left="284" w:firstLine="720"/>
        <w:jc w:val="both"/>
        <w:rPr>
          <w:rFonts w:asciiTheme="majorBidi" w:hAnsiTheme="majorBidi" w:cstheme="majorBidi"/>
          <w:lang w:val="en-ID"/>
        </w:rPr>
      </w:pPr>
      <w:r w:rsidRPr="00C3722F">
        <w:rPr>
          <w:rFonts w:asciiTheme="majorBidi" w:hAnsiTheme="majorBidi" w:cstheme="majorBidi"/>
          <w:lang w:val="en-ID"/>
        </w:rPr>
        <w:t>KD= 0,627</w:t>
      </w:r>
      <w:r w:rsidRPr="00C3722F">
        <w:rPr>
          <w:rFonts w:asciiTheme="majorBidi" w:hAnsiTheme="majorBidi" w:cstheme="majorBidi"/>
          <w:vertAlign w:val="superscript"/>
          <w:lang w:val="en-ID"/>
        </w:rPr>
        <w:t>2</w:t>
      </w:r>
      <w:r w:rsidRPr="00C3722F">
        <w:rPr>
          <w:rFonts w:asciiTheme="majorBidi" w:hAnsiTheme="majorBidi" w:cstheme="majorBidi"/>
          <w:lang w:val="en-ID"/>
        </w:rPr>
        <w:t xml:space="preserve"> x 100 %</w:t>
      </w:r>
    </w:p>
    <w:p w14:paraId="404227F5" w14:textId="77777777" w:rsidR="00CE17FF" w:rsidRPr="00C3722F" w:rsidRDefault="00CE17FF" w:rsidP="00CE17FF">
      <w:pPr>
        <w:spacing w:before="29"/>
        <w:ind w:left="284" w:firstLine="720"/>
        <w:jc w:val="both"/>
        <w:rPr>
          <w:rFonts w:asciiTheme="majorBidi" w:hAnsiTheme="majorBidi" w:cstheme="majorBidi"/>
          <w:lang w:val="en-ID"/>
        </w:rPr>
      </w:pPr>
      <w:r w:rsidRPr="00C3722F">
        <w:rPr>
          <w:rFonts w:asciiTheme="majorBidi" w:hAnsiTheme="majorBidi" w:cstheme="majorBidi"/>
          <w:lang w:val="en-ID"/>
        </w:rPr>
        <w:t>KD= 39,3 %</w:t>
      </w:r>
    </w:p>
    <w:p w14:paraId="4503C3A3" w14:textId="77777777" w:rsidR="00CE17FF" w:rsidRPr="00C3722F" w:rsidRDefault="00CE17FF" w:rsidP="00CE17FF">
      <w:pPr>
        <w:spacing w:before="29"/>
        <w:ind w:left="284" w:firstLine="720"/>
        <w:jc w:val="both"/>
        <w:rPr>
          <w:rFonts w:asciiTheme="majorBidi" w:hAnsiTheme="majorBidi" w:cstheme="majorBidi"/>
          <w:lang w:val="en-ID"/>
        </w:rPr>
      </w:pPr>
      <w:r w:rsidRPr="00C3722F">
        <w:rPr>
          <w:rFonts w:asciiTheme="majorBidi" w:hAnsiTheme="majorBidi" w:cstheme="majorBidi"/>
          <w:lang w:val="en-ID"/>
        </w:rPr>
        <w:t>KD= 39%</w:t>
      </w:r>
    </w:p>
    <w:p w14:paraId="3BE82BD4" w14:textId="3C7511B1" w:rsidR="00B5021A" w:rsidRPr="00C3722F" w:rsidRDefault="00CE17FF" w:rsidP="00CE17FF">
      <w:pPr>
        <w:pStyle w:val="ListParagraph"/>
        <w:numPr>
          <w:ilvl w:val="0"/>
          <w:numId w:val="2"/>
        </w:numPr>
        <w:spacing w:after="0" w:line="360" w:lineRule="auto"/>
        <w:ind w:left="1980"/>
        <w:rPr>
          <w:rFonts w:asciiTheme="majorBidi" w:eastAsia="Calibri" w:hAnsiTheme="majorBidi" w:cstheme="majorBidi"/>
          <w:color w:val="000000"/>
          <w:lang w:val="id-ID" w:eastAsia="en-US"/>
        </w:rPr>
      </w:pP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demikian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koefisien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determinasi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hubungan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sebanyak</w:t>
      </w:r>
      <w:proofErr w:type="spellEnd"/>
      <w:r w:rsidRPr="00C3722F">
        <w:rPr>
          <w:rFonts w:asciiTheme="majorBidi" w:hAnsiTheme="majorBidi" w:cstheme="majorBidi"/>
          <w:lang w:val="en-ID"/>
        </w:rPr>
        <w:t xml:space="preserve"> r</w:t>
      </w:r>
      <w:r w:rsidRPr="00C3722F">
        <w:rPr>
          <w:rFonts w:asciiTheme="majorBidi" w:hAnsiTheme="majorBidi" w:cstheme="majorBidi"/>
          <w:vertAlign w:val="superscript"/>
          <w:lang w:val="en-ID"/>
        </w:rPr>
        <w:t>2</w:t>
      </w:r>
      <w:r w:rsidRPr="00C3722F">
        <w:rPr>
          <w:rFonts w:asciiTheme="majorBidi" w:hAnsiTheme="majorBidi" w:cstheme="majorBidi"/>
          <w:lang w:val="en-ID"/>
        </w:rPr>
        <w:t xml:space="preserve">= 39%, </w:t>
      </w:r>
      <w:proofErr w:type="spellStart"/>
      <w:r w:rsidRPr="00C3722F">
        <w:rPr>
          <w:rFonts w:asciiTheme="majorBidi" w:hAnsiTheme="majorBidi" w:cstheme="majorBidi"/>
          <w:lang w:val="en-ID"/>
        </w:rPr>
        <w:t>sedangkan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sisa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lainnya</w:t>
      </w:r>
      <w:proofErr w:type="spellEnd"/>
      <w:r w:rsidRPr="00C3722F">
        <w:rPr>
          <w:rFonts w:asciiTheme="majorBidi" w:hAnsiTheme="majorBidi" w:cstheme="majorBidi"/>
          <w:lang w:val="en-ID"/>
        </w:rPr>
        <w:t xml:space="preserve"> 60% </w:t>
      </w:r>
      <w:proofErr w:type="spellStart"/>
      <w:r w:rsidRPr="00C3722F">
        <w:rPr>
          <w:rFonts w:asciiTheme="majorBidi" w:hAnsiTheme="majorBidi" w:cstheme="majorBidi"/>
          <w:lang w:val="en-ID"/>
        </w:rPr>
        <w:t>ditentukan</w:t>
      </w:r>
      <w:proofErr w:type="spellEnd"/>
      <w:r w:rsidRPr="00C3722F">
        <w:rPr>
          <w:rFonts w:asciiTheme="majorBidi" w:hAnsiTheme="majorBidi" w:cstheme="majorBidi"/>
          <w:lang w:val="en-ID"/>
        </w:rPr>
        <w:t xml:space="preserve"> oleh </w:t>
      </w:r>
      <w:proofErr w:type="spellStart"/>
      <w:r w:rsidRPr="00C3722F">
        <w:rPr>
          <w:rFonts w:asciiTheme="majorBidi" w:hAnsiTheme="majorBidi" w:cstheme="majorBidi"/>
          <w:lang w:val="en-ID"/>
        </w:rPr>
        <w:t>faktor</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lainnya</w:t>
      </w:r>
      <w:proofErr w:type="spellEnd"/>
    </w:p>
    <w:p w14:paraId="54E642E0" w14:textId="77777777" w:rsidR="00B5021A" w:rsidRPr="00C3722F" w:rsidRDefault="00B5021A" w:rsidP="00B5021A">
      <w:pPr>
        <w:pStyle w:val="ListParagraph"/>
        <w:spacing w:after="0" w:line="360" w:lineRule="auto"/>
        <w:ind w:left="1980"/>
        <w:rPr>
          <w:rFonts w:asciiTheme="majorBidi" w:eastAsia="Calibri" w:hAnsiTheme="majorBidi" w:cstheme="majorBidi"/>
          <w:color w:val="000000"/>
          <w:lang w:val="id-ID" w:eastAsia="en-US"/>
        </w:rPr>
      </w:pPr>
    </w:p>
    <w:p w14:paraId="57200DF4" w14:textId="77777777" w:rsidR="00C3722F" w:rsidRPr="00C3722F" w:rsidRDefault="00C3722F" w:rsidP="00C3722F">
      <w:pPr>
        <w:spacing w:before="29"/>
        <w:jc w:val="both"/>
        <w:rPr>
          <w:rFonts w:asciiTheme="majorBidi" w:hAnsiTheme="majorBidi" w:cstheme="majorBidi"/>
          <w:b/>
          <w:bCs/>
          <w:iCs/>
          <w:lang w:val="en-ID"/>
        </w:rPr>
      </w:pPr>
      <w:r w:rsidRPr="00C3722F">
        <w:rPr>
          <w:rFonts w:asciiTheme="majorBidi" w:hAnsiTheme="majorBidi" w:cstheme="majorBidi"/>
          <w:b/>
          <w:bCs/>
          <w:iCs/>
          <w:lang w:val="en-ID"/>
        </w:rPr>
        <w:t>PEMBAHASAN</w:t>
      </w:r>
    </w:p>
    <w:p w14:paraId="03C432C5" w14:textId="77777777" w:rsidR="00C3722F" w:rsidRPr="00C3722F" w:rsidRDefault="00C3722F" w:rsidP="00C3722F">
      <w:pPr>
        <w:pStyle w:val="ListParagraph"/>
        <w:spacing w:line="240" w:lineRule="auto"/>
        <w:ind w:left="360" w:firstLine="450"/>
        <w:jc w:val="both"/>
        <w:rPr>
          <w:rFonts w:asciiTheme="majorBidi" w:hAnsiTheme="majorBidi" w:cstheme="majorBidi"/>
          <w:iCs/>
          <w:lang w:val="en-ID"/>
        </w:rPr>
      </w:pPr>
      <w:proofErr w:type="spellStart"/>
      <w:r w:rsidRPr="00C3722F">
        <w:rPr>
          <w:rFonts w:asciiTheme="majorBidi" w:hAnsiTheme="majorBidi" w:cstheme="majorBidi"/>
          <w:iCs/>
          <w:lang w:val="en-ID"/>
        </w:rPr>
        <w:lastRenderedPageBreak/>
        <w:t>Kepemimpinan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merupakan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suatu</w:t>
      </w:r>
      <w:proofErr w:type="spellEnd"/>
      <w:r w:rsidRPr="00C3722F">
        <w:rPr>
          <w:rFonts w:asciiTheme="majorBidi" w:hAnsiTheme="majorBidi" w:cstheme="majorBidi"/>
          <w:iCs/>
          <w:lang w:val="en-ID"/>
        </w:rPr>
        <w:t xml:space="preserve"> proses </w:t>
      </w:r>
      <w:proofErr w:type="spellStart"/>
      <w:r w:rsidRPr="00C3722F">
        <w:rPr>
          <w:rFonts w:asciiTheme="majorBidi" w:hAnsiTheme="majorBidi" w:cstheme="majorBidi"/>
          <w:iCs/>
          <w:lang w:val="en-ID"/>
        </w:rPr>
        <w:t>mempengaruhi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bawahan</w:t>
      </w:r>
      <w:proofErr w:type="spellEnd"/>
      <w:r w:rsidRPr="00C3722F">
        <w:rPr>
          <w:rFonts w:asciiTheme="majorBidi" w:hAnsiTheme="majorBidi" w:cstheme="majorBidi"/>
          <w:iCs/>
          <w:lang w:val="en-ID"/>
        </w:rPr>
        <w:t xml:space="preserve"> agar </w:t>
      </w:r>
      <w:proofErr w:type="spellStart"/>
      <w:r w:rsidRPr="00C3722F">
        <w:rPr>
          <w:rFonts w:asciiTheme="majorBidi" w:hAnsiTheme="majorBidi" w:cstheme="majorBidi"/>
          <w:iCs/>
          <w:lang w:val="en-ID"/>
        </w:rPr>
        <w:t>bawahan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tersebut</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mau</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lang w:val="en-ID"/>
        </w:rPr>
        <w:t>mengikuti</w:t>
      </w:r>
      <w:proofErr w:type="spellEnd"/>
      <w:r w:rsidRPr="00C3722F">
        <w:rPr>
          <w:rFonts w:asciiTheme="majorBidi" w:hAnsiTheme="majorBidi" w:cstheme="majorBidi"/>
          <w:iCs/>
          <w:lang w:val="en-ID"/>
        </w:rPr>
        <w:t xml:space="preserve"> dan </w:t>
      </w:r>
      <w:proofErr w:type="spellStart"/>
      <w:r w:rsidRPr="00C3722F">
        <w:rPr>
          <w:rFonts w:asciiTheme="majorBidi" w:hAnsiTheme="majorBidi" w:cstheme="majorBidi"/>
          <w:iCs/>
          <w:lang w:val="en-ID"/>
        </w:rPr>
        <w:t>melakukan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apa</w:t>
      </w:r>
      <w:proofErr w:type="spellEnd"/>
      <w:r w:rsidRPr="00C3722F">
        <w:rPr>
          <w:rFonts w:asciiTheme="majorBidi" w:hAnsiTheme="majorBidi" w:cstheme="majorBidi"/>
          <w:iCs/>
          <w:lang w:val="en-ID"/>
        </w:rPr>
        <w:t xml:space="preserve"> yang </w:t>
      </w:r>
      <w:proofErr w:type="spellStart"/>
      <w:r w:rsidRPr="00C3722F">
        <w:rPr>
          <w:rFonts w:asciiTheme="majorBidi" w:hAnsiTheme="majorBidi" w:cstheme="majorBidi"/>
          <w:iCs/>
          <w:lang w:val="en-ID"/>
        </w:rPr>
        <w:t>diinginkan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untuk</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mencapai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tujuan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bersama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Sedangkan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motivasi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merupakan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dorongan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dari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dalam</w:t>
      </w:r>
      <w:proofErr w:type="spellEnd"/>
      <w:r w:rsidRPr="00C3722F">
        <w:rPr>
          <w:rFonts w:asciiTheme="majorBidi" w:hAnsiTheme="majorBidi" w:cstheme="majorBidi"/>
          <w:iCs/>
          <w:lang w:val="en-ID"/>
        </w:rPr>
        <w:t xml:space="preserve"> dan </w:t>
      </w:r>
      <w:proofErr w:type="spellStart"/>
      <w:r w:rsidRPr="00C3722F">
        <w:rPr>
          <w:rFonts w:asciiTheme="majorBidi" w:hAnsiTheme="majorBidi" w:cstheme="majorBidi"/>
          <w:iCs/>
          <w:lang w:val="en-ID"/>
        </w:rPr>
        <w:t>luar</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diri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seseorang</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untuk</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melakukan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sesuatu</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dalam</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mencapai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tujuan</w:t>
      </w:r>
      <w:proofErr w:type="spellEnd"/>
      <w:r w:rsidRPr="00C3722F">
        <w:rPr>
          <w:rFonts w:asciiTheme="majorBidi" w:hAnsiTheme="majorBidi" w:cstheme="majorBidi"/>
          <w:iCs/>
          <w:lang w:val="en-ID"/>
        </w:rPr>
        <w:t xml:space="preserve"> yang </w:t>
      </w:r>
      <w:proofErr w:type="spellStart"/>
      <w:r w:rsidRPr="00C3722F">
        <w:rPr>
          <w:rFonts w:asciiTheme="majorBidi" w:hAnsiTheme="majorBidi" w:cstheme="majorBidi"/>
          <w:iCs/>
          <w:lang w:val="en-ID"/>
        </w:rPr>
        <w:t>diinginkan</w:t>
      </w:r>
      <w:proofErr w:type="spellEnd"/>
      <w:r w:rsidRPr="00C3722F">
        <w:rPr>
          <w:rFonts w:asciiTheme="majorBidi" w:hAnsiTheme="majorBidi" w:cstheme="majorBidi"/>
          <w:iCs/>
          <w:lang w:val="en-ID"/>
        </w:rPr>
        <w:t>.</w:t>
      </w:r>
    </w:p>
    <w:p w14:paraId="18DC5CFA" w14:textId="77777777" w:rsidR="00C3722F" w:rsidRPr="00C3722F" w:rsidRDefault="00C3722F" w:rsidP="00C3722F">
      <w:pPr>
        <w:pStyle w:val="ListParagraph"/>
        <w:spacing w:line="240" w:lineRule="auto"/>
        <w:ind w:left="360" w:firstLine="450"/>
        <w:jc w:val="both"/>
        <w:rPr>
          <w:rFonts w:asciiTheme="majorBidi" w:hAnsiTheme="majorBidi" w:cstheme="majorBidi"/>
          <w:lang w:val="en-ID"/>
        </w:rPr>
      </w:pPr>
      <w:r w:rsidRPr="00C3722F">
        <w:rPr>
          <w:rFonts w:asciiTheme="majorBidi" w:hAnsiTheme="majorBidi" w:cstheme="majorBidi"/>
          <w:iCs/>
          <w:lang w:val="en-ID"/>
        </w:rPr>
        <w:t xml:space="preserve">Antara </w:t>
      </w:r>
      <w:proofErr w:type="spellStart"/>
      <w:r w:rsidRPr="00C3722F">
        <w:rPr>
          <w:rFonts w:asciiTheme="majorBidi" w:hAnsiTheme="majorBidi" w:cstheme="majorBidi"/>
          <w:iCs/>
          <w:lang w:val="en-ID"/>
        </w:rPr>
        <w:t>kepemimpinan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kepala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sekolah</w:t>
      </w:r>
      <w:proofErr w:type="spellEnd"/>
      <w:r w:rsidRPr="00C3722F">
        <w:rPr>
          <w:rFonts w:asciiTheme="majorBidi" w:hAnsiTheme="majorBidi" w:cstheme="majorBidi"/>
          <w:iCs/>
          <w:lang w:val="en-ID"/>
        </w:rPr>
        <w:t xml:space="preserve"> dan </w:t>
      </w:r>
      <w:proofErr w:type="spellStart"/>
      <w:r w:rsidRPr="00C3722F">
        <w:rPr>
          <w:rFonts w:asciiTheme="majorBidi" w:hAnsiTheme="majorBidi" w:cstheme="majorBidi"/>
          <w:iCs/>
          <w:lang w:val="en-ID"/>
        </w:rPr>
        <w:t>motivasi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kerja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pendidik</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memiliki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hubungan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sebagaimana</w:t>
      </w:r>
      <w:proofErr w:type="spellEnd"/>
      <w:r w:rsidRPr="00C3722F">
        <w:rPr>
          <w:rFonts w:asciiTheme="majorBidi" w:hAnsiTheme="majorBidi" w:cstheme="majorBidi"/>
          <w:iCs/>
          <w:lang w:val="en-ID"/>
        </w:rPr>
        <w:t xml:space="preserve"> yang di </w:t>
      </w:r>
      <w:proofErr w:type="spellStart"/>
      <w:r w:rsidRPr="00C3722F">
        <w:rPr>
          <w:rFonts w:asciiTheme="majorBidi" w:hAnsiTheme="majorBidi" w:cstheme="majorBidi"/>
          <w:iCs/>
          <w:lang w:val="en-ID"/>
        </w:rPr>
        <w:t>ungkapkan</w:t>
      </w:r>
      <w:proofErr w:type="spellEnd"/>
      <w:r w:rsidRPr="00C3722F">
        <w:rPr>
          <w:rFonts w:asciiTheme="majorBidi" w:hAnsiTheme="majorBidi" w:cstheme="majorBidi"/>
          <w:iCs/>
          <w:lang w:val="en-ID"/>
        </w:rPr>
        <w:t xml:space="preserve"> oleh </w:t>
      </w:r>
      <w:proofErr w:type="spellStart"/>
      <w:r w:rsidRPr="00C3722F">
        <w:rPr>
          <w:rFonts w:asciiTheme="majorBidi" w:hAnsiTheme="majorBidi" w:cstheme="majorBidi"/>
          <w:iCs/>
          <w:lang w:val="en-ID"/>
        </w:rPr>
        <w:t>Pasolong</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bahwa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motivasi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kerja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dipengaruhi</w:t>
      </w:r>
      <w:proofErr w:type="spellEnd"/>
      <w:r w:rsidRPr="00C3722F">
        <w:rPr>
          <w:rFonts w:asciiTheme="majorBidi" w:hAnsiTheme="majorBidi" w:cstheme="majorBidi"/>
          <w:iCs/>
          <w:lang w:val="en-ID"/>
        </w:rPr>
        <w:t xml:space="preserve"> oleh dua </w:t>
      </w:r>
      <w:proofErr w:type="spellStart"/>
      <w:r w:rsidRPr="00C3722F">
        <w:rPr>
          <w:rFonts w:asciiTheme="majorBidi" w:hAnsiTheme="majorBidi" w:cstheme="majorBidi"/>
          <w:lang w:val="en-ID"/>
        </w:rPr>
        <w:t>faktor</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yaitu</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eksternal</w:t>
      </w:r>
      <w:proofErr w:type="spellEnd"/>
      <w:r w:rsidRPr="00C3722F">
        <w:rPr>
          <w:rFonts w:asciiTheme="majorBidi" w:hAnsiTheme="majorBidi" w:cstheme="majorBidi"/>
          <w:iCs/>
          <w:lang w:val="en-ID"/>
        </w:rPr>
        <w:t xml:space="preserve"> dan internal. Faktor </w:t>
      </w:r>
      <w:proofErr w:type="spellStart"/>
      <w:r w:rsidRPr="00C3722F">
        <w:rPr>
          <w:rFonts w:asciiTheme="majorBidi" w:hAnsiTheme="majorBidi" w:cstheme="majorBidi"/>
        </w:rPr>
        <w:t>ekstern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terdiri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dari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lingkungan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menyenangkan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komposisi</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memadai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adanya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penghargaan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terhadap</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prestasi</w:t>
      </w:r>
      <w:proofErr w:type="spellEnd"/>
      <w:r w:rsidRPr="00C3722F">
        <w:rPr>
          <w:rFonts w:asciiTheme="majorBidi" w:hAnsiTheme="majorBidi" w:cstheme="majorBidi"/>
        </w:rPr>
        <w:t xml:space="preserve">, status dan </w:t>
      </w:r>
      <w:proofErr w:type="spellStart"/>
      <w:r w:rsidRPr="00C3722F">
        <w:rPr>
          <w:rFonts w:asciiTheme="majorBidi" w:hAnsiTheme="majorBidi" w:cstheme="majorBidi"/>
        </w:rPr>
        <w:t>tanggung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jawab</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serta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peraturan</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berlaku</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Sedangkan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faktor</w:t>
      </w:r>
      <w:proofErr w:type="spellEnd"/>
      <w:r w:rsidRPr="00C3722F">
        <w:rPr>
          <w:rFonts w:asciiTheme="majorBidi" w:hAnsiTheme="majorBidi" w:cstheme="majorBidi"/>
        </w:rPr>
        <w:t xml:space="preserve"> intern </w:t>
      </w:r>
      <w:proofErr w:type="spellStart"/>
      <w:r w:rsidRPr="00C3722F">
        <w:rPr>
          <w:rFonts w:asciiTheme="majorBidi" w:hAnsiTheme="majorBidi" w:cstheme="majorBidi"/>
        </w:rPr>
        <w:t>adalah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kematangan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pribadi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tingkat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keinginan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harapan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pribadi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kebutuhan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terpenuhi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kelelahan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kebosanan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kepuasan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w:t>
      </w:r>
      <w:r w:rsidRPr="00C3722F">
        <w:rPr>
          <w:rStyle w:val="FootnoteReference"/>
          <w:rFonts w:asciiTheme="majorBidi" w:eastAsia="MS Mincho" w:hAnsiTheme="majorBidi" w:cstheme="majorBidi"/>
        </w:rPr>
        <w:footnoteReference w:id="9"/>
      </w:r>
    </w:p>
    <w:p w14:paraId="58E79924" w14:textId="77777777" w:rsidR="00C3722F" w:rsidRPr="00C3722F" w:rsidRDefault="00C3722F" w:rsidP="00C3722F">
      <w:pPr>
        <w:pStyle w:val="ListParagraph"/>
        <w:spacing w:line="240" w:lineRule="auto"/>
        <w:ind w:left="360" w:firstLine="450"/>
        <w:jc w:val="both"/>
        <w:rPr>
          <w:rFonts w:asciiTheme="majorBidi" w:hAnsiTheme="majorBidi" w:cstheme="majorBidi"/>
          <w:iCs/>
          <w:lang w:val="en-ID"/>
        </w:rPr>
      </w:pPr>
      <w:proofErr w:type="spellStart"/>
      <w:r w:rsidRPr="00C3722F">
        <w:rPr>
          <w:rFonts w:asciiTheme="majorBidi" w:hAnsiTheme="majorBidi" w:cstheme="majorBidi"/>
          <w:lang w:val="en-ID"/>
        </w:rPr>
        <w:t>Berdasarkan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teori</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dikemukakan</w:t>
      </w:r>
      <w:proofErr w:type="spellEnd"/>
      <w:r w:rsidRPr="00C3722F">
        <w:rPr>
          <w:rFonts w:asciiTheme="majorBidi" w:hAnsiTheme="majorBidi" w:cstheme="majorBidi"/>
          <w:lang w:val="en-ID"/>
        </w:rPr>
        <w:t xml:space="preserve"> oleh </w:t>
      </w:r>
      <w:proofErr w:type="spellStart"/>
      <w:r w:rsidRPr="00C3722F">
        <w:rPr>
          <w:rFonts w:asciiTheme="majorBidi" w:hAnsiTheme="majorBidi" w:cstheme="majorBidi"/>
          <w:lang w:val="en-ID"/>
        </w:rPr>
        <w:t>Pasolong</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bahwa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memiliki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hubungan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Hal </w:t>
      </w:r>
      <w:proofErr w:type="spellStart"/>
      <w:r w:rsidRPr="00C3722F">
        <w:rPr>
          <w:rFonts w:asciiTheme="majorBidi" w:hAnsiTheme="majorBidi" w:cstheme="majorBidi"/>
          <w:lang w:val="en-ID"/>
        </w:rPr>
        <w:t>ini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dapat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dilihat</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hasil</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penelitian</w:t>
      </w:r>
      <w:proofErr w:type="spellEnd"/>
      <w:r w:rsidRPr="00C3722F">
        <w:rPr>
          <w:rFonts w:asciiTheme="majorBidi" w:hAnsiTheme="majorBidi" w:cstheme="majorBidi"/>
          <w:lang w:val="en-ID"/>
        </w:rPr>
        <w:t xml:space="preserve"> dan </w:t>
      </w:r>
      <w:proofErr w:type="spellStart"/>
      <w:r w:rsidRPr="00C3722F">
        <w:rPr>
          <w:rFonts w:asciiTheme="majorBidi" w:hAnsiTheme="majorBidi" w:cstheme="majorBidi"/>
          <w:lang w:val="en-ID"/>
        </w:rPr>
        <w:t>perhitungan</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penulis</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lakukan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bahwa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hubungan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dengan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motivasi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di MTs Negeri 1 Kota </w:t>
      </w:r>
      <w:proofErr w:type="spellStart"/>
      <w:r w:rsidRPr="00C3722F">
        <w:rPr>
          <w:rFonts w:asciiTheme="majorBidi" w:hAnsiTheme="majorBidi" w:cstheme="majorBidi"/>
          <w:lang w:val="en-ID"/>
        </w:rPr>
        <w:t>Payakumbuh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memperoleh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iCs/>
        </w:rPr>
        <w:t>hasil</w:t>
      </w:r>
      <w:proofErr w:type="spellEnd"/>
      <w:r w:rsidRPr="00C3722F">
        <w:rPr>
          <w:rFonts w:asciiTheme="majorBidi" w:hAnsiTheme="majorBidi" w:cstheme="majorBidi"/>
          <w:iCs/>
        </w:rPr>
        <w:t xml:space="preserve"> </w:t>
      </w:r>
      <w:r w:rsidRPr="00C3722F">
        <w:rPr>
          <w:rFonts w:asciiTheme="majorBidi" w:hAnsiTheme="majorBidi" w:cstheme="majorBidi"/>
          <w:i/>
        </w:rPr>
        <w:t>Pearson Correlation</w:t>
      </w:r>
      <w:r w:rsidRPr="00C3722F">
        <w:rPr>
          <w:rFonts w:asciiTheme="majorBidi" w:hAnsiTheme="majorBidi" w:cstheme="majorBidi"/>
          <w:iCs/>
        </w:rPr>
        <w:t xml:space="preserve"> pada r </w:t>
      </w:r>
      <w:proofErr w:type="spellStart"/>
      <w:r w:rsidRPr="00C3722F">
        <w:rPr>
          <w:rFonts w:asciiTheme="majorBidi" w:hAnsiTheme="majorBidi" w:cstheme="majorBidi"/>
          <w:iCs/>
        </w:rPr>
        <w:t>hitung</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sebesar</w:t>
      </w:r>
      <w:proofErr w:type="spellEnd"/>
      <w:r w:rsidRPr="00C3722F">
        <w:rPr>
          <w:rFonts w:asciiTheme="majorBidi" w:hAnsiTheme="majorBidi" w:cstheme="majorBidi"/>
          <w:iCs/>
        </w:rPr>
        <w:t>= 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bisa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lihat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hubungannya</w:t>
      </w:r>
      <w:proofErr w:type="spellEnd"/>
      <w:r w:rsidRPr="00C3722F">
        <w:rPr>
          <w:rFonts w:asciiTheme="majorBidi" w:hAnsiTheme="majorBidi" w:cstheme="majorBidi"/>
          <w:iCs/>
        </w:rPr>
        <w:t xml:space="preserve"> pada </w:t>
      </w:r>
      <w:proofErr w:type="spellStart"/>
      <w:r w:rsidRPr="00C3722F">
        <w:rPr>
          <w:rFonts w:asciiTheme="majorBidi" w:hAnsiTheme="majorBidi" w:cstheme="majorBidi"/>
          <w:iCs/>
        </w:rPr>
        <w:t>klasifikasi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angka</w:t>
      </w:r>
      <w:proofErr w:type="spellEnd"/>
      <w:r w:rsidRPr="00C3722F">
        <w:rPr>
          <w:rFonts w:asciiTheme="majorBidi" w:hAnsiTheme="majorBidi" w:cstheme="majorBidi"/>
          <w:iCs/>
        </w:rPr>
        <w:t xml:space="preserve"> korelasi,0,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terletak</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antara</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60</w:t>
      </w:r>
      <w:r w:rsidRPr="00C3722F">
        <w:rPr>
          <w:rFonts w:asciiTheme="majorBidi" w:hAnsiTheme="majorBidi" w:cstheme="majorBidi"/>
          <w:iCs/>
        </w:rPr>
        <w:t xml:space="preserve"> </w:t>
      </w:r>
      <w:proofErr w:type="spellStart"/>
      <w:r w:rsidRPr="00C3722F">
        <w:rPr>
          <w:rFonts w:asciiTheme="majorBidi" w:hAnsiTheme="majorBidi" w:cstheme="majorBidi"/>
          <w:iCs/>
        </w:rPr>
        <w:t>sampai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7</w:t>
      </w:r>
      <w:r w:rsidRPr="00C3722F">
        <w:rPr>
          <w:rFonts w:asciiTheme="majorBidi" w:hAnsiTheme="majorBidi" w:cstheme="majorBidi"/>
          <w:iCs/>
        </w:rPr>
        <w:t xml:space="preserve">99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korelasi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lang w:val="en-ID"/>
        </w:rPr>
        <w:t>kuat</w:t>
      </w:r>
      <w:proofErr w:type="spellEnd"/>
      <w:r w:rsidRPr="00C3722F">
        <w:rPr>
          <w:rFonts w:asciiTheme="majorBidi" w:hAnsiTheme="majorBidi" w:cstheme="majorBidi"/>
          <w:iCs/>
        </w:rPr>
        <w:t>.</w:t>
      </w:r>
      <w:r w:rsidRPr="00C3722F">
        <w:rPr>
          <w:rFonts w:asciiTheme="majorBidi" w:hAnsiTheme="majorBidi" w:cstheme="majorBidi"/>
          <w:iCs/>
          <w:lang w:val="en-ID"/>
        </w:rPr>
        <w:t xml:space="preserve"> Dan </w:t>
      </w:r>
      <w:proofErr w:type="spellStart"/>
      <w:r w:rsidRPr="00C3722F">
        <w:rPr>
          <w:rFonts w:asciiTheme="majorBidi" w:hAnsiTheme="majorBidi" w:cstheme="majorBidi"/>
          <w:iCs/>
          <w:lang w:val="en-ID"/>
        </w:rPr>
        <w:t>untuk</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koefisien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determinasi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diperoleh</w:t>
      </w:r>
      <w:proofErr w:type="spellEnd"/>
      <w:r w:rsidRPr="00C3722F">
        <w:rPr>
          <w:rFonts w:asciiTheme="majorBidi" w:hAnsiTheme="majorBidi" w:cstheme="majorBidi"/>
          <w:iCs/>
          <w:lang w:val="en-ID"/>
        </w:rPr>
        <w:t xml:space="preserve"> r</w:t>
      </w:r>
      <w:r w:rsidRPr="00C3722F">
        <w:rPr>
          <w:rFonts w:asciiTheme="majorBidi" w:hAnsiTheme="majorBidi" w:cstheme="majorBidi"/>
          <w:iCs/>
          <w:vertAlign w:val="superscript"/>
          <w:lang w:val="en-ID"/>
        </w:rPr>
        <w:t>2</w:t>
      </w:r>
      <w:r w:rsidRPr="00C3722F">
        <w:rPr>
          <w:rFonts w:asciiTheme="majorBidi" w:hAnsiTheme="majorBidi" w:cstheme="majorBidi"/>
          <w:iCs/>
          <w:lang w:val="en-ID"/>
        </w:rPr>
        <w:t xml:space="preserve"> = 36% </w:t>
      </w:r>
      <w:proofErr w:type="spellStart"/>
      <w:r w:rsidRPr="00C3722F">
        <w:rPr>
          <w:rFonts w:asciiTheme="majorBidi" w:hAnsiTheme="majorBidi" w:cstheme="majorBidi"/>
          <w:iCs/>
          <w:lang w:val="en-ID"/>
        </w:rPr>
        <w:t>sedangkan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sisanya</w:t>
      </w:r>
      <w:proofErr w:type="spellEnd"/>
      <w:r w:rsidRPr="00C3722F">
        <w:rPr>
          <w:rFonts w:asciiTheme="majorBidi" w:hAnsiTheme="majorBidi" w:cstheme="majorBidi"/>
          <w:iCs/>
          <w:lang w:val="en-ID"/>
        </w:rPr>
        <w:t xml:space="preserve"> 60% </w:t>
      </w:r>
      <w:proofErr w:type="spellStart"/>
      <w:r w:rsidRPr="00C3722F">
        <w:rPr>
          <w:rFonts w:asciiTheme="majorBidi" w:hAnsiTheme="majorBidi" w:cstheme="majorBidi"/>
          <w:iCs/>
          <w:lang w:val="en-ID"/>
        </w:rPr>
        <w:t>ditentukan</w:t>
      </w:r>
      <w:proofErr w:type="spellEnd"/>
      <w:r w:rsidRPr="00C3722F">
        <w:rPr>
          <w:rFonts w:asciiTheme="majorBidi" w:hAnsiTheme="majorBidi" w:cstheme="majorBidi"/>
          <w:iCs/>
          <w:lang w:val="en-ID"/>
        </w:rPr>
        <w:t xml:space="preserve"> oleh </w:t>
      </w:r>
      <w:proofErr w:type="spellStart"/>
      <w:r w:rsidRPr="00C3722F">
        <w:rPr>
          <w:rFonts w:asciiTheme="majorBidi" w:hAnsiTheme="majorBidi" w:cstheme="majorBidi"/>
          <w:iCs/>
          <w:lang w:val="en-ID"/>
        </w:rPr>
        <w:t>faktor</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lainnya</w:t>
      </w:r>
      <w:proofErr w:type="spellEnd"/>
      <w:r w:rsidRPr="00C3722F">
        <w:rPr>
          <w:rFonts w:asciiTheme="majorBidi" w:hAnsiTheme="majorBidi" w:cstheme="majorBidi"/>
          <w:iCs/>
          <w:lang w:val="en-ID"/>
        </w:rPr>
        <w:t xml:space="preserve">. </w:t>
      </w:r>
    </w:p>
    <w:p w14:paraId="47EAEE5E" w14:textId="77777777" w:rsidR="00C3722F" w:rsidRPr="00C3722F" w:rsidRDefault="00C3722F" w:rsidP="00C3722F">
      <w:pPr>
        <w:pStyle w:val="ListParagraph"/>
        <w:spacing w:line="240" w:lineRule="auto"/>
        <w:ind w:left="360" w:firstLine="450"/>
        <w:jc w:val="both"/>
        <w:rPr>
          <w:rFonts w:asciiTheme="majorBidi" w:hAnsiTheme="majorBidi" w:cstheme="majorBidi"/>
          <w:b/>
        </w:rPr>
      </w:pPr>
      <w:proofErr w:type="spellStart"/>
      <w:r w:rsidRPr="00C3722F">
        <w:rPr>
          <w:rFonts w:asciiTheme="majorBidi" w:hAnsiTheme="majorBidi" w:cstheme="majorBidi"/>
          <w:iCs/>
          <w:lang w:val="en-ID"/>
        </w:rPr>
        <w:t>Dengan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demikian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tingkat</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korelasi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lang w:val="en-ID"/>
        </w:rPr>
        <w:t>kepemimpinan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kepala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sekolah</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motivasi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kerja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pendidik</w:t>
      </w:r>
      <w:proofErr w:type="spellEnd"/>
      <w:r w:rsidRPr="00C3722F">
        <w:rPr>
          <w:rFonts w:asciiTheme="majorBidi" w:hAnsiTheme="majorBidi" w:cstheme="majorBidi"/>
          <w:iCs/>
          <w:lang w:val="en-ID"/>
        </w:rPr>
        <w:t xml:space="preserve"> di MTs Negeri 1 Kota </w:t>
      </w:r>
      <w:proofErr w:type="spellStart"/>
      <w:r w:rsidRPr="00C3722F">
        <w:rPr>
          <w:rFonts w:asciiTheme="majorBidi" w:hAnsiTheme="majorBidi" w:cstheme="majorBidi"/>
          <w:iCs/>
          <w:lang w:val="en-ID"/>
        </w:rPr>
        <w:t>Payakumbuh</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sebanyak</w:t>
      </w:r>
      <w:proofErr w:type="spellEnd"/>
      <w:r w:rsidRPr="00C3722F">
        <w:rPr>
          <w:rFonts w:asciiTheme="majorBidi" w:hAnsiTheme="majorBidi" w:cstheme="majorBidi"/>
          <w:iCs/>
          <w:lang w:val="en-ID"/>
        </w:rPr>
        <w:t xml:space="preserve"> r</w:t>
      </w:r>
      <w:r w:rsidRPr="00C3722F">
        <w:rPr>
          <w:rFonts w:asciiTheme="majorBidi" w:hAnsiTheme="majorBidi" w:cstheme="majorBidi"/>
          <w:iCs/>
          <w:vertAlign w:val="superscript"/>
          <w:lang w:val="en-ID"/>
        </w:rPr>
        <w:t xml:space="preserve">2 </w:t>
      </w:r>
      <w:r w:rsidRPr="00C3722F">
        <w:rPr>
          <w:rFonts w:asciiTheme="majorBidi" w:hAnsiTheme="majorBidi" w:cstheme="majorBidi"/>
          <w:iCs/>
          <w:lang w:val="en-ID"/>
        </w:rPr>
        <w:t xml:space="preserve">= 36% </w:t>
      </w:r>
      <w:proofErr w:type="spellStart"/>
      <w:r w:rsidRPr="00C3722F">
        <w:rPr>
          <w:rFonts w:asciiTheme="majorBidi" w:hAnsiTheme="majorBidi" w:cstheme="majorBidi"/>
          <w:iCs/>
          <w:lang w:val="en-ID"/>
        </w:rPr>
        <w:t>sedangkan</w:t>
      </w:r>
      <w:proofErr w:type="spellEnd"/>
      <w:r w:rsidRPr="00C3722F">
        <w:rPr>
          <w:rFonts w:asciiTheme="majorBidi" w:hAnsiTheme="majorBidi" w:cstheme="majorBidi"/>
          <w:iCs/>
          <w:lang w:val="en-ID"/>
        </w:rPr>
        <w:t xml:space="preserve"> 60% </w:t>
      </w:r>
      <w:proofErr w:type="spellStart"/>
      <w:r w:rsidRPr="00C3722F">
        <w:rPr>
          <w:rFonts w:asciiTheme="majorBidi" w:hAnsiTheme="majorBidi" w:cstheme="majorBidi"/>
          <w:iCs/>
          <w:lang w:val="en-ID"/>
        </w:rPr>
        <w:t>lagi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ditentukan</w:t>
      </w:r>
      <w:proofErr w:type="spellEnd"/>
      <w:r w:rsidRPr="00C3722F">
        <w:rPr>
          <w:rFonts w:asciiTheme="majorBidi" w:hAnsiTheme="majorBidi" w:cstheme="majorBidi"/>
          <w:iCs/>
          <w:lang w:val="en-ID"/>
        </w:rPr>
        <w:t xml:space="preserve"> oleh </w:t>
      </w:r>
      <w:proofErr w:type="spellStart"/>
      <w:r w:rsidRPr="00C3722F">
        <w:rPr>
          <w:rFonts w:asciiTheme="majorBidi" w:hAnsiTheme="majorBidi" w:cstheme="majorBidi"/>
          <w:iCs/>
          <w:lang w:val="en-ID"/>
        </w:rPr>
        <w:t>faktor</w:t>
      </w:r>
      <w:proofErr w:type="spellEnd"/>
      <w:r w:rsidRPr="00C3722F">
        <w:rPr>
          <w:rFonts w:asciiTheme="majorBidi" w:hAnsiTheme="majorBidi" w:cstheme="majorBidi"/>
          <w:iCs/>
          <w:lang w:val="en-ID"/>
        </w:rPr>
        <w:t xml:space="preserve"> lain </w:t>
      </w:r>
      <w:proofErr w:type="spellStart"/>
      <w:r w:rsidRPr="00C3722F">
        <w:rPr>
          <w:rFonts w:asciiTheme="majorBidi" w:hAnsiTheme="majorBidi" w:cstheme="majorBidi"/>
          <w:iCs/>
          <w:lang w:val="en-ID"/>
        </w:rPr>
        <w:t>seperti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lingkungan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kerja</w:t>
      </w:r>
      <w:proofErr w:type="spellEnd"/>
      <w:r w:rsidRPr="00C3722F">
        <w:rPr>
          <w:rFonts w:asciiTheme="majorBidi" w:hAnsiTheme="majorBidi" w:cstheme="majorBidi"/>
          <w:iCs/>
          <w:lang w:val="en-ID"/>
        </w:rPr>
        <w:t xml:space="preserve"> yang </w:t>
      </w:r>
      <w:proofErr w:type="spellStart"/>
      <w:r w:rsidRPr="00C3722F">
        <w:rPr>
          <w:rFonts w:asciiTheme="majorBidi" w:hAnsiTheme="majorBidi" w:cstheme="majorBidi"/>
          <w:iCs/>
          <w:lang w:val="en-ID"/>
        </w:rPr>
        <w:t>menyenangkan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rPr>
        <w:t>komposisi</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memadai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adanya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penghargaan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terhadap</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prestasi</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telah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dicapai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rPr>
        <w:t xml:space="preserve">, status dan </w:t>
      </w:r>
      <w:proofErr w:type="spellStart"/>
      <w:r w:rsidRPr="00C3722F">
        <w:rPr>
          <w:rFonts w:asciiTheme="majorBidi" w:hAnsiTheme="majorBidi" w:cstheme="majorBidi"/>
        </w:rPr>
        <w:t>tanggung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jawab</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diberikan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peraturan</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berlaku</w:t>
      </w:r>
      <w:proofErr w:type="spellEnd"/>
      <w:r w:rsidRPr="00C3722F">
        <w:rPr>
          <w:rFonts w:asciiTheme="majorBidi" w:hAnsiTheme="majorBidi" w:cstheme="majorBidi"/>
          <w:lang w:val="en-ID"/>
        </w:rPr>
        <w:t xml:space="preserve"> di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rPr>
        <w:t>kematangan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pribadi</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dimiliki</w:t>
      </w:r>
      <w:proofErr w:type="spellEnd"/>
      <w:r w:rsidRPr="00C3722F">
        <w:rPr>
          <w:rFonts w:asciiTheme="majorBidi" w:hAnsiTheme="majorBidi" w:cstheme="majorBidi"/>
          <w:lang w:val="en-ID"/>
        </w:rPr>
        <w:t xml:space="preserve"> oleh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tingkat</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pendidikan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keinginan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harapan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pribadi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kebutuhan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terpenuhi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kelelahan</w:t>
      </w:r>
      <w:proofErr w:type="spellEnd"/>
      <w:r w:rsidRPr="00C3722F">
        <w:rPr>
          <w:rFonts w:asciiTheme="majorBidi" w:hAnsiTheme="majorBidi" w:cstheme="majorBidi"/>
        </w:rPr>
        <w:t xml:space="preserve">, </w:t>
      </w:r>
      <w:proofErr w:type="spellStart"/>
      <w:r w:rsidRPr="00C3722F">
        <w:rPr>
          <w:rFonts w:asciiTheme="majorBidi" w:hAnsiTheme="majorBidi" w:cstheme="majorBidi"/>
          <w:lang w:val="en-ID"/>
        </w:rPr>
        <w:t>kebosanan</w:t>
      </w:r>
      <w:proofErr w:type="spellEnd"/>
      <w:r w:rsidRPr="00C3722F">
        <w:rPr>
          <w:rFonts w:asciiTheme="majorBidi" w:hAnsiTheme="majorBidi" w:cstheme="majorBidi"/>
        </w:rPr>
        <w:t xml:space="preserve"> dan </w:t>
      </w:r>
      <w:proofErr w:type="spellStart"/>
      <w:r w:rsidRPr="00C3722F">
        <w:rPr>
          <w:rFonts w:asciiTheme="majorBidi" w:hAnsiTheme="majorBidi" w:cstheme="majorBidi"/>
        </w:rPr>
        <w:t>kepuasan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Selain </w:t>
      </w:r>
      <w:proofErr w:type="spellStart"/>
      <w:r w:rsidRPr="00C3722F">
        <w:rPr>
          <w:rFonts w:asciiTheme="majorBidi" w:hAnsiTheme="majorBidi" w:cstheme="majorBidi"/>
          <w:lang w:val="en-ID"/>
        </w:rPr>
        <w:t>itu</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banyaknya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pendidik</w:t>
      </w:r>
      <w:proofErr w:type="spellEnd"/>
      <w:r w:rsidRPr="00C3722F">
        <w:rPr>
          <w:rFonts w:asciiTheme="majorBidi" w:hAnsiTheme="majorBidi" w:cstheme="majorBidi"/>
          <w:lang w:val="en-ID"/>
        </w:rPr>
        <w:t xml:space="preserve"> yang </w:t>
      </w:r>
      <w:proofErr w:type="spellStart"/>
      <w:r w:rsidRPr="00C3722F">
        <w:rPr>
          <w:rFonts w:asciiTheme="majorBidi" w:hAnsiTheme="majorBidi" w:cstheme="majorBidi"/>
          <w:lang w:val="en-ID"/>
        </w:rPr>
        <w:t>lebih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tua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dari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kepala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sekolah</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sehingga</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jika</w:t>
      </w:r>
      <w:proofErr w:type="spellEnd"/>
      <w:r w:rsidRPr="00C3722F">
        <w:rPr>
          <w:rFonts w:asciiTheme="majorBidi" w:hAnsiTheme="majorBidi" w:cstheme="majorBidi"/>
          <w:lang w:val="en-ID"/>
        </w:rPr>
        <w:t xml:space="preserve"> di </w:t>
      </w:r>
      <w:proofErr w:type="spellStart"/>
      <w:r w:rsidRPr="00C3722F">
        <w:rPr>
          <w:rFonts w:asciiTheme="majorBidi" w:hAnsiTheme="majorBidi" w:cstheme="majorBidi"/>
          <w:lang w:val="en-ID"/>
        </w:rPr>
        <w:t>nasehati</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tidak</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terlalu</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direspon</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atau</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dianggap</w:t>
      </w:r>
      <w:proofErr w:type="spellEnd"/>
      <w:r w:rsidRPr="00C3722F">
        <w:rPr>
          <w:rFonts w:asciiTheme="majorBidi" w:hAnsiTheme="majorBidi" w:cstheme="majorBidi"/>
          <w:lang w:val="en-ID"/>
        </w:rPr>
        <w:t xml:space="preserve"> </w:t>
      </w:r>
      <w:proofErr w:type="spellStart"/>
      <w:r w:rsidRPr="00C3722F">
        <w:rPr>
          <w:rFonts w:asciiTheme="majorBidi" w:hAnsiTheme="majorBidi" w:cstheme="majorBidi"/>
          <w:lang w:val="en-ID"/>
        </w:rPr>
        <w:t>sepele</w:t>
      </w:r>
      <w:proofErr w:type="spellEnd"/>
      <w:r w:rsidRPr="00C3722F">
        <w:rPr>
          <w:rFonts w:asciiTheme="majorBidi" w:hAnsiTheme="majorBidi" w:cstheme="majorBidi"/>
          <w:lang w:val="en-ID"/>
        </w:rPr>
        <w:t>.</w:t>
      </w:r>
    </w:p>
    <w:p w14:paraId="1AC76265" w14:textId="77777777" w:rsidR="00C3722F" w:rsidRPr="00C3722F" w:rsidRDefault="00C3722F" w:rsidP="00C3722F">
      <w:pPr>
        <w:pStyle w:val="BodyTextIndent3"/>
        <w:tabs>
          <w:tab w:val="left" w:pos="7740"/>
        </w:tabs>
        <w:ind w:firstLine="0"/>
        <w:rPr>
          <w:rFonts w:asciiTheme="majorBidi" w:hAnsiTheme="majorBidi" w:cstheme="majorBidi"/>
          <w:b/>
          <w:bCs/>
          <w:sz w:val="22"/>
          <w:szCs w:val="22"/>
          <w:lang w:eastAsia="ja-JP"/>
        </w:rPr>
      </w:pPr>
    </w:p>
    <w:p w14:paraId="6E1672CA" w14:textId="77777777" w:rsidR="00C3722F" w:rsidRPr="00C3722F" w:rsidRDefault="00C3722F" w:rsidP="00C3722F">
      <w:pPr>
        <w:pStyle w:val="BodyTextIndent3"/>
        <w:tabs>
          <w:tab w:val="left" w:pos="7740"/>
        </w:tabs>
        <w:ind w:firstLine="0"/>
        <w:rPr>
          <w:rFonts w:asciiTheme="majorBidi" w:hAnsiTheme="majorBidi" w:cstheme="majorBidi"/>
          <w:b/>
          <w:bCs/>
          <w:sz w:val="22"/>
          <w:szCs w:val="22"/>
          <w:lang w:val="id-ID" w:eastAsia="ja-JP"/>
        </w:rPr>
      </w:pPr>
      <w:r w:rsidRPr="00C3722F">
        <w:rPr>
          <w:rFonts w:asciiTheme="majorBidi" w:hAnsiTheme="majorBidi" w:cstheme="majorBidi"/>
          <w:b/>
          <w:bCs/>
          <w:sz w:val="22"/>
          <w:szCs w:val="22"/>
          <w:lang w:eastAsia="ja-JP"/>
        </w:rPr>
        <w:t>SIMPULAN</w:t>
      </w:r>
    </w:p>
    <w:p w14:paraId="6E3E8EC4" w14:textId="77777777" w:rsidR="00C3722F" w:rsidRPr="00C3722F" w:rsidRDefault="00C3722F" w:rsidP="00C3722F">
      <w:pPr>
        <w:pStyle w:val="ListParagraph"/>
        <w:spacing w:line="240" w:lineRule="auto"/>
        <w:ind w:left="426" w:firstLine="654"/>
        <w:jc w:val="both"/>
        <w:rPr>
          <w:rFonts w:asciiTheme="majorBidi" w:hAnsiTheme="majorBidi" w:cstheme="majorBidi"/>
        </w:rPr>
      </w:pPr>
      <w:proofErr w:type="spellStart"/>
      <w:r w:rsidRPr="00C3722F">
        <w:rPr>
          <w:rFonts w:asciiTheme="majorBidi" w:hAnsiTheme="majorBidi" w:cstheme="majorBidi"/>
        </w:rPr>
        <w:t>Berdasarkan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hasil</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penelitian</w:t>
      </w:r>
      <w:proofErr w:type="spellEnd"/>
      <w:r w:rsidRPr="00C3722F">
        <w:rPr>
          <w:rFonts w:asciiTheme="majorBidi" w:hAnsiTheme="majorBidi" w:cstheme="majorBidi"/>
        </w:rPr>
        <w:t xml:space="preserve"> yang </w:t>
      </w:r>
      <w:proofErr w:type="spellStart"/>
      <w:r w:rsidRPr="00C3722F">
        <w:rPr>
          <w:rFonts w:asciiTheme="majorBidi" w:hAnsiTheme="majorBidi" w:cstheme="majorBidi"/>
        </w:rPr>
        <w:t>telah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penulis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lakukan</w:t>
      </w:r>
      <w:proofErr w:type="spellEnd"/>
      <w:r w:rsidRPr="00C3722F">
        <w:rPr>
          <w:rFonts w:asciiTheme="majorBidi" w:hAnsiTheme="majorBidi" w:cstheme="majorBidi"/>
        </w:rPr>
        <w:t xml:space="preserve"> di MTs Negeri 1 Kota </w:t>
      </w:r>
      <w:proofErr w:type="spellStart"/>
      <w:r w:rsidRPr="00C3722F">
        <w:rPr>
          <w:rFonts w:asciiTheme="majorBidi" w:hAnsiTheme="majorBidi" w:cstheme="majorBidi"/>
        </w:rPr>
        <w:t>Payakumbuh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tentang</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hubungan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kepemimpinan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kepala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sekolah</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dengan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motivasi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kerja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pendidik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maka</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penulis</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menarik</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kesimpulan</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sebagai</w:t>
      </w:r>
      <w:proofErr w:type="spellEnd"/>
      <w:r w:rsidRPr="00C3722F">
        <w:rPr>
          <w:rFonts w:asciiTheme="majorBidi" w:hAnsiTheme="majorBidi" w:cstheme="majorBidi"/>
        </w:rPr>
        <w:t xml:space="preserve"> </w:t>
      </w:r>
      <w:proofErr w:type="spellStart"/>
      <w:r w:rsidRPr="00C3722F">
        <w:rPr>
          <w:rFonts w:asciiTheme="majorBidi" w:hAnsiTheme="majorBidi" w:cstheme="majorBidi"/>
        </w:rPr>
        <w:t>berikut</w:t>
      </w:r>
      <w:proofErr w:type="spellEnd"/>
      <w:r w:rsidRPr="00C3722F">
        <w:rPr>
          <w:rFonts w:asciiTheme="majorBidi" w:hAnsiTheme="majorBidi" w:cstheme="majorBidi"/>
        </w:rPr>
        <w:t>:</w:t>
      </w:r>
    </w:p>
    <w:p w14:paraId="70F7D7E2" w14:textId="77777777" w:rsidR="00C3722F" w:rsidRPr="00C3722F" w:rsidRDefault="00C3722F" w:rsidP="00C3722F">
      <w:pPr>
        <w:ind w:left="426" w:firstLine="720"/>
        <w:jc w:val="both"/>
        <w:rPr>
          <w:rFonts w:asciiTheme="majorBidi" w:hAnsiTheme="majorBidi" w:cstheme="majorBidi"/>
          <w:lang w:val="id-ID"/>
        </w:rPr>
      </w:pPr>
      <w:r w:rsidRPr="00C3722F">
        <w:rPr>
          <w:rFonts w:asciiTheme="majorBidi" w:hAnsiTheme="majorBidi" w:cstheme="majorBidi"/>
          <w:lang w:val="id-ID"/>
        </w:rPr>
        <w:t>Berdasarkan data hasil penelitian yang penulis lakukan dapat digambarkan kepemimpinan kepala sekolah di MTs Negeri 1 Kota Payakumbuh yakni dari 54 responden ada 10 orang (18,52%) kepemimpinan kepala sekolah yang berada pada kategori sangat baik, 40 orang (74,07%) kepemimpinan kepala sekolah yang berada pada kategori cukup baik, dan 4 orang (7,41%) kepemimpinan kepala sekolah pada kategori kurang baik.</w:t>
      </w:r>
    </w:p>
    <w:p w14:paraId="6F21DB7B" w14:textId="77777777" w:rsidR="00C3722F" w:rsidRPr="00C3722F" w:rsidRDefault="00C3722F" w:rsidP="00C3722F">
      <w:pPr>
        <w:ind w:left="426" w:firstLine="720"/>
        <w:jc w:val="both"/>
        <w:rPr>
          <w:rFonts w:asciiTheme="majorBidi" w:hAnsiTheme="majorBidi" w:cstheme="majorBidi"/>
          <w:lang w:val="id-ID"/>
        </w:rPr>
      </w:pPr>
      <w:r w:rsidRPr="00C3722F">
        <w:rPr>
          <w:rFonts w:asciiTheme="majorBidi" w:hAnsiTheme="majorBidi" w:cstheme="majorBidi"/>
          <w:lang w:val="id-ID"/>
        </w:rPr>
        <w:t>Sedangkan dari hasil penelitian yang penulis lakukan di MTs Negeri 1 Kota Payakumbuh untuk motivasi kerja pendidik di MTs Negeri 1 Kota Payakumbuh dari 54 responden ada 4 orang (7,41%) motivasi kerja pendidik yang berada pada kategori tinggi, 39 orang (72,22%) motivasi kerja pendidik sekolah yang berada pada kategori sedang, dan 11 orang (20,37%) motivasi kerja pendidik pada kategori rendah.</w:t>
      </w:r>
    </w:p>
    <w:p w14:paraId="00EDEA8F" w14:textId="77777777" w:rsidR="00C3722F" w:rsidRPr="00C3722F" w:rsidRDefault="00C3722F" w:rsidP="00C3722F">
      <w:pPr>
        <w:spacing w:before="29"/>
        <w:ind w:left="426" w:firstLine="720"/>
        <w:jc w:val="both"/>
        <w:rPr>
          <w:rFonts w:asciiTheme="majorBidi" w:hAnsiTheme="majorBidi" w:cstheme="majorBidi"/>
          <w:iCs/>
          <w:lang w:val="en-ID"/>
        </w:rPr>
      </w:pPr>
      <w:r w:rsidRPr="00C3722F">
        <w:rPr>
          <w:rFonts w:asciiTheme="majorBidi" w:hAnsiTheme="majorBidi" w:cstheme="majorBidi"/>
          <w:lang w:val="id-ID"/>
        </w:rPr>
        <w:lastRenderedPageBreak/>
        <w:t>Dengan demikian untuk hubungan kepemimpinan kepala sekolah dengan motivasi kerja pendidik di MTs Negeri 1 Kota Payakumbuh adalah r</w:t>
      </w:r>
      <w:r w:rsidRPr="00C3722F">
        <w:rPr>
          <w:rFonts w:asciiTheme="majorBidi" w:hAnsiTheme="majorBidi" w:cstheme="majorBidi"/>
          <w:spacing w:val="4"/>
          <w:vertAlign w:val="subscript"/>
          <w:lang w:val="id-ID"/>
        </w:rPr>
        <w:t>x</w:t>
      </w:r>
      <w:r w:rsidRPr="00C3722F">
        <w:rPr>
          <w:rFonts w:asciiTheme="majorBidi" w:hAnsiTheme="majorBidi" w:cstheme="majorBidi"/>
          <w:vertAlign w:val="subscript"/>
          <w:lang w:val="id-ID"/>
        </w:rPr>
        <w:t>y</w:t>
      </w:r>
      <w:r w:rsidRPr="00C3722F">
        <w:rPr>
          <w:rFonts w:asciiTheme="majorBidi" w:hAnsiTheme="majorBidi" w:cstheme="majorBidi"/>
          <w:lang w:val="id-ID"/>
        </w:rPr>
        <w:t xml:space="preserve"> =</w:t>
      </w:r>
      <w:r w:rsidRPr="00C3722F">
        <w:rPr>
          <w:rFonts w:asciiTheme="majorBidi" w:hAnsiTheme="majorBidi" w:cstheme="majorBidi"/>
          <w:spacing w:val="6"/>
          <w:lang w:val="id-ID"/>
        </w:rPr>
        <w:t xml:space="preserve"> </w:t>
      </w:r>
      <w:r w:rsidRPr="00C3722F">
        <w:rPr>
          <w:rFonts w:asciiTheme="majorBidi" w:hAnsiTheme="majorBidi" w:cstheme="majorBidi"/>
          <w:lang w:val="id-ID"/>
        </w:rPr>
        <w:t>0,627</w:t>
      </w:r>
      <w:r w:rsidRPr="00C3722F">
        <w:rPr>
          <w:rFonts w:asciiTheme="majorBidi" w:hAnsiTheme="majorBidi" w:cstheme="majorBidi"/>
          <w:spacing w:val="5"/>
          <w:lang w:val="id-ID"/>
        </w:rPr>
        <w:t xml:space="preserve"> </w:t>
      </w:r>
      <w:r w:rsidRPr="00C3722F">
        <w:rPr>
          <w:rFonts w:asciiTheme="majorBidi" w:hAnsiTheme="majorBidi" w:cstheme="majorBidi"/>
          <w:lang w:val="id-ID"/>
        </w:rPr>
        <w:t>lebih</w:t>
      </w:r>
      <w:r w:rsidRPr="00C3722F">
        <w:rPr>
          <w:rFonts w:asciiTheme="majorBidi" w:hAnsiTheme="majorBidi" w:cstheme="majorBidi"/>
          <w:spacing w:val="5"/>
          <w:lang w:val="id-ID"/>
        </w:rPr>
        <w:t xml:space="preserve"> </w:t>
      </w:r>
      <w:r w:rsidRPr="00C3722F">
        <w:rPr>
          <w:rFonts w:asciiTheme="majorBidi" w:hAnsiTheme="majorBidi" w:cstheme="majorBidi"/>
          <w:lang w:val="id-ID"/>
        </w:rPr>
        <w:t>b</w:t>
      </w:r>
      <w:r w:rsidRPr="00C3722F">
        <w:rPr>
          <w:rFonts w:asciiTheme="majorBidi" w:hAnsiTheme="majorBidi" w:cstheme="majorBidi"/>
          <w:spacing w:val="-1"/>
          <w:lang w:val="id-ID"/>
        </w:rPr>
        <w:t>e</w:t>
      </w:r>
      <w:r w:rsidRPr="00C3722F">
        <w:rPr>
          <w:rFonts w:asciiTheme="majorBidi" w:hAnsiTheme="majorBidi" w:cstheme="majorBidi"/>
          <w:lang w:val="id-ID"/>
        </w:rPr>
        <w:t>s</w:t>
      </w:r>
      <w:r w:rsidRPr="00C3722F">
        <w:rPr>
          <w:rFonts w:asciiTheme="majorBidi" w:hAnsiTheme="majorBidi" w:cstheme="majorBidi"/>
          <w:spacing w:val="1"/>
          <w:lang w:val="id-ID"/>
        </w:rPr>
        <w:t>a</w:t>
      </w:r>
      <w:r w:rsidRPr="00C3722F">
        <w:rPr>
          <w:rFonts w:asciiTheme="majorBidi" w:hAnsiTheme="majorBidi" w:cstheme="majorBidi"/>
          <w:lang w:val="id-ID"/>
        </w:rPr>
        <w:t>r</w:t>
      </w:r>
      <w:r w:rsidRPr="00C3722F">
        <w:rPr>
          <w:rFonts w:asciiTheme="majorBidi" w:hAnsiTheme="majorBidi" w:cstheme="majorBidi"/>
          <w:spacing w:val="4"/>
          <w:lang w:val="id-ID"/>
        </w:rPr>
        <w:t xml:space="preserve"> </w:t>
      </w:r>
      <w:r w:rsidRPr="00C3722F">
        <w:rPr>
          <w:rFonts w:asciiTheme="majorBidi" w:hAnsiTheme="majorBidi" w:cstheme="majorBidi"/>
          <w:lang w:val="id-ID"/>
        </w:rPr>
        <w:t>d</w:t>
      </w:r>
      <w:r w:rsidRPr="00C3722F">
        <w:rPr>
          <w:rFonts w:asciiTheme="majorBidi" w:hAnsiTheme="majorBidi" w:cstheme="majorBidi"/>
          <w:spacing w:val="-1"/>
          <w:lang w:val="id-ID"/>
        </w:rPr>
        <w:t>a</w:t>
      </w:r>
      <w:r w:rsidRPr="00C3722F">
        <w:rPr>
          <w:rFonts w:asciiTheme="majorBidi" w:hAnsiTheme="majorBidi" w:cstheme="majorBidi"/>
          <w:lang w:val="id-ID"/>
        </w:rPr>
        <w:t>ri r</w:t>
      </w:r>
      <w:r w:rsidRPr="00C3722F">
        <w:rPr>
          <w:rFonts w:asciiTheme="majorBidi" w:hAnsiTheme="majorBidi" w:cstheme="majorBidi"/>
          <w:vertAlign w:val="subscript"/>
          <w:lang w:val="id-ID"/>
        </w:rPr>
        <w:t>tab</w:t>
      </w:r>
      <w:r w:rsidRPr="00C3722F">
        <w:rPr>
          <w:rFonts w:asciiTheme="majorBidi" w:hAnsiTheme="majorBidi" w:cstheme="majorBidi"/>
          <w:spacing w:val="-1"/>
          <w:vertAlign w:val="subscript"/>
          <w:lang w:val="id-ID"/>
        </w:rPr>
        <w:t>e</w:t>
      </w:r>
      <w:r w:rsidRPr="00C3722F">
        <w:rPr>
          <w:rFonts w:asciiTheme="majorBidi" w:hAnsiTheme="majorBidi" w:cstheme="majorBidi"/>
          <w:vertAlign w:val="subscript"/>
          <w:lang w:val="id-ID"/>
        </w:rPr>
        <w:t>l</w:t>
      </w:r>
      <w:r w:rsidRPr="00C3722F">
        <w:rPr>
          <w:rFonts w:asciiTheme="majorBidi" w:hAnsiTheme="majorBidi" w:cstheme="majorBidi"/>
          <w:spacing w:val="1"/>
          <w:lang w:val="id-ID"/>
        </w:rPr>
        <w:t xml:space="preserve"> </w:t>
      </w:r>
      <w:r w:rsidRPr="00C3722F">
        <w:rPr>
          <w:rFonts w:asciiTheme="majorBidi" w:hAnsiTheme="majorBidi" w:cstheme="majorBidi"/>
          <w:lang w:val="id-ID"/>
        </w:rPr>
        <w:t>untuk</w:t>
      </w:r>
      <w:r w:rsidRPr="00C3722F">
        <w:rPr>
          <w:rFonts w:asciiTheme="majorBidi" w:hAnsiTheme="majorBidi" w:cstheme="majorBidi"/>
          <w:spacing w:val="1"/>
          <w:lang w:val="id-ID"/>
        </w:rPr>
        <w:t xml:space="preserve"> </w:t>
      </w:r>
      <w:r w:rsidRPr="00C3722F">
        <w:rPr>
          <w:rFonts w:asciiTheme="majorBidi" w:hAnsiTheme="majorBidi" w:cstheme="majorBidi"/>
          <w:lang w:val="id-ID"/>
        </w:rPr>
        <w:t>sign</w:t>
      </w:r>
      <w:r w:rsidRPr="00C3722F">
        <w:rPr>
          <w:rFonts w:asciiTheme="majorBidi" w:hAnsiTheme="majorBidi" w:cstheme="majorBidi"/>
          <w:spacing w:val="1"/>
          <w:lang w:val="id-ID"/>
        </w:rPr>
        <w:t>i</w:t>
      </w:r>
      <w:r w:rsidRPr="00C3722F">
        <w:rPr>
          <w:rFonts w:asciiTheme="majorBidi" w:hAnsiTheme="majorBidi" w:cstheme="majorBidi"/>
          <w:lang w:val="id-ID"/>
        </w:rPr>
        <w:t>fik</w:t>
      </w:r>
      <w:r w:rsidRPr="00C3722F">
        <w:rPr>
          <w:rFonts w:asciiTheme="majorBidi" w:hAnsiTheme="majorBidi" w:cstheme="majorBidi"/>
          <w:spacing w:val="-1"/>
          <w:lang w:val="id-ID"/>
        </w:rPr>
        <w:t>a</w:t>
      </w:r>
      <w:r w:rsidRPr="00C3722F">
        <w:rPr>
          <w:rFonts w:asciiTheme="majorBidi" w:hAnsiTheme="majorBidi" w:cstheme="majorBidi"/>
          <w:lang w:val="id-ID"/>
        </w:rPr>
        <w:t>n</w:t>
      </w:r>
      <w:r w:rsidRPr="00C3722F">
        <w:rPr>
          <w:rFonts w:asciiTheme="majorBidi" w:hAnsiTheme="majorBidi" w:cstheme="majorBidi"/>
          <w:spacing w:val="3"/>
          <w:lang w:val="id-ID"/>
        </w:rPr>
        <w:t xml:space="preserve"> </w:t>
      </w:r>
      <w:r w:rsidRPr="00C3722F">
        <w:rPr>
          <w:rFonts w:asciiTheme="majorBidi" w:hAnsiTheme="majorBidi" w:cstheme="majorBidi"/>
          <w:lang w:val="id-ID"/>
        </w:rPr>
        <w:t>1</w:t>
      </w:r>
      <w:r w:rsidRPr="00C3722F">
        <w:rPr>
          <w:rFonts w:asciiTheme="majorBidi" w:hAnsiTheme="majorBidi" w:cstheme="majorBidi"/>
          <w:spacing w:val="1"/>
          <w:lang w:val="id-ID"/>
        </w:rPr>
        <w:t xml:space="preserve"> </w:t>
      </w:r>
      <w:r w:rsidRPr="00C3722F">
        <w:rPr>
          <w:rFonts w:asciiTheme="majorBidi" w:hAnsiTheme="majorBidi" w:cstheme="majorBidi"/>
          <w:lang w:val="id-ID"/>
        </w:rPr>
        <w:t>% = 0,354</w:t>
      </w:r>
      <w:r w:rsidRPr="00C3722F">
        <w:rPr>
          <w:rFonts w:asciiTheme="majorBidi" w:hAnsiTheme="majorBidi" w:cstheme="majorBidi"/>
          <w:spacing w:val="1"/>
          <w:lang w:val="id-ID"/>
        </w:rPr>
        <w:t xml:space="preserve"> </w:t>
      </w:r>
      <w:r w:rsidRPr="00C3722F">
        <w:rPr>
          <w:rFonts w:asciiTheme="majorBidi" w:hAnsiTheme="majorBidi" w:cstheme="majorBidi"/>
          <w:spacing w:val="2"/>
          <w:lang w:val="id-ID"/>
        </w:rPr>
        <w:t>d</w:t>
      </w:r>
      <w:r w:rsidRPr="00C3722F">
        <w:rPr>
          <w:rFonts w:asciiTheme="majorBidi" w:hAnsiTheme="majorBidi" w:cstheme="majorBidi"/>
          <w:spacing w:val="-1"/>
          <w:lang w:val="id-ID"/>
        </w:rPr>
        <w:t>a</w:t>
      </w:r>
      <w:r w:rsidRPr="00C3722F">
        <w:rPr>
          <w:rFonts w:asciiTheme="majorBidi" w:hAnsiTheme="majorBidi" w:cstheme="majorBidi"/>
          <w:lang w:val="id-ID"/>
        </w:rPr>
        <w:t>n</w:t>
      </w:r>
      <w:r w:rsidRPr="00C3722F">
        <w:rPr>
          <w:rFonts w:asciiTheme="majorBidi" w:hAnsiTheme="majorBidi" w:cstheme="majorBidi"/>
          <w:spacing w:val="1"/>
          <w:lang w:val="id-ID"/>
        </w:rPr>
        <w:t xml:space="preserve"> </w:t>
      </w:r>
      <w:r w:rsidRPr="00C3722F">
        <w:rPr>
          <w:rFonts w:asciiTheme="majorBidi" w:hAnsiTheme="majorBidi" w:cstheme="majorBidi"/>
          <w:lang w:val="id-ID"/>
        </w:rPr>
        <w:t>5</w:t>
      </w:r>
      <w:r w:rsidRPr="00C3722F">
        <w:rPr>
          <w:rFonts w:asciiTheme="majorBidi" w:hAnsiTheme="majorBidi" w:cstheme="majorBidi"/>
          <w:spacing w:val="1"/>
          <w:lang w:val="id-ID"/>
        </w:rPr>
        <w:t xml:space="preserve"> </w:t>
      </w:r>
      <w:r w:rsidRPr="00C3722F">
        <w:rPr>
          <w:rFonts w:asciiTheme="majorBidi" w:hAnsiTheme="majorBidi" w:cstheme="majorBidi"/>
          <w:lang w:val="id-ID"/>
        </w:rPr>
        <w:t>%</w:t>
      </w:r>
      <w:r w:rsidRPr="00C3722F">
        <w:rPr>
          <w:rFonts w:asciiTheme="majorBidi" w:hAnsiTheme="majorBidi" w:cstheme="majorBidi"/>
          <w:spacing w:val="2"/>
          <w:lang w:val="id-ID"/>
        </w:rPr>
        <w:t xml:space="preserve"> </w:t>
      </w:r>
      <w:r w:rsidRPr="00C3722F">
        <w:rPr>
          <w:rFonts w:asciiTheme="majorBidi" w:hAnsiTheme="majorBidi" w:cstheme="majorBidi"/>
          <w:lang w:val="id-ID"/>
        </w:rPr>
        <w:t>=</w:t>
      </w:r>
      <w:r w:rsidRPr="00C3722F">
        <w:rPr>
          <w:rFonts w:asciiTheme="majorBidi" w:hAnsiTheme="majorBidi" w:cstheme="majorBidi"/>
          <w:spacing w:val="2"/>
          <w:lang w:val="id-ID"/>
        </w:rPr>
        <w:t xml:space="preserve"> </w:t>
      </w:r>
      <w:r w:rsidRPr="00C3722F">
        <w:rPr>
          <w:rFonts w:asciiTheme="majorBidi" w:hAnsiTheme="majorBidi" w:cstheme="majorBidi"/>
          <w:lang w:val="id-ID"/>
        </w:rPr>
        <w:t>0,273, dengan demikian H</w:t>
      </w:r>
      <w:r w:rsidRPr="00C3722F">
        <w:rPr>
          <w:rFonts w:asciiTheme="majorBidi" w:hAnsiTheme="majorBidi" w:cstheme="majorBidi"/>
          <w:vertAlign w:val="subscript"/>
          <w:lang w:val="id-ID"/>
        </w:rPr>
        <w:t>a</w:t>
      </w:r>
      <w:r w:rsidRPr="00C3722F">
        <w:rPr>
          <w:rFonts w:asciiTheme="majorBidi" w:hAnsiTheme="majorBidi" w:cstheme="majorBidi"/>
          <w:lang w:val="id-ID"/>
        </w:rPr>
        <w:t xml:space="preserve"> diterima dan H</w:t>
      </w:r>
      <w:r w:rsidRPr="00C3722F">
        <w:rPr>
          <w:rFonts w:asciiTheme="majorBidi" w:hAnsiTheme="majorBidi" w:cstheme="majorBidi"/>
          <w:vertAlign w:val="subscript"/>
          <w:lang w:val="id-ID"/>
        </w:rPr>
        <w:t>0</w:t>
      </w:r>
      <w:r w:rsidRPr="00C3722F">
        <w:rPr>
          <w:rFonts w:asciiTheme="majorBidi" w:hAnsiTheme="majorBidi" w:cstheme="majorBidi"/>
          <w:lang w:val="id-ID"/>
        </w:rPr>
        <w:t xml:space="preserve"> ditolak, maksudnya terdapat hubungan yang positif dan signifikan antara kepemimpinan kepala sekolah dengan motivasi kerja pendidik di MTs Negeri 1 Kota Payakumbuh. </w:t>
      </w:r>
      <w:r w:rsidRPr="00C3722F">
        <w:rPr>
          <w:rFonts w:asciiTheme="majorBidi" w:hAnsiTheme="majorBidi" w:cstheme="majorBidi"/>
          <w:lang w:val="en-ID"/>
        </w:rPr>
        <w:t xml:space="preserve">Dan </w:t>
      </w:r>
      <w:proofErr w:type="spellStart"/>
      <w:r w:rsidRPr="00C3722F">
        <w:rPr>
          <w:rFonts w:asciiTheme="majorBidi" w:hAnsiTheme="majorBidi" w:cstheme="majorBidi"/>
          <w:iCs/>
        </w:rPr>
        <w:t>dari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hasil</w:t>
      </w:r>
      <w:proofErr w:type="spellEnd"/>
      <w:r w:rsidRPr="00C3722F">
        <w:rPr>
          <w:rFonts w:asciiTheme="majorBidi" w:hAnsiTheme="majorBidi" w:cstheme="majorBidi"/>
          <w:iCs/>
        </w:rPr>
        <w:t xml:space="preserve"> </w:t>
      </w:r>
      <w:r w:rsidRPr="00C3722F">
        <w:rPr>
          <w:rFonts w:asciiTheme="majorBidi" w:hAnsiTheme="majorBidi" w:cstheme="majorBidi"/>
          <w:i/>
        </w:rPr>
        <w:t>Pearson Correlation</w:t>
      </w:r>
      <w:r w:rsidRPr="00C3722F">
        <w:rPr>
          <w:rFonts w:asciiTheme="majorBidi" w:hAnsiTheme="majorBidi" w:cstheme="majorBidi"/>
          <w:iCs/>
        </w:rPr>
        <w:t xml:space="preserve"> pada r </w:t>
      </w:r>
      <w:proofErr w:type="spellStart"/>
      <w:r w:rsidRPr="00C3722F">
        <w:rPr>
          <w:rFonts w:asciiTheme="majorBidi" w:hAnsiTheme="majorBidi" w:cstheme="majorBidi"/>
          <w:iCs/>
        </w:rPr>
        <w:t>hitung</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sebesar</w:t>
      </w:r>
      <w:proofErr w:type="spellEnd"/>
      <w:r w:rsidRPr="00C3722F">
        <w:rPr>
          <w:rFonts w:asciiTheme="majorBidi" w:hAnsiTheme="majorBidi" w:cstheme="majorBidi"/>
          <w:iCs/>
        </w:rPr>
        <w:t>= 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bisa</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lihat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hubungannya</w:t>
      </w:r>
      <w:proofErr w:type="spellEnd"/>
      <w:r w:rsidRPr="00C3722F">
        <w:rPr>
          <w:rFonts w:asciiTheme="majorBidi" w:hAnsiTheme="majorBidi" w:cstheme="majorBidi"/>
          <w:iCs/>
        </w:rPr>
        <w:t xml:space="preserve"> pada </w:t>
      </w:r>
      <w:proofErr w:type="spellStart"/>
      <w:r w:rsidRPr="00C3722F">
        <w:rPr>
          <w:rFonts w:asciiTheme="majorBidi" w:hAnsiTheme="majorBidi" w:cstheme="majorBidi"/>
          <w:iCs/>
        </w:rPr>
        <w:t>klasifikasi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angka</w:t>
      </w:r>
      <w:proofErr w:type="spellEnd"/>
      <w:r w:rsidRPr="00C3722F">
        <w:rPr>
          <w:rFonts w:asciiTheme="majorBidi" w:hAnsiTheme="majorBidi" w:cstheme="majorBidi"/>
          <w:iCs/>
        </w:rPr>
        <w:t xml:space="preserve"> korelasi,0,</w:t>
      </w:r>
      <w:r w:rsidRPr="00C3722F">
        <w:rPr>
          <w:rFonts w:asciiTheme="majorBidi" w:hAnsiTheme="majorBidi" w:cstheme="majorBidi"/>
          <w:iCs/>
          <w:lang w:val="en-ID"/>
        </w:rPr>
        <w:t>627</w:t>
      </w:r>
      <w:r w:rsidRPr="00C3722F">
        <w:rPr>
          <w:rFonts w:asciiTheme="majorBidi" w:hAnsiTheme="majorBidi" w:cstheme="majorBidi"/>
          <w:iCs/>
        </w:rPr>
        <w:t xml:space="preserve"> </w:t>
      </w:r>
      <w:proofErr w:type="spellStart"/>
      <w:r w:rsidRPr="00C3722F">
        <w:rPr>
          <w:rFonts w:asciiTheme="majorBidi" w:hAnsiTheme="majorBidi" w:cstheme="majorBidi"/>
          <w:iCs/>
        </w:rPr>
        <w:t>terletak</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antara</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60</w:t>
      </w:r>
      <w:r w:rsidRPr="00C3722F">
        <w:rPr>
          <w:rFonts w:asciiTheme="majorBidi" w:hAnsiTheme="majorBidi" w:cstheme="majorBidi"/>
          <w:iCs/>
        </w:rPr>
        <w:t xml:space="preserve"> </w:t>
      </w:r>
      <w:proofErr w:type="spellStart"/>
      <w:r w:rsidRPr="00C3722F">
        <w:rPr>
          <w:rFonts w:asciiTheme="majorBidi" w:hAnsiTheme="majorBidi" w:cstheme="majorBidi"/>
          <w:iCs/>
        </w:rPr>
        <w:t>sampai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0,</w:t>
      </w:r>
      <w:r w:rsidRPr="00C3722F">
        <w:rPr>
          <w:rFonts w:asciiTheme="majorBidi" w:hAnsiTheme="majorBidi" w:cstheme="majorBidi"/>
          <w:iCs/>
          <w:lang w:val="en-ID"/>
        </w:rPr>
        <w:t>7</w:t>
      </w:r>
      <w:r w:rsidRPr="00C3722F">
        <w:rPr>
          <w:rFonts w:asciiTheme="majorBidi" w:hAnsiTheme="majorBidi" w:cstheme="majorBidi"/>
          <w:iCs/>
        </w:rPr>
        <w:t xml:space="preserve">99 </w:t>
      </w:r>
      <w:proofErr w:type="spellStart"/>
      <w:r w:rsidRPr="00C3722F">
        <w:rPr>
          <w:rFonts w:asciiTheme="majorBidi" w:hAnsiTheme="majorBidi" w:cstheme="majorBidi"/>
          <w:iCs/>
        </w:rPr>
        <w:t>dengan</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tingkat</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rPr>
        <w:t>korelasi</w:t>
      </w:r>
      <w:proofErr w:type="spellEnd"/>
      <w:r w:rsidRPr="00C3722F">
        <w:rPr>
          <w:rFonts w:asciiTheme="majorBidi" w:hAnsiTheme="majorBidi" w:cstheme="majorBidi"/>
          <w:iCs/>
        </w:rPr>
        <w:t xml:space="preserve"> </w:t>
      </w:r>
      <w:proofErr w:type="spellStart"/>
      <w:r w:rsidRPr="00C3722F">
        <w:rPr>
          <w:rFonts w:asciiTheme="majorBidi" w:hAnsiTheme="majorBidi" w:cstheme="majorBidi"/>
          <w:iCs/>
          <w:lang w:val="en-ID"/>
        </w:rPr>
        <w:t>kuat</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demikian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tingkat</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korelasi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kepemimpinan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kepala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sekolah</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dengan</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motivasi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kerja</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pendidik</w:t>
      </w:r>
      <w:proofErr w:type="spellEnd"/>
      <w:r w:rsidRPr="00C3722F">
        <w:rPr>
          <w:rFonts w:asciiTheme="majorBidi" w:hAnsiTheme="majorBidi" w:cstheme="majorBidi"/>
          <w:iCs/>
          <w:lang w:val="en-ID"/>
        </w:rPr>
        <w:t xml:space="preserve"> di MTs Negeri 1 Kota </w:t>
      </w:r>
      <w:proofErr w:type="spellStart"/>
      <w:r w:rsidRPr="00C3722F">
        <w:rPr>
          <w:rFonts w:asciiTheme="majorBidi" w:hAnsiTheme="majorBidi" w:cstheme="majorBidi"/>
          <w:iCs/>
          <w:lang w:val="en-ID"/>
        </w:rPr>
        <w:t>Payakumbuh</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sebanyak</w:t>
      </w:r>
      <w:proofErr w:type="spellEnd"/>
      <w:r w:rsidRPr="00C3722F">
        <w:rPr>
          <w:rFonts w:asciiTheme="majorBidi" w:hAnsiTheme="majorBidi" w:cstheme="majorBidi"/>
          <w:iCs/>
          <w:lang w:val="en-ID"/>
        </w:rPr>
        <w:t xml:space="preserve"> r</w:t>
      </w:r>
      <w:r w:rsidRPr="00C3722F">
        <w:rPr>
          <w:rFonts w:asciiTheme="majorBidi" w:hAnsiTheme="majorBidi" w:cstheme="majorBidi"/>
          <w:iCs/>
          <w:vertAlign w:val="superscript"/>
          <w:lang w:val="en-ID"/>
        </w:rPr>
        <w:t xml:space="preserve">2 </w:t>
      </w:r>
      <w:r w:rsidRPr="00C3722F">
        <w:rPr>
          <w:rFonts w:asciiTheme="majorBidi" w:hAnsiTheme="majorBidi" w:cstheme="majorBidi"/>
          <w:iCs/>
          <w:lang w:val="en-ID"/>
        </w:rPr>
        <w:t xml:space="preserve">= 36% </w:t>
      </w:r>
      <w:proofErr w:type="spellStart"/>
      <w:r w:rsidRPr="00C3722F">
        <w:rPr>
          <w:rFonts w:asciiTheme="majorBidi" w:hAnsiTheme="majorBidi" w:cstheme="majorBidi"/>
          <w:iCs/>
          <w:lang w:val="en-ID"/>
        </w:rPr>
        <w:t>sedangkan</w:t>
      </w:r>
      <w:proofErr w:type="spellEnd"/>
      <w:r w:rsidRPr="00C3722F">
        <w:rPr>
          <w:rFonts w:asciiTheme="majorBidi" w:hAnsiTheme="majorBidi" w:cstheme="majorBidi"/>
          <w:iCs/>
          <w:lang w:val="en-ID"/>
        </w:rPr>
        <w:t xml:space="preserve"> 60% </w:t>
      </w:r>
      <w:proofErr w:type="spellStart"/>
      <w:r w:rsidRPr="00C3722F">
        <w:rPr>
          <w:rFonts w:asciiTheme="majorBidi" w:hAnsiTheme="majorBidi" w:cstheme="majorBidi"/>
          <w:iCs/>
          <w:lang w:val="en-ID"/>
        </w:rPr>
        <w:t>lagi</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ditentukan</w:t>
      </w:r>
      <w:proofErr w:type="spellEnd"/>
      <w:r w:rsidRPr="00C3722F">
        <w:rPr>
          <w:rFonts w:asciiTheme="majorBidi" w:hAnsiTheme="majorBidi" w:cstheme="majorBidi"/>
          <w:iCs/>
          <w:lang w:val="en-ID"/>
        </w:rPr>
        <w:t xml:space="preserve"> oleh </w:t>
      </w:r>
      <w:proofErr w:type="spellStart"/>
      <w:r w:rsidRPr="00C3722F">
        <w:rPr>
          <w:rFonts w:asciiTheme="majorBidi" w:hAnsiTheme="majorBidi" w:cstheme="majorBidi"/>
          <w:iCs/>
          <w:lang w:val="en-ID"/>
        </w:rPr>
        <w:t>faktor</w:t>
      </w:r>
      <w:proofErr w:type="spellEnd"/>
      <w:r w:rsidRPr="00C3722F">
        <w:rPr>
          <w:rFonts w:asciiTheme="majorBidi" w:hAnsiTheme="majorBidi" w:cstheme="majorBidi"/>
          <w:iCs/>
          <w:lang w:val="en-ID"/>
        </w:rPr>
        <w:t xml:space="preserve"> </w:t>
      </w:r>
      <w:proofErr w:type="spellStart"/>
      <w:r w:rsidRPr="00C3722F">
        <w:rPr>
          <w:rFonts w:asciiTheme="majorBidi" w:hAnsiTheme="majorBidi" w:cstheme="majorBidi"/>
          <w:iCs/>
          <w:lang w:val="en-ID"/>
        </w:rPr>
        <w:t>lain</w:t>
      </w:r>
      <w:proofErr w:type="spellEnd"/>
      <w:r w:rsidRPr="00C3722F">
        <w:rPr>
          <w:rFonts w:asciiTheme="majorBidi" w:hAnsiTheme="majorBidi" w:cstheme="majorBidi"/>
          <w:iCs/>
          <w:lang w:val="en-ID"/>
        </w:rPr>
        <w:t>.</w:t>
      </w:r>
    </w:p>
    <w:p w14:paraId="424C2094" w14:textId="77777777" w:rsidR="00C3722F" w:rsidRPr="00C3722F" w:rsidRDefault="00C3722F" w:rsidP="00C3722F">
      <w:pPr>
        <w:pStyle w:val="BodyTextIndent3"/>
        <w:tabs>
          <w:tab w:val="left" w:pos="7740"/>
        </w:tabs>
        <w:ind w:firstLine="0"/>
        <w:rPr>
          <w:rFonts w:asciiTheme="majorBidi" w:hAnsiTheme="majorBidi" w:cstheme="majorBidi"/>
          <w:b/>
          <w:bCs/>
          <w:sz w:val="22"/>
          <w:szCs w:val="22"/>
          <w:lang w:val="sv-SE" w:eastAsia="ja-JP"/>
        </w:rPr>
      </w:pPr>
    </w:p>
    <w:p w14:paraId="7D8AA32E" w14:textId="77777777" w:rsidR="00C3722F" w:rsidRPr="00C3722F" w:rsidRDefault="00C3722F" w:rsidP="00C3722F">
      <w:pPr>
        <w:pStyle w:val="BodyTextIndent3"/>
        <w:tabs>
          <w:tab w:val="left" w:pos="7740"/>
        </w:tabs>
        <w:ind w:firstLine="0"/>
        <w:rPr>
          <w:rFonts w:asciiTheme="majorBidi" w:hAnsiTheme="majorBidi" w:cstheme="majorBidi"/>
          <w:b/>
          <w:color w:val="000000"/>
          <w:sz w:val="22"/>
          <w:szCs w:val="22"/>
          <w:lang w:eastAsia="ja-JP"/>
        </w:rPr>
      </w:pPr>
      <w:r w:rsidRPr="00C3722F">
        <w:rPr>
          <w:rFonts w:asciiTheme="majorBidi" w:hAnsiTheme="majorBidi" w:cstheme="majorBidi"/>
          <w:b/>
          <w:color w:val="000000"/>
          <w:sz w:val="22"/>
          <w:szCs w:val="22"/>
          <w:lang w:eastAsia="ja-JP"/>
        </w:rPr>
        <w:t>DAFTAR PUSTAKA</w:t>
      </w:r>
    </w:p>
    <w:p w14:paraId="4AA32A13" w14:textId="77777777" w:rsidR="00C3722F" w:rsidRPr="00C3722F" w:rsidRDefault="00C3722F" w:rsidP="00C3722F">
      <w:pPr>
        <w:pStyle w:val="FootnoteText"/>
        <w:ind w:left="567" w:hanging="567"/>
        <w:rPr>
          <w:rFonts w:asciiTheme="majorBidi" w:hAnsiTheme="majorBidi" w:cstheme="majorBidi"/>
          <w:b/>
          <w:bCs/>
          <w:sz w:val="22"/>
          <w:szCs w:val="22"/>
        </w:rPr>
      </w:pPr>
      <w:proofErr w:type="spellStart"/>
      <w:r w:rsidRPr="00C3722F">
        <w:rPr>
          <w:rFonts w:asciiTheme="majorBidi" w:hAnsiTheme="majorBidi" w:cstheme="majorBidi"/>
          <w:sz w:val="22"/>
          <w:szCs w:val="22"/>
        </w:rPr>
        <w:t>Arikunto</w:t>
      </w:r>
      <w:proofErr w:type="spellEnd"/>
      <w:r w:rsidRPr="00C3722F">
        <w:rPr>
          <w:rFonts w:asciiTheme="majorBidi" w:hAnsiTheme="majorBidi" w:cstheme="majorBidi"/>
          <w:sz w:val="22"/>
          <w:szCs w:val="22"/>
        </w:rPr>
        <w:t xml:space="preserve">, Suharsimi. 2006. </w:t>
      </w:r>
      <w:proofErr w:type="spellStart"/>
      <w:r w:rsidRPr="00C3722F">
        <w:rPr>
          <w:rFonts w:asciiTheme="majorBidi" w:hAnsiTheme="majorBidi" w:cstheme="majorBidi"/>
          <w:i/>
          <w:iCs/>
          <w:sz w:val="22"/>
          <w:szCs w:val="22"/>
        </w:rPr>
        <w:t>Prosedur</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Penelitian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Suatu</w:t>
      </w:r>
      <w:proofErr w:type="spellEnd"/>
      <w:r w:rsidRPr="00C3722F">
        <w:rPr>
          <w:rFonts w:asciiTheme="majorBidi" w:hAnsiTheme="majorBidi" w:cstheme="majorBidi"/>
          <w:i/>
          <w:iCs/>
          <w:sz w:val="22"/>
          <w:szCs w:val="22"/>
        </w:rPr>
        <w:t xml:space="preserve"> Pendekatan </w:t>
      </w:r>
      <w:proofErr w:type="spellStart"/>
      <w:r w:rsidRPr="00C3722F">
        <w:rPr>
          <w:rFonts w:asciiTheme="majorBidi" w:hAnsiTheme="majorBidi" w:cstheme="majorBidi"/>
          <w:i/>
          <w:iCs/>
          <w:sz w:val="22"/>
          <w:szCs w:val="22"/>
        </w:rPr>
        <w:t>Praktek</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edisi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revisi</w:t>
      </w:r>
      <w:proofErr w:type="spellEnd"/>
      <w:r w:rsidRPr="00C3722F">
        <w:rPr>
          <w:rFonts w:asciiTheme="majorBidi" w:hAnsiTheme="majorBidi" w:cstheme="majorBidi"/>
          <w:i/>
          <w:iCs/>
          <w:sz w:val="22"/>
          <w:szCs w:val="22"/>
        </w:rPr>
        <w:t xml:space="preserve"> VI. </w:t>
      </w:r>
      <w:r w:rsidRPr="00C3722F">
        <w:rPr>
          <w:rFonts w:asciiTheme="majorBidi" w:hAnsiTheme="majorBidi" w:cstheme="majorBidi"/>
          <w:sz w:val="22"/>
          <w:szCs w:val="22"/>
        </w:rPr>
        <w:t xml:space="preserve">Jakarta: </w:t>
      </w:r>
      <w:proofErr w:type="spellStart"/>
      <w:r w:rsidRPr="00C3722F">
        <w:rPr>
          <w:rFonts w:asciiTheme="majorBidi" w:hAnsiTheme="majorBidi" w:cstheme="majorBidi"/>
          <w:sz w:val="22"/>
          <w:szCs w:val="22"/>
        </w:rPr>
        <w:t>Rineka</w:t>
      </w:r>
      <w:proofErr w:type="spellEnd"/>
      <w:r w:rsidRPr="00C3722F">
        <w:rPr>
          <w:rFonts w:asciiTheme="majorBidi" w:hAnsiTheme="majorBidi" w:cstheme="majorBidi"/>
          <w:sz w:val="22"/>
          <w:szCs w:val="22"/>
        </w:rPr>
        <w:t xml:space="preserve"> Cipta</w:t>
      </w:r>
    </w:p>
    <w:p w14:paraId="7091F93C" w14:textId="77777777" w:rsidR="00C3722F" w:rsidRPr="00C3722F" w:rsidRDefault="00C3722F" w:rsidP="00C3722F">
      <w:pPr>
        <w:pStyle w:val="FootnoteText"/>
        <w:ind w:left="567" w:hanging="567"/>
        <w:jc w:val="both"/>
        <w:rPr>
          <w:rFonts w:asciiTheme="majorBidi" w:hAnsiTheme="majorBidi" w:cstheme="majorBidi"/>
          <w:sz w:val="22"/>
          <w:szCs w:val="22"/>
        </w:rPr>
      </w:pPr>
      <w:proofErr w:type="spellStart"/>
      <w:r w:rsidRPr="00C3722F">
        <w:rPr>
          <w:rFonts w:asciiTheme="majorBidi" w:hAnsiTheme="majorBidi" w:cstheme="majorBidi"/>
          <w:sz w:val="22"/>
          <w:szCs w:val="22"/>
        </w:rPr>
        <w:t>Dzulfadhli</w:t>
      </w:r>
      <w:proofErr w:type="spellEnd"/>
      <w:r w:rsidRPr="00C3722F">
        <w:rPr>
          <w:rFonts w:asciiTheme="majorBidi" w:hAnsiTheme="majorBidi" w:cstheme="majorBidi"/>
          <w:sz w:val="22"/>
          <w:szCs w:val="22"/>
        </w:rPr>
        <w:t xml:space="preserve">. </w:t>
      </w:r>
      <w:proofErr w:type="spellStart"/>
      <w:r w:rsidRPr="00C3722F">
        <w:rPr>
          <w:rFonts w:asciiTheme="majorBidi" w:hAnsiTheme="majorBidi" w:cstheme="majorBidi"/>
          <w:i/>
          <w:iCs/>
          <w:sz w:val="22"/>
          <w:szCs w:val="22"/>
        </w:rPr>
        <w:t>Hubungan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Kepemimpinan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Kepala</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Sekolah</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Dengan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Motivasi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Kerja</w:t>
      </w:r>
      <w:proofErr w:type="spellEnd"/>
      <w:r w:rsidRPr="00C3722F">
        <w:rPr>
          <w:rFonts w:asciiTheme="majorBidi" w:hAnsiTheme="majorBidi" w:cstheme="majorBidi"/>
          <w:i/>
          <w:iCs/>
          <w:sz w:val="22"/>
          <w:szCs w:val="22"/>
        </w:rPr>
        <w:t xml:space="preserve"> Guru di SMA Hasanuddin Lagoa Jakarta Utara. </w:t>
      </w:r>
      <w:proofErr w:type="spellStart"/>
      <w:r w:rsidRPr="00C3722F">
        <w:rPr>
          <w:rFonts w:asciiTheme="majorBidi" w:hAnsiTheme="majorBidi" w:cstheme="majorBidi"/>
          <w:sz w:val="22"/>
          <w:szCs w:val="22"/>
        </w:rPr>
        <w:t>Skripsi</w:t>
      </w:r>
      <w:proofErr w:type="spellEnd"/>
      <w:r w:rsidRPr="00C3722F">
        <w:rPr>
          <w:rFonts w:asciiTheme="majorBidi" w:hAnsiTheme="majorBidi" w:cstheme="majorBidi"/>
          <w:sz w:val="22"/>
          <w:szCs w:val="22"/>
        </w:rPr>
        <w:t xml:space="preserve"> Sarjana Pendidikan. (</w:t>
      </w:r>
      <w:hyperlink r:id="rId9" w:history="1">
        <w:r w:rsidRPr="00C3722F">
          <w:rPr>
            <w:rStyle w:val="Hyperlink"/>
            <w:rFonts w:asciiTheme="majorBidi" w:hAnsiTheme="majorBidi" w:cstheme="majorBidi"/>
            <w:sz w:val="22"/>
            <w:szCs w:val="22"/>
          </w:rPr>
          <w:t>http://repository.uinjkt.ac.id/dspace/handle/123456789/1373</w:t>
        </w:r>
      </w:hyperlink>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diakses</w:t>
      </w:r>
      <w:proofErr w:type="spellEnd"/>
      <w:r w:rsidRPr="00C3722F">
        <w:rPr>
          <w:rFonts w:asciiTheme="majorBidi" w:hAnsiTheme="majorBidi" w:cstheme="majorBidi"/>
          <w:sz w:val="22"/>
          <w:szCs w:val="22"/>
        </w:rPr>
        <w:t xml:space="preserve"> 21 Januari 2020)</w:t>
      </w:r>
    </w:p>
    <w:p w14:paraId="2B1366F0" w14:textId="77777777" w:rsidR="00C3722F" w:rsidRPr="00C3722F" w:rsidRDefault="00C3722F" w:rsidP="00C3722F">
      <w:pPr>
        <w:pStyle w:val="FootnoteText"/>
        <w:ind w:left="567" w:hanging="567"/>
        <w:jc w:val="both"/>
        <w:rPr>
          <w:rFonts w:asciiTheme="majorBidi" w:hAnsiTheme="majorBidi" w:cstheme="majorBidi"/>
          <w:sz w:val="22"/>
          <w:szCs w:val="22"/>
        </w:rPr>
      </w:pPr>
      <w:proofErr w:type="spellStart"/>
      <w:r w:rsidRPr="00C3722F">
        <w:rPr>
          <w:rFonts w:asciiTheme="majorBidi" w:hAnsiTheme="majorBidi" w:cstheme="majorBidi"/>
          <w:sz w:val="22"/>
          <w:szCs w:val="22"/>
        </w:rPr>
        <w:t>Emzir</w:t>
      </w:r>
      <w:proofErr w:type="spellEnd"/>
      <w:r w:rsidRPr="00C3722F">
        <w:rPr>
          <w:rFonts w:asciiTheme="majorBidi" w:hAnsiTheme="majorBidi" w:cstheme="majorBidi"/>
          <w:sz w:val="22"/>
          <w:szCs w:val="22"/>
        </w:rPr>
        <w:t xml:space="preserve">. 2011. </w:t>
      </w:r>
      <w:proofErr w:type="spellStart"/>
      <w:r w:rsidRPr="00C3722F">
        <w:rPr>
          <w:rFonts w:asciiTheme="majorBidi" w:hAnsiTheme="majorBidi" w:cstheme="majorBidi"/>
          <w:i/>
          <w:iCs/>
          <w:sz w:val="22"/>
          <w:szCs w:val="22"/>
        </w:rPr>
        <w:t>Metodologi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Penelitian</w:t>
      </w:r>
      <w:proofErr w:type="spellEnd"/>
      <w:r w:rsidRPr="00C3722F">
        <w:rPr>
          <w:rFonts w:asciiTheme="majorBidi" w:hAnsiTheme="majorBidi" w:cstheme="majorBidi"/>
          <w:i/>
          <w:iCs/>
          <w:sz w:val="22"/>
          <w:szCs w:val="22"/>
        </w:rPr>
        <w:t xml:space="preserve"> Pendidikan </w:t>
      </w:r>
      <w:proofErr w:type="spellStart"/>
      <w:r w:rsidRPr="00C3722F">
        <w:rPr>
          <w:rFonts w:asciiTheme="majorBidi" w:hAnsiTheme="majorBidi" w:cstheme="majorBidi"/>
          <w:i/>
          <w:iCs/>
          <w:sz w:val="22"/>
          <w:szCs w:val="22"/>
        </w:rPr>
        <w:t>Kuantitatif</w:t>
      </w:r>
      <w:proofErr w:type="spellEnd"/>
      <w:r w:rsidRPr="00C3722F">
        <w:rPr>
          <w:rFonts w:asciiTheme="majorBidi" w:hAnsiTheme="majorBidi" w:cstheme="majorBidi"/>
          <w:i/>
          <w:iCs/>
          <w:sz w:val="22"/>
          <w:szCs w:val="22"/>
        </w:rPr>
        <w:t xml:space="preserve"> &amp; </w:t>
      </w:r>
      <w:proofErr w:type="spellStart"/>
      <w:r w:rsidRPr="00C3722F">
        <w:rPr>
          <w:rFonts w:asciiTheme="majorBidi" w:hAnsiTheme="majorBidi" w:cstheme="majorBidi"/>
          <w:i/>
          <w:iCs/>
          <w:sz w:val="22"/>
          <w:szCs w:val="22"/>
        </w:rPr>
        <w:t>Kualitatif</w:t>
      </w:r>
      <w:proofErr w:type="spellEnd"/>
      <w:r w:rsidRPr="00C3722F">
        <w:rPr>
          <w:rFonts w:asciiTheme="majorBidi" w:hAnsiTheme="majorBidi" w:cstheme="majorBidi"/>
          <w:sz w:val="22"/>
          <w:szCs w:val="22"/>
        </w:rPr>
        <w:t xml:space="preserve">. Jakarta: </w:t>
      </w:r>
      <w:proofErr w:type="spellStart"/>
      <w:r w:rsidRPr="00C3722F">
        <w:rPr>
          <w:rFonts w:asciiTheme="majorBidi" w:hAnsiTheme="majorBidi" w:cstheme="majorBidi"/>
          <w:sz w:val="22"/>
          <w:szCs w:val="22"/>
        </w:rPr>
        <w:t>Rajawali</w:t>
      </w:r>
      <w:proofErr w:type="spellEnd"/>
      <w:r w:rsidRPr="00C3722F">
        <w:rPr>
          <w:rFonts w:asciiTheme="majorBidi" w:hAnsiTheme="majorBidi" w:cstheme="majorBidi"/>
          <w:sz w:val="22"/>
          <w:szCs w:val="22"/>
        </w:rPr>
        <w:t xml:space="preserve"> Pers</w:t>
      </w:r>
    </w:p>
    <w:p w14:paraId="2260CDA5" w14:textId="77777777" w:rsidR="00C3722F" w:rsidRPr="00C3722F" w:rsidRDefault="00C3722F" w:rsidP="00C3722F">
      <w:pPr>
        <w:pStyle w:val="FootnoteText"/>
        <w:ind w:left="567" w:hanging="567"/>
        <w:jc w:val="both"/>
        <w:rPr>
          <w:rFonts w:asciiTheme="majorBidi" w:hAnsiTheme="majorBidi" w:cstheme="majorBidi"/>
          <w:sz w:val="22"/>
          <w:szCs w:val="22"/>
        </w:rPr>
      </w:pPr>
      <w:r w:rsidRPr="00C3722F">
        <w:rPr>
          <w:rFonts w:asciiTheme="majorBidi" w:hAnsiTheme="majorBidi" w:cstheme="majorBidi"/>
          <w:sz w:val="22"/>
          <w:szCs w:val="22"/>
        </w:rPr>
        <w:t xml:space="preserve">Erni </w:t>
      </w:r>
      <w:proofErr w:type="spellStart"/>
      <w:r w:rsidRPr="00C3722F">
        <w:rPr>
          <w:rFonts w:asciiTheme="majorBidi" w:hAnsiTheme="majorBidi" w:cstheme="majorBidi"/>
          <w:sz w:val="22"/>
          <w:szCs w:val="22"/>
        </w:rPr>
        <w:t>Tisnawati</w:t>
      </w:r>
      <w:proofErr w:type="spellEnd"/>
      <w:r w:rsidRPr="00C3722F">
        <w:rPr>
          <w:rFonts w:asciiTheme="majorBidi" w:hAnsiTheme="majorBidi" w:cstheme="majorBidi"/>
          <w:sz w:val="22"/>
          <w:szCs w:val="22"/>
        </w:rPr>
        <w:t xml:space="preserve"> Sule Kurniawan </w:t>
      </w:r>
      <w:proofErr w:type="spellStart"/>
      <w:r w:rsidRPr="00C3722F">
        <w:rPr>
          <w:rFonts w:asciiTheme="majorBidi" w:hAnsiTheme="majorBidi" w:cstheme="majorBidi"/>
          <w:sz w:val="22"/>
          <w:szCs w:val="22"/>
        </w:rPr>
        <w:t>Saefullah</w:t>
      </w:r>
      <w:proofErr w:type="spellEnd"/>
      <w:r w:rsidRPr="00C3722F">
        <w:rPr>
          <w:rFonts w:asciiTheme="majorBidi" w:hAnsiTheme="majorBidi" w:cstheme="majorBidi"/>
          <w:sz w:val="22"/>
          <w:szCs w:val="22"/>
        </w:rPr>
        <w:t xml:space="preserve">. 2005. </w:t>
      </w:r>
      <w:proofErr w:type="spellStart"/>
      <w:r w:rsidRPr="00C3722F">
        <w:rPr>
          <w:rFonts w:asciiTheme="majorBidi" w:hAnsiTheme="majorBidi" w:cstheme="majorBidi"/>
          <w:i/>
          <w:iCs/>
          <w:sz w:val="22"/>
          <w:szCs w:val="22"/>
        </w:rPr>
        <w:t>Pengantar</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Manajemen</w:t>
      </w:r>
      <w:proofErr w:type="spellEnd"/>
      <w:r w:rsidRPr="00C3722F">
        <w:rPr>
          <w:rFonts w:asciiTheme="majorBidi" w:hAnsiTheme="majorBidi" w:cstheme="majorBidi"/>
          <w:sz w:val="22"/>
          <w:szCs w:val="22"/>
        </w:rPr>
        <w:t xml:space="preserve">. </w:t>
      </w:r>
      <w:proofErr w:type="gramStart"/>
      <w:r w:rsidRPr="00C3722F">
        <w:rPr>
          <w:rFonts w:asciiTheme="majorBidi" w:hAnsiTheme="majorBidi" w:cstheme="majorBidi"/>
          <w:sz w:val="22"/>
          <w:szCs w:val="22"/>
        </w:rPr>
        <w:t>Jakarta :</w:t>
      </w:r>
      <w:proofErr w:type="gramEnd"/>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Kencana</w:t>
      </w:r>
      <w:proofErr w:type="spellEnd"/>
      <w:r w:rsidRPr="00C3722F">
        <w:rPr>
          <w:rFonts w:asciiTheme="majorBidi" w:hAnsiTheme="majorBidi" w:cstheme="majorBidi"/>
          <w:sz w:val="22"/>
          <w:szCs w:val="22"/>
        </w:rPr>
        <w:t xml:space="preserve"> </w:t>
      </w:r>
    </w:p>
    <w:p w14:paraId="76BDFF37" w14:textId="77777777" w:rsidR="00C3722F" w:rsidRPr="00C3722F" w:rsidRDefault="00C3722F" w:rsidP="00C3722F">
      <w:pPr>
        <w:pStyle w:val="FootnoteText"/>
        <w:ind w:left="567" w:hanging="567"/>
        <w:jc w:val="both"/>
        <w:rPr>
          <w:rFonts w:asciiTheme="majorBidi" w:hAnsiTheme="majorBidi" w:cstheme="majorBidi"/>
          <w:sz w:val="22"/>
          <w:szCs w:val="22"/>
        </w:rPr>
      </w:pPr>
      <w:r w:rsidRPr="00C3722F">
        <w:rPr>
          <w:rFonts w:asciiTheme="majorBidi" w:hAnsiTheme="majorBidi" w:cstheme="majorBidi"/>
          <w:sz w:val="22"/>
          <w:szCs w:val="22"/>
        </w:rPr>
        <w:t xml:space="preserve">Latifah, </w:t>
      </w:r>
      <w:proofErr w:type="spellStart"/>
      <w:r w:rsidRPr="00C3722F">
        <w:rPr>
          <w:rFonts w:asciiTheme="majorBidi" w:hAnsiTheme="majorBidi" w:cstheme="majorBidi"/>
          <w:sz w:val="22"/>
          <w:szCs w:val="22"/>
        </w:rPr>
        <w:t>Khimatul</w:t>
      </w:r>
      <w:proofErr w:type="spellEnd"/>
      <w:r w:rsidRPr="00C3722F">
        <w:rPr>
          <w:rFonts w:asciiTheme="majorBidi" w:hAnsiTheme="majorBidi" w:cstheme="majorBidi"/>
          <w:sz w:val="22"/>
          <w:szCs w:val="22"/>
        </w:rPr>
        <w:t xml:space="preserve">. </w:t>
      </w:r>
      <w:r w:rsidRPr="00C3722F">
        <w:rPr>
          <w:rFonts w:asciiTheme="majorBidi" w:hAnsiTheme="majorBidi" w:cstheme="majorBidi"/>
          <w:i/>
          <w:iCs/>
          <w:sz w:val="22"/>
          <w:szCs w:val="22"/>
        </w:rPr>
        <w:t>Nilai-</w:t>
      </w:r>
      <w:proofErr w:type="spellStart"/>
      <w:r w:rsidRPr="00C3722F">
        <w:rPr>
          <w:rFonts w:asciiTheme="majorBidi" w:hAnsiTheme="majorBidi" w:cstheme="majorBidi"/>
          <w:i/>
          <w:iCs/>
          <w:sz w:val="22"/>
          <w:szCs w:val="22"/>
        </w:rPr>
        <w:t>nilai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Kepemimpinan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dalam</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Perspektif</w:t>
      </w:r>
      <w:proofErr w:type="spellEnd"/>
      <w:r w:rsidRPr="00C3722F">
        <w:rPr>
          <w:rFonts w:asciiTheme="majorBidi" w:hAnsiTheme="majorBidi" w:cstheme="majorBidi"/>
          <w:i/>
          <w:iCs/>
          <w:sz w:val="22"/>
          <w:szCs w:val="22"/>
        </w:rPr>
        <w:t xml:space="preserve"> Islam</w:t>
      </w:r>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Skripsi</w:t>
      </w:r>
      <w:proofErr w:type="spellEnd"/>
      <w:r w:rsidRPr="00C3722F">
        <w:rPr>
          <w:rFonts w:asciiTheme="majorBidi" w:hAnsiTheme="majorBidi" w:cstheme="majorBidi"/>
          <w:sz w:val="22"/>
          <w:szCs w:val="22"/>
        </w:rPr>
        <w:t xml:space="preserve"> Sarjana Pendidikan. (</w:t>
      </w:r>
      <w:hyperlink r:id="rId10" w:history="1">
        <w:r w:rsidRPr="00C3722F">
          <w:rPr>
            <w:rStyle w:val="Hyperlink"/>
            <w:rFonts w:asciiTheme="majorBidi" w:hAnsiTheme="majorBidi" w:cstheme="majorBidi"/>
            <w:sz w:val="22"/>
            <w:szCs w:val="22"/>
          </w:rPr>
          <w:t>http://e-repository.perpus.iainsalatiga.ac.id</w:t>
        </w:r>
      </w:hyperlink>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diakses</w:t>
      </w:r>
      <w:proofErr w:type="spellEnd"/>
      <w:r w:rsidRPr="00C3722F">
        <w:rPr>
          <w:rFonts w:asciiTheme="majorBidi" w:hAnsiTheme="majorBidi" w:cstheme="majorBidi"/>
          <w:sz w:val="22"/>
          <w:szCs w:val="22"/>
        </w:rPr>
        <w:t xml:space="preserve"> 05 Juni 2020)</w:t>
      </w:r>
    </w:p>
    <w:p w14:paraId="71F4DDBC" w14:textId="77777777" w:rsidR="00C3722F" w:rsidRPr="00C3722F" w:rsidRDefault="00C3722F" w:rsidP="00C3722F">
      <w:pPr>
        <w:pStyle w:val="FootnoteText"/>
        <w:ind w:left="567" w:hanging="567"/>
        <w:jc w:val="both"/>
        <w:rPr>
          <w:rFonts w:asciiTheme="majorBidi" w:hAnsiTheme="majorBidi" w:cstheme="majorBidi"/>
          <w:sz w:val="22"/>
          <w:szCs w:val="22"/>
        </w:rPr>
      </w:pPr>
    </w:p>
    <w:p w14:paraId="59EB5FC5" w14:textId="77777777" w:rsidR="00C3722F" w:rsidRPr="00C3722F" w:rsidRDefault="00C3722F" w:rsidP="00C3722F">
      <w:pPr>
        <w:pStyle w:val="FootnoteText"/>
        <w:ind w:left="567" w:hanging="567"/>
        <w:jc w:val="both"/>
        <w:rPr>
          <w:rFonts w:asciiTheme="majorBidi" w:hAnsiTheme="majorBidi" w:cstheme="majorBidi"/>
          <w:sz w:val="22"/>
          <w:szCs w:val="22"/>
        </w:rPr>
      </w:pPr>
      <w:r w:rsidRPr="00C3722F">
        <w:rPr>
          <w:rFonts w:asciiTheme="majorBidi" w:hAnsiTheme="majorBidi" w:cstheme="majorBidi"/>
          <w:sz w:val="22"/>
          <w:szCs w:val="22"/>
        </w:rPr>
        <w:t xml:space="preserve">Sari, </w:t>
      </w:r>
      <w:proofErr w:type="spellStart"/>
      <w:r w:rsidRPr="00C3722F">
        <w:rPr>
          <w:rFonts w:asciiTheme="majorBidi" w:hAnsiTheme="majorBidi" w:cstheme="majorBidi"/>
          <w:sz w:val="22"/>
          <w:szCs w:val="22"/>
        </w:rPr>
        <w:t>Febry</w:t>
      </w:r>
      <w:proofErr w:type="spellEnd"/>
      <w:r w:rsidRPr="00C3722F">
        <w:rPr>
          <w:rFonts w:asciiTheme="majorBidi" w:hAnsiTheme="majorBidi" w:cstheme="majorBidi"/>
          <w:sz w:val="22"/>
          <w:szCs w:val="22"/>
        </w:rPr>
        <w:t xml:space="preserve"> Mulia </w:t>
      </w:r>
      <w:proofErr w:type="spellStart"/>
      <w:r w:rsidRPr="00C3722F">
        <w:rPr>
          <w:rFonts w:asciiTheme="majorBidi" w:hAnsiTheme="majorBidi" w:cstheme="majorBidi"/>
          <w:i/>
          <w:iCs/>
          <w:sz w:val="22"/>
          <w:szCs w:val="22"/>
        </w:rPr>
        <w:t>Hubungan</w:t>
      </w:r>
      <w:proofErr w:type="spellEnd"/>
      <w:r w:rsidRPr="00C3722F">
        <w:rPr>
          <w:rFonts w:asciiTheme="majorBidi" w:hAnsiTheme="majorBidi" w:cstheme="majorBidi"/>
          <w:i/>
          <w:iCs/>
          <w:sz w:val="22"/>
          <w:szCs w:val="22"/>
        </w:rPr>
        <w:t xml:space="preserve"> </w:t>
      </w:r>
      <w:proofErr w:type="spellStart"/>
      <w:proofErr w:type="gramStart"/>
      <w:r w:rsidRPr="00C3722F">
        <w:rPr>
          <w:rFonts w:asciiTheme="majorBidi" w:hAnsiTheme="majorBidi" w:cstheme="majorBidi"/>
          <w:i/>
          <w:iCs/>
          <w:sz w:val="22"/>
          <w:szCs w:val="22"/>
        </w:rPr>
        <w:t>Kepemimpinan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dengan</w:t>
      </w:r>
      <w:proofErr w:type="spellEnd"/>
      <w:proofErr w:type="gram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Motivasi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Kerja</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Pegawai</w:t>
      </w:r>
      <w:proofErr w:type="spellEnd"/>
      <w:r w:rsidRPr="00C3722F">
        <w:rPr>
          <w:rFonts w:asciiTheme="majorBidi" w:hAnsiTheme="majorBidi" w:cstheme="majorBidi"/>
          <w:i/>
          <w:iCs/>
          <w:sz w:val="22"/>
          <w:szCs w:val="22"/>
        </w:rPr>
        <w:t xml:space="preserve"> di Bagian </w:t>
      </w:r>
      <w:proofErr w:type="spellStart"/>
      <w:r w:rsidRPr="00C3722F">
        <w:rPr>
          <w:rFonts w:asciiTheme="majorBidi" w:hAnsiTheme="majorBidi" w:cstheme="majorBidi"/>
          <w:i/>
          <w:iCs/>
          <w:sz w:val="22"/>
          <w:szCs w:val="22"/>
        </w:rPr>
        <w:t>Asisten</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Pemerintahan</w:t>
      </w:r>
      <w:proofErr w:type="spellEnd"/>
      <w:r w:rsidRPr="00C3722F">
        <w:rPr>
          <w:rFonts w:asciiTheme="majorBidi" w:hAnsiTheme="majorBidi" w:cstheme="majorBidi"/>
          <w:i/>
          <w:iCs/>
          <w:sz w:val="22"/>
          <w:szCs w:val="22"/>
        </w:rPr>
        <w:t xml:space="preserve"> Kantor </w:t>
      </w:r>
      <w:proofErr w:type="spellStart"/>
      <w:r w:rsidRPr="00C3722F">
        <w:rPr>
          <w:rFonts w:asciiTheme="majorBidi" w:hAnsiTheme="majorBidi" w:cstheme="majorBidi"/>
          <w:i/>
          <w:iCs/>
          <w:sz w:val="22"/>
          <w:szCs w:val="22"/>
        </w:rPr>
        <w:t>Gubernur</w:t>
      </w:r>
      <w:proofErr w:type="spellEnd"/>
      <w:r w:rsidRPr="00C3722F">
        <w:rPr>
          <w:rFonts w:asciiTheme="majorBidi" w:hAnsiTheme="majorBidi" w:cstheme="majorBidi"/>
          <w:i/>
          <w:iCs/>
          <w:sz w:val="22"/>
          <w:szCs w:val="22"/>
        </w:rPr>
        <w:t xml:space="preserve"> Sumatera Barat</w:t>
      </w:r>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Skripsi</w:t>
      </w:r>
      <w:proofErr w:type="spellEnd"/>
      <w:r w:rsidRPr="00C3722F">
        <w:rPr>
          <w:rFonts w:asciiTheme="majorBidi" w:hAnsiTheme="majorBidi" w:cstheme="majorBidi"/>
          <w:sz w:val="22"/>
          <w:szCs w:val="22"/>
        </w:rPr>
        <w:t xml:space="preserve"> Sarjana Pendidikan. (</w:t>
      </w:r>
      <w:hyperlink r:id="rId11" w:history="1">
        <w:r w:rsidRPr="00C3722F">
          <w:rPr>
            <w:rStyle w:val="Hyperlink"/>
            <w:rFonts w:asciiTheme="majorBidi" w:hAnsiTheme="majorBidi" w:cstheme="majorBidi"/>
            <w:sz w:val="22"/>
            <w:szCs w:val="22"/>
          </w:rPr>
          <w:t>http://ejournal.unp.ac.id/index.php/bahana/article/view/5965</w:t>
        </w:r>
      </w:hyperlink>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diakses</w:t>
      </w:r>
      <w:proofErr w:type="spellEnd"/>
      <w:r w:rsidRPr="00C3722F">
        <w:rPr>
          <w:rFonts w:asciiTheme="majorBidi" w:hAnsiTheme="majorBidi" w:cstheme="majorBidi"/>
          <w:sz w:val="22"/>
          <w:szCs w:val="22"/>
        </w:rPr>
        <w:t xml:space="preserve"> 18 April 2020)</w:t>
      </w:r>
    </w:p>
    <w:p w14:paraId="35C5E6C1" w14:textId="77777777" w:rsidR="00C3722F" w:rsidRPr="00C3722F" w:rsidRDefault="00C3722F" w:rsidP="00C3722F">
      <w:pPr>
        <w:pStyle w:val="FootnoteText"/>
        <w:jc w:val="both"/>
        <w:rPr>
          <w:rFonts w:asciiTheme="majorBidi" w:hAnsiTheme="majorBidi" w:cstheme="majorBidi"/>
          <w:sz w:val="22"/>
          <w:szCs w:val="22"/>
        </w:rPr>
      </w:pPr>
      <w:proofErr w:type="spellStart"/>
      <w:r w:rsidRPr="00C3722F">
        <w:rPr>
          <w:rFonts w:asciiTheme="majorBidi" w:hAnsiTheme="majorBidi" w:cstheme="majorBidi"/>
          <w:sz w:val="22"/>
          <w:szCs w:val="22"/>
        </w:rPr>
        <w:t>Sardiman</w:t>
      </w:r>
      <w:proofErr w:type="spellEnd"/>
      <w:r w:rsidRPr="00C3722F">
        <w:rPr>
          <w:rFonts w:asciiTheme="majorBidi" w:hAnsiTheme="majorBidi" w:cstheme="majorBidi"/>
          <w:sz w:val="22"/>
          <w:szCs w:val="22"/>
        </w:rPr>
        <w:t xml:space="preserve">. 2014. </w:t>
      </w:r>
      <w:proofErr w:type="spellStart"/>
      <w:r w:rsidRPr="00C3722F">
        <w:rPr>
          <w:rFonts w:asciiTheme="majorBidi" w:hAnsiTheme="majorBidi" w:cstheme="majorBidi"/>
          <w:i/>
          <w:iCs/>
          <w:sz w:val="22"/>
          <w:szCs w:val="22"/>
        </w:rPr>
        <w:t>Interaksi</w:t>
      </w:r>
      <w:proofErr w:type="spellEnd"/>
      <w:r w:rsidRPr="00C3722F">
        <w:rPr>
          <w:rFonts w:asciiTheme="majorBidi" w:hAnsiTheme="majorBidi" w:cstheme="majorBidi"/>
          <w:i/>
          <w:iCs/>
          <w:sz w:val="22"/>
          <w:szCs w:val="22"/>
        </w:rPr>
        <w:t xml:space="preserve"> dan </w:t>
      </w:r>
      <w:proofErr w:type="spellStart"/>
      <w:r w:rsidRPr="00C3722F">
        <w:rPr>
          <w:rFonts w:asciiTheme="majorBidi" w:hAnsiTheme="majorBidi" w:cstheme="majorBidi"/>
          <w:i/>
          <w:iCs/>
          <w:sz w:val="22"/>
          <w:szCs w:val="22"/>
        </w:rPr>
        <w:t>Motivasi</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Belajar</w:t>
      </w:r>
      <w:proofErr w:type="spellEnd"/>
      <w:r w:rsidRPr="00C3722F">
        <w:rPr>
          <w:rFonts w:asciiTheme="majorBidi" w:hAnsiTheme="majorBidi" w:cstheme="majorBidi"/>
          <w:i/>
          <w:iCs/>
          <w:sz w:val="22"/>
          <w:szCs w:val="22"/>
        </w:rPr>
        <w:t xml:space="preserve"> </w:t>
      </w:r>
      <w:proofErr w:type="spellStart"/>
      <w:r w:rsidRPr="00C3722F">
        <w:rPr>
          <w:rFonts w:asciiTheme="majorBidi" w:hAnsiTheme="majorBidi" w:cstheme="majorBidi"/>
          <w:i/>
          <w:iCs/>
          <w:sz w:val="22"/>
          <w:szCs w:val="22"/>
        </w:rPr>
        <w:t>Mengajar</w:t>
      </w:r>
      <w:proofErr w:type="spellEnd"/>
      <w:r w:rsidRPr="00C3722F">
        <w:rPr>
          <w:rFonts w:asciiTheme="majorBidi" w:hAnsiTheme="majorBidi" w:cstheme="majorBidi"/>
          <w:sz w:val="22"/>
          <w:szCs w:val="22"/>
        </w:rPr>
        <w:t xml:space="preserve">. </w:t>
      </w:r>
      <w:proofErr w:type="gramStart"/>
      <w:r w:rsidRPr="00C3722F">
        <w:rPr>
          <w:rFonts w:asciiTheme="majorBidi" w:hAnsiTheme="majorBidi" w:cstheme="majorBidi"/>
          <w:sz w:val="22"/>
          <w:szCs w:val="22"/>
        </w:rPr>
        <w:t>Jakarta :</w:t>
      </w:r>
      <w:proofErr w:type="gramEnd"/>
      <w:r w:rsidRPr="00C3722F">
        <w:rPr>
          <w:rFonts w:asciiTheme="majorBidi" w:hAnsiTheme="majorBidi" w:cstheme="majorBidi"/>
          <w:sz w:val="22"/>
          <w:szCs w:val="22"/>
        </w:rPr>
        <w:t xml:space="preserve"> </w:t>
      </w:r>
      <w:proofErr w:type="spellStart"/>
      <w:r w:rsidRPr="00C3722F">
        <w:rPr>
          <w:rFonts w:asciiTheme="majorBidi" w:hAnsiTheme="majorBidi" w:cstheme="majorBidi"/>
          <w:sz w:val="22"/>
          <w:szCs w:val="22"/>
        </w:rPr>
        <w:t>Rajawali</w:t>
      </w:r>
      <w:proofErr w:type="spellEnd"/>
      <w:r w:rsidRPr="00C3722F">
        <w:rPr>
          <w:rFonts w:asciiTheme="majorBidi" w:hAnsiTheme="majorBidi" w:cstheme="majorBidi"/>
          <w:sz w:val="22"/>
          <w:szCs w:val="22"/>
        </w:rPr>
        <w:t xml:space="preserve"> Pers</w:t>
      </w:r>
    </w:p>
    <w:p w14:paraId="6E9EC48F" w14:textId="043239F5" w:rsidR="00B5021A" w:rsidRPr="00C3722F" w:rsidRDefault="00C3722F" w:rsidP="00C3722F">
      <w:pPr>
        <w:spacing w:after="0" w:line="360" w:lineRule="auto"/>
        <w:jc w:val="both"/>
        <w:rPr>
          <w:rFonts w:asciiTheme="majorBidi" w:eastAsia="Calibri" w:hAnsiTheme="majorBidi" w:cstheme="majorBidi"/>
          <w:i/>
          <w:color w:val="000000"/>
          <w:lang w:val="id-ID" w:eastAsia="en-US"/>
        </w:rPr>
      </w:pPr>
      <w:r w:rsidRPr="00C3722F">
        <w:rPr>
          <w:rFonts w:asciiTheme="majorBidi" w:hAnsiTheme="majorBidi" w:cstheme="majorBidi"/>
        </w:rPr>
        <w:t xml:space="preserve">Wibowo. 2013. </w:t>
      </w:r>
      <w:proofErr w:type="spellStart"/>
      <w:r w:rsidRPr="00C3722F">
        <w:rPr>
          <w:rFonts w:asciiTheme="majorBidi" w:hAnsiTheme="majorBidi" w:cstheme="majorBidi"/>
          <w:i/>
          <w:iCs/>
        </w:rPr>
        <w:t>Manajemen</w:t>
      </w:r>
      <w:proofErr w:type="spellEnd"/>
      <w:r w:rsidRPr="00C3722F">
        <w:rPr>
          <w:rFonts w:asciiTheme="majorBidi" w:hAnsiTheme="majorBidi" w:cstheme="majorBidi"/>
          <w:i/>
          <w:iCs/>
        </w:rPr>
        <w:t xml:space="preserve"> Kinerja</w:t>
      </w:r>
      <w:r w:rsidRPr="00C3722F">
        <w:rPr>
          <w:rFonts w:asciiTheme="majorBidi" w:hAnsiTheme="majorBidi" w:cstheme="majorBidi"/>
        </w:rPr>
        <w:t xml:space="preserve">. </w:t>
      </w:r>
      <w:proofErr w:type="gramStart"/>
      <w:r w:rsidRPr="00C3722F">
        <w:rPr>
          <w:rFonts w:asciiTheme="majorBidi" w:hAnsiTheme="majorBidi" w:cstheme="majorBidi"/>
        </w:rPr>
        <w:t>Jakarta :</w:t>
      </w:r>
      <w:proofErr w:type="gramEnd"/>
      <w:r w:rsidRPr="00C3722F">
        <w:rPr>
          <w:rFonts w:asciiTheme="majorBidi" w:hAnsiTheme="majorBidi" w:cstheme="majorBidi"/>
        </w:rPr>
        <w:t xml:space="preserve"> </w:t>
      </w:r>
      <w:proofErr w:type="spellStart"/>
      <w:r w:rsidRPr="00C3722F">
        <w:rPr>
          <w:rFonts w:asciiTheme="majorBidi" w:hAnsiTheme="majorBidi" w:cstheme="majorBidi"/>
        </w:rPr>
        <w:t>Rajawali</w:t>
      </w:r>
      <w:proofErr w:type="spellEnd"/>
      <w:r w:rsidRPr="00C3722F">
        <w:rPr>
          <w:rFonts w:asciiTheme="majorBidi" w:hAnsiTheme="majorBidi" w:cstheme="majorBidi"/>
        </w:rPr>
        <w:t xml:space="preserve"> Pers</w:t>
      </w:r>
    </w:p>
    <w:sectPr w:rsidR="00B5021A" w:rsidRPr="00C3722F" w:rsidSect="00376619">
      <w:headerReference w:type="even" r:id="rId12"/>
      <w:headerReference w:type="default" r:id="rId13"/>
      <w:headerReference w:type="first" r:id="rId14"/>
      <w:pgSz w:w="11907" w:h="16840" w:code="9"/>
      <w:pgMar w:top="1701" w:right="1418" w:bottom="1418" w:left="1701" w:header="1134"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4CC3" w14:textId="77777777" w:rsidR="00CE5CE0" w:rsidRDefault="00CE5CE0" w:rsidP="000D3FA5">
      <w:pPr>
        <w:spacing w:after="0" w:line="240" w:lineRule="auto"/>
      </w:pPr>
      <w:r>
        <w:separator/>
      </w:r>
    </w:p>
  </w:endnote>
  <w:endnote w:type="continuationSeparator" w:id="0">
    <w:p w14:paraId="5E40985A" w14:textId="77777777" w:rsidR="00CE5CE0" w:rsidRDefault="00CE5CE0" w:rsidP="000D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9EBD" w14:textId="77777777" w:rsidR="00CE5CE0" w:rsidRDefault="00CE5CE0" w:rsidP="000D3FA5">
      <w:pPr>
        <w:spacing w:after="0" w:line="240" w:lineRule="auto"/>
      </w:pPr>
      <w:r>
        <w:separator/>
      </w:r>
    </w:p>
  </w:footnote>
  <w:footnote w:type="continuationSeparator" w:id="0">
    <w:p w14:paraId="152A2733" w14:textId="77777777" w:rsidR="00CE5CE0" w:rsidRDefault="00CE5CE0" w:rsidP="000D3FA5">
      <w:pPr>
        <w:spacing w:after="0" w:line="240" w:lineRule="auto"/>
      </w:pPr>
      <w:r>
        <w:continuationSeparator/>
      </w:r>
    </w:p>
  </w:footnote>
  <w:footnote w:id="1">
    <w:p w14:paraId="27DE3C0A" w14:textId="77777777" w:rsidR="00F44AC1" w:rsidRPr="00DF7458" w:rsidRDefault="00F44AC1" w:rsidP="00F44AC1">
      <w:pPr>
        <w:pStyle w:val="FootnoteText"/>
        <w:ind w:firstLine="720"/>
        <w:jc w:val="both"/>
      </w:pPr>
      <w:r w:rsidRPr="00DF7458">
        <w:rPr>
          <w:rStyle w:val="FootnoteReference"/>
          <w:rFonts w:asciiTheme="majorBidi" w:eastAsia="MS Mincho" w:hAnsiTheme="majorBidi" w:cstheme="majorBidi"/>
        </w:rPr>
        <w:footnoteRef/>
      </w:r>
      <w:r w:rsidRPr="00DF7458">
        <w:rPr>
          <w:rFonts w:asciiTheme="majorBidi" w:hAnsiTheme="majorBidi" w:cstheme="majorBidi"/>
        </w:rPr>
        <w:t xml:space="preserve"> </w:t>
      </w:r>
      <w:proofErr w:type="spellStart"/>
      <w:r w:rsidRPr="00DF7458">
        <w:rPr>
          <w:rFonts w:asciiTheme="majorBidi" w:hAnsiTheme="majorBidi" w:cstheme="majorBidi"/>
        </w:rPr>
        <w:t>Dzulfadhli</w:t>
      </w:r>
      <w:proofErr w:type="spellEnd"/>
      <w:r w:rsidRPr="00DF7458">
        <w:rPr>
          <w:rFonts w:asciiTheme="majorBidi" w:hAnsiTheme="majorBidi" w:cstheme="majorBidi"/>
        </w:rPr>
        <w:t xml:space="preserve">, </w:t>
      </w:r>
      <w:proofErr w:type="spellStart"/>
      <w:r w:rsidRPr="00DF7458">
        <w:rPr>
          <w:rFonts w:asciiTheme="majorBidi" w:hAnsiTheme="majorBidi" w:cstheme="majorBidi"/>
          <w:i/>
          <w:iCs/>
        </w:rPr>
        <w:t>Hubungan</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Kepemimpinan</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Kepala</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Sekolah</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Dengan</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Motivasi</w:t>
      </w:r>
      <w:proofErr w:type="spellEnd"/>
      <w:r w:rsidRPr="00DF7458">
        <w:rPr>
          <w:rFonts w:asciiTheme="majorBidi" w:hAnsiTheme="majorBidi" w:cstheme="majorBidi"/>
          <w:i/>
          <w:iCs/>
        </w:rPr>
        <w:t xml:space="preserve"> </w:t>
      </w:r>
      <w:proofErr w:type="spellStart"/>
      <w:r w:rsidRPr="00DF7458">
        <w:rPr>
          <w:rFonts w:asciiTheme="majorBidi" w:hAnsiTheme="majorBidi" w:cstheme="majorBidi"/>
          <w:i/>
          <w:iCs/>
        </w:rPr>
        <w:t>Kerja</w:t>
      </w:r>
      <w:proofErr w:type="spellEnd"/>
      <w:r w:rsidRPr="00DF7458">
        <w:rPr>
          <w:rFonts w:asciiTheme="majorBidi" w:hAnsiTheme="majorBidi" w:cstheme="majorBidi"/>
          <w:i/>
          <w:iCs/>
        </w:rPr>
        <w:t xml:space="preserve"> Guru di SMA Hasanuddin Lagoa Jakarta Utara, </w:t>
      </w:r>
      <w:proofErr w:type="spellStart"/>
      <w:r w:rsidRPr="00DF7458">
        <w:rPr>
          <w:rFonts w:asciiTheme="majorBidi" w:hAnsiTheme="majorBidi" w:cstheme="majorBidi"/>
        </w:rPr>
        <w:t>Skripsi</w:t>
      </w:r>
      <w:proofErr w:type="spellEnd"/>
      <w:r w:rsidRPr="00DF7458">
        <w:rPr>
          <w:rFonts w:asciiTheme="majorBidi" w:hAnsiTheme="majorBidi" w:cstheme="majorBidi"/>
        </w:rPr>
        <w:t xml:space="preserve"> Sarjana Pendidikan, (</w:t>
      </w:r>
      <w:hyperlink r:id="rId1" w:history="1">
        <w:r w:rsidRPr="00DF7458">
          <w:rPr>
            <w:rStyle w:val="Hyperlink"/>
            <w:rFonts w:asciiTheme="majorBidi" w:hAnsiTheme="majorBidi" w:cstheme="majorBidi"/>
          </w:rPr>
          <w:t>http://repository.uinjkt.ac.id/dspace/handle/123456789/1373</w:t>
        </w:r>
      </w:hyperlink>
      <w:r w:rsidRPr="00DF7458">
        <w:rPr>
          <w:rFonts w:asciiTheme="majorBidi" w:hAnsiTheme="majorBidi" w:cstheme="majorBidi"/>
        </w:rPr>
        <w:t xml:space="preserve">, </w:t>
      </w:r>
      <w:proofErr w:type="spellStart"/>
      <w:r w:rsidRPr="00DF7458">
        <w:rPr>
          <w:rFonts w:asciiTheme="majorBidi" w:hAnsiTheme="majorBidi" w:cstheme="majorBidi"/>
        </w:rPr>
        <w:t>diakses</w:t>
      </w:r>
      <w:proofErr w:type="spellEnd"/>
      <w:r w:rsidRPr="00DF7458">
        <w:rPr>
          <w:rFonts w:asciiTheme="majorBidi" w:hAnsiTheme="majorBidi" w:cstheme="majorBidi"/>
        </w:rPr>
        <w:t xml:space="preserve"> 21 Januari 2020)</w:t>
      </w:r>
    </w:p>
  </w:footnote>
  <w:footnote w:id="2">
    <w:p w14:paraId="13B2075B" w14:textId="77777777" w:rsidR="00F44AC1" w:rsidRPr="00DF7458" w:rsidRDefault="00F44AC1" w:rsidP="00F44AC1">
      <w:pPr>
        <w:pStyle w:val="FootnoteText"/>
        <w:ind w:firstLine="720"/>
        <w:jc w:val="both"/>
      </w:pPr>
      <w:r w:rsidRPr="00DF7458">
        <w:rPr>
          <w:rStyle w:val="FootnoteReference"/>
          <w:rFonts w:eastAsia="MS Mincho"/>
        </w:rPr>
        <w:footnoteRef/>
      </w:r>
      <w:r w:rsidRPr="00DF7458">
        <w:t xml:space="preserve"> </w:t>
      </w:r>
      <w:proofErr w:type="spellStart"/>
      <w:r w:rsidRPr="00DF7458">
        <w:t>Sardiman</w:t>
      </w:r>
      <w:proofErr w:type="spellEnd"/>
      <w:r w:rsidRPr="00DF7458">
        <w:t xml:space="preserve">, </w:t>
      </w:r>
      <w:proofErr w:type="spellStart"/>
      <w:r w:rsidRPr="00DF7458">
        <w:rPr>
          <w:i/>
          <w:iCs/>
        </w:rPr>
        <w:t>Interaksi</w:t>
      </w:r>
      <w:proofErr w:type="spellEnd"/>
      <w:r w:rsidRPr="00DF7458">
        <w:rPr>
          <w:i/>
          <w:iCs/>
        </w:rPr>
        <w:t xml:space="preserve"> dan </w:t>
      </w:r>
      <w:proofErr w:type="spellStart"/>
      <w:r w:rsidRPr="00DF7458">
        <w:rPr>
          <w:i/>
          <w:iCs/>
        </w:rPr>
        <w:t>Motivasi</w:t>
      </w:r>
      <w:proofErr w:type="spellEnd"/>
      <w:r w:rsidRPr="00DF7458">
        <w:rPr>
          <w:i/>
          <w:iCs/>
        </w:rPr>
        <w:t xml:space="preserve"> </w:t>
      </w:r>
      <w:proofErr w:type="spellStart"/>
      <w:r w:rsidRPr="00DF7458">
        <w:rPr>
          <w:i/>
          <w:iCs/>
        </w:rPr>
        <w:t>Belajar</w:t>
      </w:r>
      <w:proofErr w:type="spellEnd"/>
      <w:r w:rsidRPr="00DF7458">
        <w:rPr>
          <w:i/>
          <w:iCs/>
        </w:rPr>
        <w:t xml:space="preserve"> </w:t>
      </w:r>
      <w:proofErr w:type="spellStart"/>
      <w:r w:rsidRPr="00DF7458">
        <w:rPr>
          <w:i/>
          <w:iCs/>
        </w:rPr>
        <w:t>Mengajar</w:t>
      </w:r>
      <w:proofErr w:type="spellEnd"/>
      <w:r w:rsidRPr="00DF7458">
        <w:t>, (</w:t>
      </w:r>
      <w:proofErr w:type="gramStart"/>
      <w:r w:rsidRPr="00DF7458">
        <w:t>Jakarta :</w:t>
      </w:r>
      <w:proofErr w:type="gramEnd"/>
      <w:r w:rsidRPr="00DF7458">
        <w:t xml:space="preserve"> </w:t>
      </w:r>
      <w:proofErr w:type="spellStart"/>
      <w:r w:rsidRPr="00DF7458">
        <w:t>Rajawali</w:t>
      </w:r>
      <w:proofErr w:type="spellEnd"/>
      <w:r w:rsidRPr="00DF7458">
        <w:t xml:space="preserve"> Pers, 2014), h. 73</w:t>
      </w:r>
    </w:p>
  </w:footnote>
  <w:footnote w:id="3">
    <w:p w14:paraId="2FD0D89F" w14:textId="77777777" w:rsidR="00F44AC1" w:rsidRPr="00DF7458" w:rsidRDefault="00F44AC1" w:rsidP="00F44AC1">
      <w:pPr>
        <w:pStyle w:val="FootnoteText"/>
        <w:ind w:firstLine="720"/>
        <w:jc w:val="both"/>
      </w:pPr>
      <w:r w:rsidRPr="00DF7458">
        <w:rPr>
          <w:rStyle w:val="FootnoteReference"/>
          <w:rFonts w:eastAsia="MS Mincho"/>
        </w:rPr>
        <w:footnoteRef/>
      </w:r>
      <w:r w:rsidRPr="00DF7458">
        <w:t xml:space="preserve"> Erni </w:t>
      </w:r>
      <w:proofErr w:type="spellStart"/>
      <w:r w:rsidRPr="00DF7458">
        <w:t>Tisnawati</w:t>
      </w:r>
      <w:proofErr w:type="spellEnd"/>
      <w:r w:rsidRPr="00DF7458">
        <w:t xml:space="preserve"> Sule Kurniawan </w:t>
      </w:r>
      <w:proofErr w:type="spellStart"/>
      <w:r w:rsidRPr="00DF7458">
        <w:t>Saefullah</w:t>
      </w:r>
      <w:proofErr w:type="spellEnd"/>
      <w:r w:rsidRPr="00DF7458">
        <w:t xml:space="preserve">, </w:t>
      </w:r>
      <w:proofErr w:type="spellStart"/>
      <w:r w:rsidRPr="00DF7458">
        <w:rPr>
          <w:i/>
          <w:iCs/>
        </w:rPr>
        <w:t>Pengantar</w:t>
      </w:r>
      <w:proofErr w:type="spellEnd"/>
      <w:r w:rsidRPr="00DF7458">
        <w:rPr>
          <w:i/>
          <w:iCs/>
        </w:rPr>
        <w:t xml:space="preserve"> </w:t>
      </w:r>
      <w:proofErr w:type="spellStart"/>
      <w:r w:rsidRPr="00DF7458">
        <w:rPr>
          <w:i/>
          <w:iCs/>
        </w:rPr>
        <w:t>Manajemen</w:t>
      </w:r>
      <w:proofErr w:type="spellEnd"/>
      <w:r w:rsidRPr="00DF7458">
        <w:t>, (</w:t>
      </w:r>
      <w:proofErr w:type="gramStart"/>
      <w:r w:rsidRPr="00DF7458">
        <w:t>Jakarta :</w:t>
      </w:r>
      <w:proofErr w:type="gramEnd"/>
      <w:r w:rsidRPr="00DF7458">
        <w:t xml:space="preserve"> </w:t>
      </w:r>
      <w:proofErr w:type="spellStart"/>
      <w:r w:rsidRPr="00DF7458">
        <w:t>Kencana</w:t>
      </w:r>
      <w:proofErr w:type="spellEnd"/>
      <w:r w:rsidRPr="00DF7458">
        <w:t xml:space="preserve">, 2005), h. 235 </w:t>
      </w:r>
    </w:p>
  </w:footnote>
  <w:footnote w:id="4">
    <w:p w14:paraId="7A1305D4" w14:textId="77777777" w:rsidR="00F44AC1" w:rsidRPr="00DF7458" w:rsidRDefault="00F44AC1" w:rsidP="00F44AC1">
      <w:pPr>
        <w:pStyle w:val="FootnoteText"/>
        <w:ind w:firstLine="720"/>
      </w:pPr>
      <w:r w:rsidRPr="00DF7458">
        <w:rPr>
          <w:rStyle w:val="FootnoteReference"/>
          <w:rFonts w:eastAsia="MS Mincho"/>
        </w:rPr>
        <w:footnoteRef/>
      </w:r>
      <w:r w:rsidRPr="00DF7458">
        <w:t xml:space="preserve"> Wibowo, </w:t>
      </w:r>
      <w:proofErr w:type="spellStart"/>
      <w:r w:rsidRPr="00DF7458">
        <w:rPr>
          <w:i/>
          <w:iCs/>
        </w:rPr>
        <w:t>Manajemen</w:t>
      </w:r>
      <w:proofErr w:type="spellEnd"/>
      <w:r w:rsidRPr="00DF7458">
        <w:rPr>
          <w:i/>
          <w:iCs/>
        </w:rPr>
        <w:t xml:space="preserve"> Kinerja</w:t>
      </w:r>
      <w:r w:rsidRPr="00DF7458">
        <w:t>, (</w:t>
      </w:r>
      <w:proofErr w:type="gramStart"/>
      <w:r w:rsidRPr="00DF7458">
        <w:t>Jakarta :</w:t>
      </w:r>
      <w:proofErr w:type="gramEnd"/>
      <w:r w:rsidRPr="00DF7458">
        <w:t xml:space="preserve"> </w:t>
      </w:r>
      <w:proofErr w:type="spellStart"/>
      <w:r w:rsidRPr="00DF7458">
        <w:t>Rajawali</w:t>
      </w:r>
      <w:proofErr w:type="spellEnd"/>
      <w:r w:rsidRPr="00DF7458">
        <w:t xml:space="preserve"> Pers, 2013), h. 379 </w:t>
      </w:r>
    </w:p>
  </w:footnote>
  <w:footnote w:id="5">
    <w:p w14:paraId="46D38D74" w14:textId="77777777" w:rsidR="00F44AC1" w:rsidRPr="00DF7458" w:rsidRDefault="00F44AC1" w:rsidP="00F44AC1">
      <w:pPr>
        <w:ind w:firstLine="720"/>
        <w:jc w:val="both"/>
        <w:rPr>
          <w:sz w:val="20"/>
          <w:szCs w:val="20"/>
        </w:rPr>
      </w:pPr>
      <w:r w:rsidRPr="00DF7458">
        <w:rPr>
          <w:rStyle w:val="FootnoteReference"/>
        </w:rPr>
        <w:footnoteRef/>
      </w:r>
      <w:r w:rsidRPr="00DF7458">
        <w:rPr>
          <w:sz w:val="20"/>
          <w:szCs w:val="20"/>
        </w:rPr>
        <w:t xml:space="preserve"> </w:t>
      </w:r>
      <w:proofErr w:type="spellStart"/>
      <w:r w:rsidRPr="00DF7458">
        <w:rPr>
          <w:sz w:val="20"/>
          <w:szCs w:val="20"/>
        </w:rPr>
        <w:t>Febry</w:t>
      </w:r>
      <w:proofErr w:type="spellEnd"/>
      <w:r w:rsidRPr="00DF7458">
        <w:rPr>
          <w:sz w:val="20"/>
          <w:szCs w:val="20"/>
        </w:rPr>
        <w:t xml:space="preserve"> Mulia Sari, </w:t>
      </w:r>
      <w:proofErr w:type="spellStart"/>
      <w:r w:rsidRPr="00DF7458">
        <w:rPr>
          <w:i/>
          <w:iCs/>
          <w:sz w:val="20"/>
          <w:szCs w:val="20"/>
        </w:rPr>
        <w:t>Hubungan</w:t>
      </w:r>
      <w:proofErr w:type="spellEnd"/>
      <w:r w:rsidRPr="00DF7458">
        <w:rPr>
          <w:i/>
          <w:iCs/>
          <w:sz w:val="20"/>
          <w:szCs w:val="20"/>
        </w:rPr>
        <w:t xml:space="preserve"> </w:t>
      </w:r>
      <w:proofErr w:type="spellStart"/>
      <w:proofErr w:type="gramStart"/>
      <w:r w:rsidRPr="00DF7458">
        <w:rPr>
          <w:i/>
          <w:iCs/>
          <w:sz w:val="20"/>
          <w:szCs w:val="20"/>
        </w:rPr>
        <w:t>Kepemimpinan</w:t>
      </w:r>
      <w:proofErr w:type="spellEnd"/>
      <w:r w:rsidRPr="00DF7458">
        <w:rPr>
          <w:i/>
          <w:iCs/>
          <w:sz w:val="20"/>
          <w:szCs w:val="20"/>
        </w:rPr>
        <w:t xml:space="preserve">  </w:t>
      </w:r>
      <w:proofErr w:type="spellStart"/>
      <w:r w:rsidRPr="00DF7458">
        <w:rPr>
          <w:i/>
          <w:iCs/>
          <w:sz w:val="20"/>
          <w:szCs w:val="20"/>
        </w:rPr>
        <w:t>dengan</w:t>
      </w:r>
      <w:proofErr w:type="spellEnd"/>
      <w:proofErr w:type="gramEnd"/>
      <w:r w:rsidRPr="00DF7458">
        <w:rPr>
          <w:i/>
          <w:iCs/>
          <w:sz w:val="20"/>
          <w:szCs w:val="20"/>
        </w:rPr>
        <w:t xml:space="preserve"> </w:t>
      </w:r>
      <w:proofErr w:type="spellStart"/>
      <w:r w:rsidRPr="00DF7458">
        <w:rPr>
          <w:i/>
          <w:iCs/>
          <w:sz w:val="20"/>
          <w:szCs w:val="20"/>
        </w:rPr>
        <w:t>Motivasi</w:t>
      </w:r>
      <w:proofErr w:type="spellEnd"/>
      <w:r w:rsidRPr="00DF7458">
        <w:rPr>
          <w:i/>
          <w:iCs/>
          <w:sz w:val="20"/>
          <w:szCs w:val="20"/>
        </w:rPr>
        <w:t xml:space="preserve"> </w:t>
      </w:r>
      <w:proofErr w:type="spellStart"/>
      <w:r w:rsidRPr="00DF7458">
        <w:rPr>
          <w:i/>
          <w:iCs/>
          <w:sz w:val="20"/>
          <w:szCs w:val="20"/>
        </w:rPr>
        <w:t>Kerja</w:t>
      </w:r>
      <w:proofErr w:type="spellEnd"/>
      <w:r w:rsidRPr="00DF7458">
        <w:rPr>
          <w:i/>
          <w:iCs/>
          <w:sz w:val="20"/>
          <w:szCs w:val="20"/>
        </w:rPr>
        <w:t xml:space="preserve"> </w:t>
      </w:r>
      <w:proofErr w:type="spellStart"/>
      <w:r w:rsidRPr="00DF7458">
        <w:rPr>
          <w:i/>
          <w:iCs/>
          <w:sz w:val="20"/>
          <w:szCs w:val="20"/>
        </w:rPr>
        <w:t>Pegawai</w:t>
      </w:r>
      <w:proofErr w:type="spellEnd"/>
      <w:r w:rsidRPr="00DF7458">
        <w:rPr>
          <w:i/>
          <w:iCs/>
          <w:sz w:val="20"/>
          <w:szCs w:val="20"/>
        </w:rPr>
        <w:t xml:space="preserve"> di Bagian </w:t>
      </w:r>
      <w:proofErr w:type="spellStart"/>
      <w:r w:rsidRPr="00DF7458">
        <w:rPr>
          <w:i/>
          <w:iCs/>
          <w:sz w:val="20"/>
          <w:szCs w:val="20"/>
        </w:rPr>
        <w:t>Asisten</w:t>
      </w:r>
      <w:proofErr w:type="spellEnd"/>
      <w:r w:rsidRPr="00DF7458">
        <w:rPr>
          <w:i/>
          <w:iCs/>
          <w:sz w:val="20"/>
          <w:szCs w:val="20"/>
        </w:rPr>
        <w:t xml:space="preserve"> </w:t>
      </w:r>
      <w:proofErr w:type="spellStart"/>
      <w:r w:rsidRPr="00DF7458">
        <w:rPr>
          <w:i/>
          <w:iCs/>
          <w:sz w:val="20"/>
          <w:szCs w:val="20"/>
        </w:rPr>
        <w:t>Pemerintahan</w:t>
      </w:r>
      <w:proofErr w:type="spellEnd"/>
      <w:r w:rsidRPr="00DF7458">
        <w:rPr>
          <w:i/>
          <w:iCs/>
          <w:sz w:val="20"/>
          <w:szCs w:val="20"/>
        </w:rPr>
        <w:t xml:space="preserve"> Kantor </w:t>
      </w:r>
      <w:proofErr w:type="spellStart"/>
      <w:r w:rsidRPr="00DF7458">
        <w:rPr>
          <w:i/>
          <w:iCs/>
          <w:sz w:val="20"/>
          <w:szCs w:val="20"/>
        </w:rPr>
        <w:t>Gubernur</w:t>
      </w:r>
      <w:proofErr w:type="spellEnd"/>
      <w:r w:rsidRPr="00DF7458">
        <w:rPr>
          <w:i/>
          <w:iCs/>
          <w:sz w:val="20"/>
          <w:szCs w:val="20"/>
        </w:rPr>
        <w:t xml:space="preserve"> Sumatera Barat</w:t>
      </w:r>
      <w:r w:rsidRPr="00DF7458">
        <w:rPr>
          <w:sz w:val="20"/>
          <w:szCs w:val="20"/>
        </w:rPr>
        <w:t xml:space="preserve">, </w:t>
      </w:r>
      <w:proofErr w:type="spellStart"/>
      <w:r w:rsidRPr="00DF7458">
        <w:rPr>
          <w:rFonts w:asciiTheme="majorBidi" w:hAnsiTheme="majorBidi" w:cstheme="majorBidi"/>
          <w:sz w:val="20"/>
          <w:szCs w:val="20"/>
        </w:rPr>
        <w:t>Skripsi</w:t>
      </w:r>
      <w:proofErr w:type="spellEnd"/>
      <w:r w:rsidRPr="00DF7458">
        <w:rPr>
          <w:rFonts w:asciiTheme="majorBidi" w:hAnsiTheme="majorBidi" w:cstheme="majorBidi"/>
          <w:sz w:val="20"/>
          <w:szCs w:val="20"/>
        </w:rPr>
        <w:t xml:space="preserve"> Sarjana Pendidikan, </w:t>
      </w:r>
      <w:r w:rsidRPr="00DF7458">
        <w:rPr>
          <w:sz w:val="20"/>
          <w:szCs w:val="20"/>
        </w:rPr>
        <w:t xml:space="preserve"> (</w:t>
      </w:r>
      <w:hyperlink r:id="rId2" w:history="1">
        <w:r w:rsidRPr="00DF7458">
          <w:rPr>
            <w:rStyle w:val="Hyperlink"/>
          </w:rPr>
          <w:t>http://ejournal.unp.ac.id/index.php/bahana/article/view/5965</w:t>
        </w:r>
      </w:hyperlink>
      <w:r w:rsidRPr="00DF7458">
        <w:rPr>
          <w:sz w:val="20"/>
          <w:szCs w:val="20"/>
        </w:rPr>
        <w:t xml:space="preserve">, </w:t>
      </w:r>
      <w:proofErr w:type="spellStart"/>
      <w:r w:rsidRPr="00DF7458">
        <w:rPr>
          <w:sz w:val="20"/>
          <w:szCs w:val="20"/>
        </w:rPr>
        <w:t>diakses</w:t>
      </w:r>
      <w:proofErr w:type="spellEnd"/>
      <w:r w:rsidRPr="00DF7458">
        <w:rPr>
          <w:sz w:val="20"/>
          <w:szCs w:val="20"/>
        </w:rPr>
        <w:t xml:space="preserve"> 18 April 2020) </w:t>
      </w:r>
    </w:p>
  </w:footnote>
  <w:footnote w:id="6">
    <w:p w14:paraId="3CE6634C" w14:textId="77777777" w:rsidR="00F44AC1" w:rsidRPr="00DF7458" w:rsidRDefault="00F44AC1" w:rsidP="00F44AC1">
      <w:pPr>
        <w:pStyle w:val="FootnoteText"/>
        <w:ind w:firstLine="720"/>
        <w:jc w:val="both"/>
      </w:pPr>
      <w:r w:rsidRPr="00DF7458">
        <w:rPr>
          <w:rStyle w:val="FootnoteReference"/>
          <w:rFonts w:eastAsia="MS Mincho"/>
        </w:rPr>
        <w:footnoteRef/>
      </w:r>
      <w:r w:rsidRPr="00DF7458">
        <w:t xml:space="preserve"> </w:t>
      </w:r>
      <w:proofErr w:type="spellStart"/>
      <w:r w:rsidRPr="00DF7458">
        <w:t>Khimatul</w:t>
      </w:r>
      <w:proofErr w:type="spellEnd"/>
      <w:r w:rsidRPr="00DF7458">
        <w:t xml:space="preserve"> Latifah, </w:t>
      </w:r>
      <w:r w:rsidRPr="00DF7458">
        <w:rPr>
          <w:i/>
          <w:iCs/>
        </w:rPr>
        <w:t>Nilai-</w:t>
      </w:r>
      <w:proofErr w:type="spellStart"/>
      <w:r w:rsidRPr="00DF7458">
        <w:rPr>
          <w:i/>
          <w:iCs/>
        </w:rPr>
        <w:t>nilai</w:t>
      </w:r>
      <w:proofErr w:type="spellEnd"/>
      <w:r w:rsidRPr="00DF7458">
        <w:rPr>
          <w:i/>
          <w:iCs/>
        </w:rPr>
        <w:t xml:space="preserve"> </w:t>
      </w:r>
      <w:proofErr w:type="spellStart"/>
      <w:r w:rsidRPr="00DF7458">
        <w:rPr>
          <w:i/>
          <w:iCs/>
        </w:rPr>
        <w:t>Kepemimpinan</w:t>
      </w:r>
      <w:proofErr w:type="spellEnd"/>
      <w:r w:rsidRPr="00DF7458">
        <w:rPr>
          <w:i/>
          <w:iCs/>
        </w:rPr>
        <w:t xml:space="preserve"> </w:t>
      </w:r>
      <w:proofErr w:type="spellStart"/>
      <w:r w:rsidRPr="00DF7458">
        <w:rPr>
          <w:i/>
          <w:iCs/>
        </w:rPr>
        <w:t>dalam</w:t>
      </w:r>
      <w:proofErr w:type="spellEnd"/>
      <w:r w:rsidRPr="00DF7458">
        <w:rPr>
          <w:i/>
          <w:iCs/>
        </w:rPr>
        <w:t xml:space="preserve"> </w:t>
      </w:r>
      <w:proofErr w:type="spellStart"/>
      <w:r w:rsidRPr="00DF7458">
        <w:rPr>
          <w:i/>
          <w:iCs/>
        </w:rPr>
        <w:t>Perspektif</w:t>
      </w:r>
      <w:proofErr w:type="spellEnd"/>
      <w:r w:rsidRPr="00DF7458">
        <w:rPr>
          <w:i/>
          <w:iCs/>
        </w:rPr>
        <w:t xml:space="preserve"> Islam</w:t>
      </w:r>
      <w:r w:rsidRPr="00DF7458">
        <w:t xml:space="preserve">, </w:t>
      </w:r>
      <w:proofErr w:type="spellStart"/>
      <w:r w:rsidRPr="00DF7458">
        <w:t>Skripsi</w:t>
      </w:r>
      <w:proofErr w:type="spellEnd"/>
      <w:r w:rsidRPr="00DF7458">
        <w:t xml:space="preserve"> Sarjana Pendidikan, (</w:t>
      </w:r>
      <w:hyperlink r:id="rId3" w:history="1">
        <w:r w:rsidRPr="00DF7458">
          <w:rPr>
            <w:rStyle w:val="Hyperlink"/>
          </w:rPr>
          <w:t>http://e-repository.perpus.iainsalatiga.ac.id</w:t>
        </w:r>
      </w:hyperlink>
      <w:r w:rsidRPr="00DF7458">
        <w:t xml:space="preserve">, </w:t>
      </w:r>
      <w:proofErr w:type="spellStart"/>
      <w:r w:rsidRPr="00DF7458">
        <w:t>diakses</w:t>
      </w:r>
      <w:proofErr w:type="spellEnd"/>
      <w:r w:rsidRPr="00DF7458">
        <w:t xml:space="preserve"> 05 Juni 2020)</w:t>
      </w:r>
    </w:p>
  </w:footnote>
  <w:footnote w:id="7">
    <w:p w14:paraId="53E30DBE" w14:textId="77777777" w:rsidR="00F44AC1" w:rsidRDefault="00F44AC1" w:rsidP="00F44AC1">
      <w:pPr>
        <w:pStyle w:val="FootnoteText"/>
        <w:ind w:firstLine="720"/>
        <w:jc w:val="both"/>
      </w:pPr>
      <w:r>
        <w:rPr>
          <w:rStyle w:val="FootnoteReference"/>
          <w:rFonts w:eastAsia="MS Mincho"/>
        </w:rPr>
        <w:footnoteRef/>
      </w:r>
      <w:r>
        <w:t xml:space="preserve"> </w:t>
      </w:r>
      <w:proofErr w:type="spellStart"/>
      <w:r>
        <w:t>Emzir</w:t>
      </w:r>
      <w:proofErr w:type="spellEnd"/>
      <w:r>
        <w:t xml:space="preserve">, </w:t>
      </w:r>
      <w:proofErr w:type="spellStart"/>
      <w:r>
        <w:rPr>
          <w:i/>
          <w:iCs/>
        </w:rPr>
        <w:t>Metodologi</w:t>
      </w:r>
      <w:proofErr w:type="spellEnd"/>
      <w:r>
        <w:rPr>
          <w:i/>
          <w:iCs/>
        </w:rPr>
        <w:t xml:space="preserve"> </w:t>
      </w:r>
      <w:proofErr w:type="spellStart"/>
      <w:r>
        <w:rPr>
          <w:i/>
          <w:iCs/>
        </w:rPr>
        <w:t>Penelitian</w:t>
      </w:r>
      <w:proofErr w:type="spellEnd"/>
      <w:r>
        <w:rPr>
          <w:i/>
          <w:iCs/>
        </w:rPr>
        <w:t xml:space="preserve"> Pendidikan </w:t>
      </w:r>
      <w:proofErr w:type="spellStart"/>
      <w:r>
        <w:rPr>
          <w:i/>
          <w:iCs/>
        </w:rPr>
        <w:t>Kuantitatif</w:t>
      </w:r>
      <w:proofErr w:type="spellEnd"/>
      <w:r>
        <w:rPr>
          <w:i/>
          <w:iCs/>
        </w:rPr>
        <w:t xml:space="preserve"> &amp; </w:t>
      </w:r>
      <w:proofErr w:type="spellStart"/>
      <w:r>
        <w:rPr>
          <w:i/>
          <w:iCs/>
        </w:rPr>
        <w:t>Kualitatif</w:t>
      </w:r>
      <w:proofErr w:type="spellEnd"/>
      <w:r>
        <w:t xml:space="preserve">, (Jakarta: </w:t>
      </w:r>
      <w:proofErr w:type="spellStart"/>
      <w:r>
        <w:t>Rajawali</w:t>
      </w:r>
      <w:proofErr w:type="spellEnd"/>
      <w:r>
        <w:t xml:space="preserve"> Pers, 2011), h. 28</w:t>
      </w:r>
    </w:p>
  </w:footnote>
  <w:footnote w:id="8">
    <w:p w14:paraId="48930591" w14:textId="77777777" w:rsidR="00F44AC1" w:rsidRDefault="00F44AC1" w:rsidP="00F44AC1">
      <w:pPr>
        <w:pStyle w:val="FootnoteText"/>
        <w:ind w:firstLine="720"/>
        <w:jc w:val="both"/>
      </w:pPr>
      <w:r>
        <w:rPr>
          <w:rStyle w:val="FootnoteReference"/>
          <w:rFonts w:eastAsia="MS Mincho"/>
        </w:rPr>
        <w:footnoteRef/>
      </w:r>
      <w:r>
        <w:t xml:space="preserve"> Suharsimi </w:t>
      </w:r>
      <w:proofErr w:type="spellStart"/>
      <w:r>
        <w:t>Arikunto</w:t>
      </w:r>
      <w:proofErr w:type="spellEnd"/>
      <w:r>
        <w:t xml:space="preserve">, </w:t>
      </w:r>
      <w:proofErr w:type="spellStart"/>
      <w:r>
        <w:rPr>
          <w:i/>
          <w:iCs/>
        </w:rPr>
        <w:t>Prosedur</w:t>
      </w:r>
      <w:proofErr w:type="spellEnd"/>
      <w:r>
        <w:rPr>
          <w:i/>
          <w:iCs/>
        </w:rPr>
        <w:t xml:space="preserve"> </w:t>
      </w:r>
      <w:proofErr w:type="spellStart"/>
      <w:r>
        <w:rPr>
          <w:i/>
          <w:iCs/>
        </w:rPr>
        <w:t>Penelitian</w:t>
      </w:r>
      <w:proofErr w:type="spellEnd"/>
      <w:r>
        <w:rPr>
          <w:i/>
          <w:iCs/>
        </w:rPr>
        <w:t xml:space="preserve"> </w:t>
      </w:r>
      <w:proofErr w:type="spellStart"/>
      <w:r>
        <w:rPr>
          <w:i/>
          <w:iCs/>
        </w:rPr>
        <w:t>Suatu</w:t>
      </w:r>
      <w:proofErr w:type="spellEnd"/>
      <w:r>
        <w:rPr>
          <w:i/>
          <w:iCs/>
        </w:rPr>
        <w:t xml:space="preserve"> Pendekatan </w:t>
      </w:r>
      <w:proofErr w:type="spellStart"/>
      <w:r>
        <w:rPr>
          <w:i/>
          <w:iCs/>
        </w:rPr>
        <w:t>Praktek</w:t>
      </w:r>
      <w:proofErr w:type="spellEnd"/>
      <w:r>
        <w:rPr>
          <w:i/>
          <w:iCs/>
        </w:rPr>
        <w:t xml:space="preserve"> </w:t>
      </w:r>
      <w:proofErr w:type="spellStart"/>
      <w:r>
        <w:rPr>
          <w:i/>
          <w:iCs/>
        </w:rPr>
        <w:t>edisi</w:t>
      </w:r>
      <w:proofErr w:type="spellEnd"/>
      <w:r>
        <w:rPr>
          <w:i/>
          <w:iCs/>
        </w:rPr>
        <w:t xml:space="preserve"> </w:t>
      </w:r>
      <w:proofErr w:type="spellStart"/>
      <w:r>
        <w:rPr>
          <w:i/>
          <w:iCs/>
        </w:rPr>
        <w:t>revisi</w:t>
      </w:r>
      <w:proofErr w:type="spellEnd"/>
      <w:r>
        <w:rPr>
          <w:i/>
          <w:iCs/>
        </w:rPr>
        <w:t xml:space="preserve"> </w:t>
      </w:r>
      <w:proofErr w:type="gramStart"/>
      <w:r>
        <w:rPr>
          <w:i/>
          <w:iCs/>
        </w:rPr>
        <w:t>VI,</w:t>
      </w:r>
      <w:r>
        <w:t>(</w:t>
      </w:r>
      <w:proofErr w:type="gramEnd"/>
      <w:r>
        <w:t xml:space="preserve">Jakarta: </w:t>
      </w:r>
      <w:proofErr w:type="spellStart"/>
      <w:r>
        <w:t>Rineka</w:t>
      </w:r>
      <w:proofErr w:type="spellEnd"/>
      <w:r>
        <w:t xml:space="preserve"> Cipta, 2006), h.12</w:t>
      </w:r>
    </w:p>
  </w:footnote>
  <w:footnote w:id="9">
    <w:p w14:paraId="15E61631" w14:textId="77777777" w:rsidR="00C3722F" w:rsidRPr="008C29BC" w:rsidRDefault="00C3722F" w:rsidP="00C3722F">
      <w:pPr>
        <w:ind w:firstLine="720"/>
        <w:jc w:val="both"/>
        <w:rPr>
          <w:rFonts w:asciiTheme="majorBidi" w:hAnsiTheme="majorBidi" w:cstheme="majorBidi"/>
          <w:sz w:val="20"/>
          <w:szCs w:val="20"/>
        </w:rPr>
      </w:pPr>
      <w:r w:rsidRPr="008C29BC">
        <w:rPr>
          <w:rStyle w:val="FootnoteReference"/>
          <w:rFonts w:asciiTheme="majorBidi" w:hAnsiTheme="majorBidi" w:cstheme="majorBidi"/>
        </w:rPr>
        <w:footnoteRef/>
      </w:r>
      <w:r w:rsidRPr="008C29BC">
        <w:rPr>
          <w:rFonts w:asciiTheme="majorBidi" w:hAnsiTheme="majorBidi" w:cstheme="majorBidi"/>
          <w:sz w:val="20"/>
          <w:szCs w:val="20"/>
        </w:rPr>
        <w:t xml:space="preserve"> </w:t>
      </w:r>
      <w:proofErr w:type="spellStart"/>
      <w:r w:rsidRPr="008C29BC">
        <w:rPr>
          <w:rFonts w:asciiTheme="majorBidi" w:hAnsiTheme="majorBidi" w:cstheme="majorBidi"/>
          <w:sz w:val="20"/>
          <w:szCs w:val="20"/>
        </w:rPr>
        <w:t>Febry</w:t>
      </w:r>
      <w:proofErr w:type="spellEnd"/>
      <w:r w:rsidRPr="008C29BC">
        <w:rPr>
          <w:rFonts w:asciiTheme="majorBidi" w:hAnsiTheme="majorBidi" w:cstheme="majorBidi"/>
          <w:sz w:val="20"/>
          <w:szCs w:val="20"/>
        </w:rPr>
        <w:t xml:space="preserve"> Mulia Sari, </w:t>
      </w:r>
      <w:proofErr w:type="spellStart"/>
      <w:r w:rsidRPr="008C29BC">
        <w:rPr>
          <w:rFonts w:asciiTheme="majorBidi" w:hAnsiTheme="majorBidi" w:cstheme="majorBidi"/>
          <w:i/>
          <w:iCs/>
          <w:sz w:val="20"/>
          <w:szCs w:val="20"/>
        </w:rPr>
        <w:t>Hubungan</w:t>
      </w:r>
      <w:proofErr w:type="spellEnd"/>
      <w:r w:rsidRPr="008C29BC">
        <w:rPr>
          <w:rFonts w:asciiTheme="majorBidi" w:hAnsiTheme="majorBidi" w:cstheme="majorBidi"/>
          <w:i/>
          <w:iCs/>
          <w:sz w:val="20"/>
          <w:szCs w:val="20"/>
        </w:rPr>
        <w:t xml:space="preserve"> </w:t>
      </w:r>
      <w:proofErr w:type="spellStart"/>
      <w:proofErr w:type="gramStart"/>
      <w:r w:rsidRPr="008C29BC">
        <w:rPr>
          <w:rFonts w:asciiTheme="majorBidi" w:hAnsiTheme="majorBidi" w:cstheme="majorBidi"/>
          <w:i/>
          <w:iCs/>
          <w:sz w:val="20"/>
          <w:szCs w:val="20"/>
        </w:rPr>
        <w:t>Kepemimpinan</w:t>
      </w:r>
      <w:proofErr w:type="spellEnd"/>
      <w:r w:rsidRPr="008C29BC">
        <w:rPr>
          <w:rFonts w:asciiTheme="majorBidi" w:hAnsiTheme="majorBidi" w:cstheme="majorBidi"/>
          <w:i/>
          <w:iCs/>
          <w:sz w:val="20"/>
          <w:szCs w:val="20"/>
        </w:rPr>
        <w:t xml:space="preserve">  </w:t>
      </w:r>
      <w:proofErr w:type="spellStart"/>
      <w:r w:rsidRPr="008C29BC">
        <w:rPr>
          <w:rFonts w:asciiTheme="majorBidi" w:hAnsiTheme="majorBidi" w:cstheme="majorBidi"/>
          <w:i/>
          <w:iCs/>
          <w:sz w:val="20"/>
          <w:szCs w:val="20"/>
        </w:rPr>
        <w:t>dengan</w:t>
      </w:r>
      <w:proofErr w:type="spellEnd"/>
      <w:proofErr w:type="gramEnd"/>
      <w:r w:rsidRPr="008C29BC">
        <w:rPr>
          <w:rFonts w:asciiTheme="majorBidi" w:hAnsiTheme="majorBidi" w:cstheme="majorBidi"/>
          <w:i/>
          <w:iCs/>
          <w:sz w:val="20"/>
          <w:szCs w:val="20"/>
        </w:rPr>
        <w:t xml:space="preserve"> </w:t>
      </w:r>
      <w:proofErr w:type="spellStart"/>
      <w:r w:rsidRPr="008C29BC">
        <w:rPr>
          <w:rFonts w:asciiTheme="majorBidi" w:hAnsiTheme="majorBidi" w:cstheme="majorBidi"/>
          <w:i/>
          <w:iCs/>
          <w:sz w:val="20"/>
          <w:szCs w:val="20"/>
        </w:rPr>
        <w:t>Motivasi</w:t>
      </w:r>
      <w:proofErr w:type="spellEnd"/>
      <w:r w:rsidRPr="008C29BC">
        <w:rPr>
          <w:rFonts w:asciiTheme="majorBidi" w:hAnsiTheme="majorBidi" w:cstheme="majorBidi"/>
          <w:i/>
          <w:iCs/>
          <w:sz w:val="20"/>
          <w:szCs w:val="20"/>
        </w:rPr>
        <w:t xml:space="preserve"> </w:t>
      </w:r>
      <w:proofErr w:type="spellStart"/>
      <w:r w:rsidRPr="008C29BC">
        <w:rPr>
          <w:rFonts w:asciiTheme="majorBidi" w:hAnsiTheme="majorBidi" w:cstheme="majorBidi"/>
          <w:i/>
          <w:iCs/>
          <w:sz w:val="20"/>
          <w:szCs w:val="20"/>
        </w:rPr>
        <w:t>Kerja</w:t>
      </w:r>
      <w:proofErr w:type="spellEnd"/>
      <w:r w:rsidRPr="008C29BC">
        <w:rPr>
          <w:rFonts w:asciiTheme="majorBidi" w:hAnsiTheme="majorBidi" w:cstheme="majorBidi"/>
          <w:i/>
          <w:iCs/>
          <w:sz w:val="20"/>
          <w:szCs w:val="20"/>
        </w:rPr>
        <w:t xml:space="preserve"> </w:t>
      </w:r>
      <w:proofErr w:type="spellStart"/>
      <w:r w:rsidRPr="008C29BC">
        <w:rPr>
          <w:rFonts w:asciiTheme="majorBidi" w:hAnsiTheme="majorBidi" w:cstheme="majorBidi"/>
          <w:i/>
          <w:iCs/>
          <w:sz w:val="20"/>
          <w:szCs w:val="20"/>
        </w:rPr>
        <w:t>Pegawai</w:t>
      </w:r>
      <w:proofErr w:type="spellEnd"/>
      <w:r w:rsidRPr="008C29BC">
        <w:rPr>
          <w:rFonts w:asciiTheme="majorBidi" w:hAnsiTheme="majorBidi" w:cstheme="majorBidi"/>
          <w:i/>
          <w:iCs/>
          <w:sz w:val="20"/>
          <w:szCs w:val="20"/>
        </w:rPr>
        <w:t xml:space="preserve"> di Bagian </w:t>
      </w:r>
      <w:proofErr w:type="spellStart"/>
      <w:r w:rsidRPr="008C29BC">
        <w:rPr>
          <w:rFonts w:asciiTheme="majorBidi" w:hAnsiTheme="majorBidi" w:cstheme="majorBidi"/>
          <w:i/>
          <w:iCs/>
          <w:sz w:val="20"/>
          <w:szCs w:val="20"/>
        </w:rPr>
        <w:t>Asisten</w:t>
      </w:r>
      <w:proofErr w:type="spellEnd"/>
      <w:r w:rsidRPr="008C29BC">
        <w:rPr>
          <w:rFonts w:asciiTheme="majorBidi" w:hAnsiTheme="majorBidi" w:cstheme="majorBidi"/>
          <w:i/>
          <w:iCs/>
          <w:sz w:val="20"/>
          <w:szCs w:val="20"/>
        </w:rPr>
        <w:t xml:space="preserve"> </w:t>
      </w:r>
      <w:proofErr w:type="spellStart"/>
      <w:r w:rsidRPr="008C29BC">
        <w:rPr>
          <w:rFonts w:asciiTheme="majorBidi" w:hAnsiTheme="majorBidi" w:cstheme="majorBidi"/>
          <w:i/>
          <w:iCs/>
          <w:sz w:val="20"/>
          <w:szCs w:val="20"/>
        </w:rPr>
        <w:t>Pemerintahan</w:t>
      </w:r>
      <w:proofErr w:type="spellEnd"/>
      <w:r w:rsidRPr="008C29BC">
        <w:rPr>
          <w:rFonts w:asciiTheme="majorBidi" w:hAnsiTheme="majorBidi" w:cstheme="majorBidi"/>
          <w:i/>
          <w:iCs/>
          <w:sz w:val="20"/>
          <w:szCs w:val="20"/>
        </w:rPr>
        <w:t xml:space="preserve"> Kantor </w:t>
      </w:r>
      <w:proofErr w:type="spellStart"/>
      <w:r w:rsidRPr="008C29BC">
        <w:rPr>
          <w:rFonts w:asciiTheme="majorBidi" w:hAnsiTheme="majorBidi" w:cstheme="majorBidi"/>
          <w:i/>
          <w:iCs/>
          <w:sz w:val="20"/>
          <w:szCs w:val="20"/>
        </w:rPr>
        <w:t>Gubernur</w:t>
      </w:r>
      <w:proofErr w:type="spellEnd"/>
      <w:r w:rsidRPr="008C29BC">
        <w:rPr>
          <w:rFonts w:asciiTheme="majorBidi" w:hAnsiTheme="majorBidi" w:cstheme="majorBidi"/>
          <w:i/>
          <w:iCs/>
          <w:sz w:val="20"/>
          <w:szCs w:val="20"/>
        </w:rPr>
        <w:t xml:space="preserve"> Sumatera Barat</w:t>
      </w:r>
      <w:r w:rsidRPr="008C29BC">
        <w:rPr>
          <w:rFonts w:asciiTheme="majorBidi" w:hAnsiTheme="majorBidi" w:cstheme="majorBidi"/>
          <w:sz w:val="20"/>
          <w:szCs w:val="20"/>
        </w:rPr>
        <w:t xml:space="preserve">, </w:t>
      </w:r>
      <w:proofErr w:type="spellStart"/>
      <w:r w:rsidRPr="008C29BC">
        <w:rPr>
          <w:rFonts w:asciiTheme="majorBidi" w:hAnsiTheme="majorBidi" w:cstheme="majorBidi"/>
          <w:sz w:val="20"/>
          <w:szCs w:val="20"/>
        </w:rPr>
        <w:t>Skripsi</w:t>
      </w:r>
      <w:proofErr w:type="spellEnd"/>
      <w:r w:rsidRPr="008C29BC">
        <w:rPr>
          <w:rFonts w:asciiTheme="majorBidi" w:hAnsiTheme="majorBidi" w:cstheme="majorBidi"/>
          <w:sz w:val="20"/>
          <w:szCs w:val="20"/>
        </w:rPr>
        <w:t xml:space="preserve"> Sarjana Pendidikan,  (</w:t>
      </w:r>
      <w:hyperlink r:id="rId4" w:history="1">
        <w:r w:rsidRPr="008C29BC">
          <w:rPr>
            <w:rStyle w:val="Hyperlink"/>
            <w:rFonts w:asciiTheme="majorBidi" w:eastAsiaTheme="majorEastAsia" w:hAnsiTheme="majorBidi"/>
          </w:rPr>
          <w:t>http://ejournal.unp.ac.id/index.php/bahana/article/view/5965</w:t>
        </w:r>
      </w:hyperlink>
      <w:r w:rsidRPr="008C29BC">
        <w:rPr>
          <w:rFonts w:asciiTheme="majorBidi" w:hAnsiTheme="majorBidi" w:cstheme="majorBidi"/>
          <w:sz w:val="20"/>
          <w:szCs w:val="20"/>
        </w:rPr>
        <w:t xml:space="preserve">, </w:t>
      </w:r>
      <w:proofErr w:type="spellStart"/>
      <w:r w:rsidRPr="008C29BC">
        <w:rPr>
          <w:rFonts w:asciiTheme="majorBidi" w:hAnsiTheme="majorBidi" w:cstheme="majorBidi"/>
          <w:sz w:val="20"/>
          <w:szCs w:val="20"/>
        </w:rPr>
        <w:t>diakses</w:t>
      </w:r>
      <w:proofErr w:type="spellEnd"/>
      <w:r w:rsidRPr="008C29BC">
        <w:rPr>
          <w:rFonts w:asciiTheme="majorBidi" w:hAnsiTheme="majorBidi" w:cstheme="majorBidi"/>
          <w:sz w:val="20"/>
          <w:szCs w:val="20"/>
        </w:rPr>
        <w:t xml:space="preserve"> 18 April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6112" w14:textId="77777777" w:rsidR="00376619" w:rsidRDefault="00B94E0B" w:rsidP="00CA7856">
    <w:pPr>
      <w:pStyle w:val="Heading2"/>
      <w:spacing w:before="0" w:beforeAutospacing="0" w:after="0" w:afterAutospacing="0"/>
      <w:rPr>
        <w:rFonts w:asciiTheme="majorHAnsi" w:hAnsiTheme="majorHAnsi"/>
        <w:b w:val="0"/>
        <w:i/>
        <w:sz w:val="20"/>
        <w:szCs w:val="20"/>
      </w:rPr>
    </w:pPr>
    <w:proofErr w:type="spellStart"/>
    <w:r>
      <w:rPr>
        <w:rFonts w:asciiTheme="majorHAnsi" w:hAnsiTheme="majorHAnsi"/>
        <w:sz w:val="20"/>
        <w:szCs w:val="20"/>
        <w:lang w:val="en-US"/>
      </w:rPr>
      <w:t>Adaara</w:t>
    </w:r>
    <w:proofErr w:type="spellEnd"/>
    <w:r w:rsidR="00376619">
      <w:rPr>
        <w:rFonts w:asciiTheme="majorHAnsi" w:hAnsiTheme="majorHAnsi"/>
        <w:sz w:val="20"/>
        <w:szCs w:val="20"/>
      </w:rPr>
      <w:t xml:space="preserve">, </w:t>
    </w:r>
    <w:r w:rsidR="00376619">
      <w:rPr>
        <w:rFonts w:asciiTheme="majorHAnsi" w:hAnsiTheme="majorHAnsi"/>
        <w:b w:val="0"/>
        <w:i/>
        <w:sz w:val="20"/>
        <w:szCs w:val="20"/>
      </w:rPr>
      <w:t>Vol</w:t>
    </w:r>
    <w:r w:rsidR="00376619" w:rsidRPr="009D3861">
      <w:rPr>
        <w:rFonts w:asciiTheme="majorHAnsi" w:hAnsiTheme="majorHAnsi"/>
        <w:b w:val="0"/>
        <w:i/>
        <w:sz w:val="20"/>
        <w:szCs w:val="20"/>
      </w:rPr>
      <w:t xml:space="preserve">. </w:t>
    </w:r>
    <w:r w:rsidR="00376619">
      <w:rPr>
        <w:rFonts w:asciiTheme="majorHAnsi" w:hAnsiTheme="majorHAnsi"/>
        <w:b w:val="0"/>
        <w:i/>
        <w:sz w:val="20"/>
        <w:szCs w:val="20"/>
        <w:lang w:val="en-US"/>
      </w:rPr>
      <w:t>2</w:t>
    </w:r>
    <w:r w:rsidR="00376619" w:rsidRPr="009D3861">
      <w:rPr>
        <w:rFonts w:asciiTheme="majorHAnsi" w:hAnsiTheme="majorHAnsi"/>
        <w:b w:val="0"/>
        <w:i/>
        <w:sz w:val="20"/>
        <w:szCs w:val="20"/>
      </w:rPr>
      <w:t>, No.</w:t>
    </w:r>
    <w:r w:rsidR="00376619">
      <w:rPr>
        <w:rFonts w:asciiTheme="majorHAnsi" w:hAnsiTheme="majorHAnsi"/>
        <w:b w:val="0"/>
        <w:i/>
        <w:sz w:val="20"/>
        <w:szCs w:val="20"/>
      </w:rPr>
      <w:t xml:space="preserve"> </w:t>
    </w:r>
    <w:r w:rsidR="00376619">
      <w:rPr>
        <w:rFonts w:asciiTheme="majorHAnsi" w:hAnsiTheme="majorHAnsi"/>
        <w:b w:val="0"/>
        <w:i/>
        <w:sz w:val="20"/>
        <w:szCs w:val="20"/>
        <w:lang w:val="en-US"/>
      </w:rPr>
      <w:t>1</w:t>
    </w:r>
    <w:r w:rsidR="00376619" w:rsidRPr="009D3861">
      <w:rPr>
        <w:rFonts w:asciiTheme="majorHAnsi" w:hAnsiTheme="majorHAnsi"/>
        <w:b w:val="0"/>
        <w:i/>
        <w:sz w:val="20"/>
        <w:szCs w:val="20"/>
      </w:rPr>
      <w:t>, September 2018</w:t>
    </w:r>
  </w:p>
  <w:p w14:paraId="30FDD24C" w14:textId="77777777" w:rsidR="00376619" w:rsidRDefault="00376619">
    <w:pPr>
      <w:pStyle w:val="Header"/>
    </w:pPr>
    <w:r>
      <w:rPr>
        <w:rFonts w:ascii="Times New Roman" w:hAnsi="Times New Roman"/>
        <w:noProof/>
        <w:sz w:val="20"/>
        <w:szCs w:val="20"/>
        <w:lang w:val="id-ID" w:eastAsia="id-ID"/>
      </w:rPr>
      <mc:AlternateContent>
        <mc:Choice Requires="wps">
          <w:drawing>
            <wp:anchor distT="0" distB="0" distL="114300" distR="114300" simplePos="0" relativeHeight="251660800" behindDoc="0" locked="0" layoutInCell="1" allowOverlap="1" wp14:anchorId="7C58566D" wp14:editId="63F87DFE">
              <wp:simplePos x="0" y="0"/>
              <wp:positionH relativeFrom="column">
                <wp:posOffset>-11285</wp:posOffset>
              </wp:positionH>
              <wp:positionV relativeFrom="paragraph">
                <wp:posOffset>48260</wp:posOffset>
              </wp:positionV>
              <wp:extent cx="5590894" cy="0"/>
              <wp:effectExtent l="0" t="0" r="10160" b="19050"/>
              <wp:wrapNone/>
              <wp:docPr id="11" name="Straight Connector 11"/>
              <wp:cNvGraphicFramePr/>
              <a:graphic xmlns:a="http://schemas.openxmlformats.org/drawingml/2006/main">
                <a:graphicData uri="http://schemas.microsoft.com/office/word/2010/wordprocessingShape">
                  <wps:wsp>
                    <wps:cNvCnPr/>
                    <wps:spPr>
                      <a:xfrm>
                        <a:off x="0" y="0"/>
                        <a:ext cx="559089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65AAF" id="Straight Connector 1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3.8pt" to="43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&#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8007" w14:textId="77777777" w:rsidR="0089278D" w:rsidRDefault="00376619" w:rsidP="0089278D">
    <w:pPr>
      <w:pStyle w:val="Heading2"/>
      <w:spacing w:before="0" w:beforeAutospacing="0" w:after="0" w:afterAutospacing="0"/>
      <w:rPr>
        <w:rFonts w:asciiTheme="majorHAnsi" w:hAnsiTheme="majorHAnsi"/>
        <w:b w:val="0"/>
        <w:i/>
        <w:sz w:val="20"/>
        <w:szCs w:val="20"/>
      </w:rPr>
    </w:pPr>
    <w:r>
      <w:rPr>
        <w:noProof/>
        <w:sz w:val="20"/>
        <w:szCs w:val="20"/>
      </w:rPr>
      <mc:AlternateContent>
        <mc:Choice Requires="wps">
          <w:drawing>
            <wp:anchor distT="0" distB="0" distL="114300" distR="114300" simplePos="0" relativeHeight="251658752" behindDoc="0" locked="0" layoutInCell="1" allowOverlap="1" wp14:anchorId="4F0676C7" wp14:editId="460793A6">
              <wp:simplePos x="0" y="0"/>
              <wp:positionH relativeFrom="column">
                <wp:posOffset>-15875</wp:posOffset>
              </wp:positionH>
              <wp:positionV relativeFrom="paragraph">
                <wp:posOffset>193675</wp:posOffset>
              </wp:positionV>
              <wp:extent cx="5590540" cy="0"/>
              <wp:effectExtent l="0" t="0" r="10160" b="19050"/>
              <wp:wrapNone/>
              <wp:docPr id="12" name="Straight Connector 12"/>
              <wp:cNvGraphicFramePr/>
              <a:graphic xmlns:a="http://schemas.openxmlformats.org/drawingml/2006/main">
                <a:graphicData uri="http://schemas.microsoft.com/office/word/2010/wordprocessingShape">
                  <wps:wsp>
                    <wps:cNvCnPr/>
                    <wps:spPr>
                      <a:xfrm>
                        <a:off x="0" y="0"/>
                        <a:ext cx="5590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2AD21" id="Straight Connector 1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5.25pt" to="43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" strokecolor="black [3040]" strokeweight="1pt"/>
          </w:pict>
        </mc:Fallback>
      </mc:AlternateContent>
    </w:r>
    <w:r w:rsidRPr="001E7785">
      <w:rPr>
        <w:rFonts w:asciiTheme="majorHAnsi" w:hAnsiTheme="majorHAnsi"/>
        <w:sz w:val="20"/>
        <w:szCs w:val="20"/>
        <w:lang w:val="en-US"/>
      </w:rPr>
      <w:t xml:space="preserve"> </w:t>
    </w:r>
    <w:proofErr w:type="spellStart"/>
    <w:r w:rsidR="0089278D">
      <w:rPr>
        <w:rFonts w:asciiTheme="majorHAnsi" w:hAnsiTheme="majorHAnsi"/>
        <w:sz w:val="20"/>
        <w:szCs w:val="20"/>
        <w:lang w:val="en-US"/>
      </w:rPr>
      <w:t>Adaara</w:t>
    </w:r>
    <w:proofErr w:type="spellEnd"/>
    <w:r w:rsidR="0089278D">
      <w:rPr>
        <w:rFonts w:asciiTheme="majorHAnsi" w:hAnsiTheme="majorHAnsi"/>
        <w:sz w:val="20"/>
        <w:szCs w:val="20"/>
      </w:rPr>
      <w:t xml:space="preserve">, </w:t>
    </w:r>
    <w:r w:rsidR="0089278D">
      <w:rPr>
        <w:rFonts w:asciiTheme="majorHAnsi" w:hAnsiTheme="majorHAnsi"/>
        <w:b w:val="0"/>
        <w:i/>
        <w:sz w:val="20"/>
        <w:szCs w:val="20"/>
      </w:rPr>
      <w:t>Vol</w:t>
    </w:r>
    <w:r w:rsidR="0089278D" w:rsidRPr="009D3861">
      <w:rPr>
        <w:rFonts w:asciiTheme="majorHAnsi" w:hAnsiTheme="majorHAnsi"/>
        <w:b w:val="0"/>
        <w:i/>
        <w:sz w:val="20"/>
        <w:szCs w:val="20"/>
      </w:rPr>
      <w:t xml:space="preserve">. </w:t>
    </w:r>
    <w:r w:rsidR="0089278D">
      <w:rPr>
        <w:rFonts w:asciiTheme="majorHAnsi" w:hAnsiTheme="majorHAnsi"/>
        <w:b w:val="0"/>
        <w:i/>
        <w:sz w:val="20"/>
        <w:szCs w:val="20"/>
        <w:lang w:val="en-US"/>
      </w:rPr>
      <w:t>2</w:t>
    </w:r>
    <w:r w:rsidR="0089278D" w:rsidRPr="009D3861">
      <w:rPr>
        <w:rFonts w:asciiTheme="majorHAnsi" w:hAnsiTheme="majorHAnsi"/>
        <w:b w:val="0"/>
        <w:i/>
        <w:sz w:val="20"/>
        <w:szCs w:val="20"/>
      </w:rPr>
      <w:t>, No.</w:t>
    </w:r>
    <w:r w:rsidR="0089278D">
      <w:rPr>
        <w:rFonts w:asciiTheme="majorHAnsi" w:hAnsiTheme="majorHAnsi"/>
        <w:b w:val="0"/>
        <w:i/>
        <w:sz w:val="20"/>
        <w:szCs w:val="20"/>
      </w:rPr>
      <w:t xml:space="preserve"> </w:t>
    </w:r>
    <w:r w:rsidR="0089278D">
      <w:rPr>
        <w:rFonts w:asciiTheme="majorHAnsi" w:hAnsiTheme="majorHAnsi"/>
        <w:b w:val="0"/>
        <w:i/>
        <w:sz w:val="20"/>
        <w:szCs w:val="20"/>
        <w:lang w:val="en-US"/>
      </w:rPr>
      <w:t>1</w:t>
    </w:r>
    <w:r w:rsidR="0089278D" w:rsidRPr="009D3861">
      <w:rPr>
        <w:rFonts w:asciiTheme="majorHAnsi" w:hAnsiTheme="majorHAnsi"/>
        <w:b w:val="0"/>
        <w:i/>
        <w:sz w:val="20"/>
        <w:szCs w:val="20"/>
      </w:rPr>
      <w:t>, September 2018</w:t>
    </w:r>
  </w:p>
  <w:p w14:paraId="1FE23AA0" w14:textId="77777777" w:rsidR="00376619" w:rsidRDefault="00376619" w:rsidP="001E7785">
    <w:pPr>
      <w:pStyle w:val="Heading2"/>
      <w:spacing w:before="0" w:beforeAutospacing="0" w:after="0" w:afterAutospacing="0"/>
      <w:rPr>
        <w:rFonts w:asciiTheme="majorHAnsi" w:hAnsiTheme="majorHAnsi"/>
        <w:b w:val="0"/>
        <w:i/>
        <w:sz w:val="20"/>
        <w:szCs w:val="20"/>
      </w:rPr>
    </w:pPr>
  </w:p>
  <w:p w14:paraId="44EFDACD" w14:textId="77777777" w:rsidR="00376619" w:rsidRPr="00CA7856" w:rsidRDefault="00376619" w:rsidP="001E7785">
    <w:pPr>
      <w:pStyle w:val="Heading2"/>
      <w:spacing w:before="0" w:beforeAutospacing="0" w:after="0" w:afterAutospacing="0"/>
      <w:rPr>
        <w:rFonts w:asciiTheme="majorHAnsi" w:hAnsiTheme="majorHAnsi"/>
        <w:b w:val="0"/>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D519" w14:textId="77777777" w:rsidR="00376619" w:rsidRPr="005F1F72" w:rsidRDefault="00376619" w:rsidP="0076428E">
    <w:pPr>
      <w:pStyle w:val="Heading2"/>
      <w:spacing w:before="0" w:beforeAutospacing="0" w:after="0" w:afterAutospacing="0"/>
      <w:rPr>
        <w:rFonts w:asciiTheme="majorHAnsi" w:hAnsiTheme="majorHAnsi"/>
        <w:noProof/>
        <w:sz w:val="20"/>
        <w:szCs w:val="20"/>
      </w:rPr>
    </w:pPr>
    <w:proofErr w:type="spellStart"/>
    <w:r>
      <w:rPr>
        <w:rFonts w:asciiTheme="majorHAnsi" w:hAnsiTheme="majorHAnsi"/>
        <w:bCs w:val="0"/>
        <w:i/>
        <w:sz w:val="20"/>
        <w:szCs w:val="20"/>
        <w:lang w:val="en-US"/>
      </w:rPr>
      <w:t>Adaara</w:t>
    </w:r>
    <w:proofErr w:type="spellEnd"/>
    <w:r>
      <w:rPr>
        <w:rFonts w:asciiTheme="majorHAnsi" w:hAnsiTheme="majorHAnsi"/>
        <w:bCs w:val="0"/>
        <w:i/>
        <w:sz w:val="20"/>
        <w:szCs w:val="20"/>
        <w:lang w:val="en-US"/>
      </w:rPr>
      <w:t xml:space="preserve">, </w:t>
    </w:r>
    <w:r w:rsidRPr="009D3861">
      <w:rPr>
        <w:rFonts w:asciiTheme="majorHAnsi" w:hAnsiTheme="majorHAnsi"/>
        <w:b w:val="0"/>
        <w:i/>
        <w:sz w:val="20"/>
        <w:szCs w:val="20"/>
      </w:rPr>
      <w:t xml:space="preserve">Volume. </w:t>
    </w:r>
    <w:r>
      <w:rPr>
        <w:rFonts w:asciiTheme="majorHAnsi" w:hAnsiTheme="majorHAnsi"/>
        <w:b w:val="0"/>
        <w:i/>
        <w:sz w:val="20"/>
        <w:szCs w:val="20"/>
        <w:lang w:val="en-US"/>
      </w:rPr>
      <w:t>2</w:t>
    </w:r>
    <w:r w:rsidRPr="009D3861">
      <w:rPr>
        <w:rFonts w:asciiTheme="majorHAnsi" w:hAnsiTheme="majorHAnsi"/>
        <w:b w:val="0"/>
        <w:i/>
        <w:sz w:val="20"/>
        <w:szCs w:val="20"/>
      </w:rPr>
      <w:t>, No.</w:t>
    </w:r>
    <w:r>
      <w:rPr>
        <w:rFonts w:asciiTheme="majorHAnsi" w:hAnsiTheme="majorHAnsi"/>
        <w:b w:val="0"/>
        <w:i/>
        <w:sz w:val="20"/>
        <w:szCs w:val="20"/>
      </w:rPr>
      <w:t xml:space="preserve"> </w:t>
    </w:r>
    <w:r>
      <w:rPr>
        <w:rFonts w:asciiTheme="majorHAnsi" w:hAnsiTheme="majorHAnsi"/>
        <w:b w:val="0"/>
        <w:i/>
        <w:sz w:val="20"/>
        <w:szCs w:val="20"/>
        <w:lang w:val="en-US"/>
      </w:rPr>
      <w:t>1</w:t>
    </w:r>
    <w:r w:rsidRPr="009D3861">
      <w:rPr>
        <w:rFonts w:asciiTheme="majorHAnsi" w:hAnsiTheme="majorHAnsi"/>
        <w:b w:val="0"/>
        <w:i/>
        <w:sz w:val="20"/>
        <w:szCs w:val="20"/>
      </w:rPr>
      <w:t xml:space="preserve">, </w:t>
    </w:r>
    <w:r>
      <w:rPr>
        <w:rFonts w:asciiTheme="majorHAnsi" w:hAnsiTheme="majorHAnsi"/>
        <w:b w:val="0"/>
        <w:i/>
        <w:sz w:val="20"/>
        <w:szCs w:val="20"/>
        <w:lang w:val="en-US"/>
      </w:rPr>
      <w:t>September 2018</w:t>
    </w:r>
  </w:p>
  <w:p w14:paraId="4DB00336" w14:textId="77777777" w:rsidR="00376619" w:rsidRPr="005F1F72" w:rsidRDefault="00376619" w:rsidP="005F1F72">
    <w:pPr>
      <w:pStyle w:val="Heading2"/>
      <w:spacing w:before="0" w:beforeAutospacing="0" w:after="0" w:afterAutospacing="0"/>
      <w:rPr>
        <w:rFonts w:asciiTheme="majorHAnsi" w:hAnsiTheme="majorHAnsi"/>
        <w:b w:val="0"/>
        <w:i/>
        <w:sz w:val="20"/>
        <w:szCs w:val="20"/>
      </w:rPr>
    </w:pPr>
    <w:r>
      <w:rPr>
        <w:noProof/>
        <w:sz w:val="20"/>
        <w:szCs w:val="20"/>
      </w:rPr>
      <mc:AlternateContent>
        <mc:Choice Requires="wps">
          <w:drawing>
            <wp:anchor distT="0" distB="0" distL="114300" distR="114300" simplePos="0" relativeHeight="251656704" behindDoc="0" locked="0" layoutInCell="1" allowOverlap="1" wp14:anchorId="2BB81B9A" wp14:editId="5107A3AF">
              <wp:simplePos x="0" y="0"/>
              <wp:positionH relativeFrom="column">
                <wp:posOffset>-3810</wp:posOffset>
              </wp:positionH>
              <wp:positionV relativeFrom="paragraph">
                <wp:posOffset>55880</wp:posOffset>
              </wp:positionV>
              <wp:extent cx="55626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562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D9D7C" id="Straight Connector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pt" to="437.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" strokecolor="black [304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23925A0A"/>
    <w:multiLevelType w:val="hybridMultilevel"/>
    <w:tmpl w:val="5DB8F624"/>
    <w:lvl w:ilvl="0" w:tplc="D8E6A37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43D63886"/>
    <w:multiLevelType w:val="hybridMultilevel"/>
    <w:tmpl w:val="5A8871D4"/>
    <w:lvl w:ilvl="0" w:tplc="DEF85F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4B3F69A5"/>
    <w:multiLevelType w:val="hybridMultilevel"/>
    <w:tmpl w:val="3460D176"/>
    <w:lvl w:ilvl="0" w:tplc="984C2E9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5C6E2AEB"/>
    <w:multiLevelType w:val="hybridMultilevel"/>
    <w:tmpl w:val="151E6730"/>
    <w:lvl w:ilvl="0" w:tplc="D5B2A46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988974849">
    <w:abstractNumId w:val="5"/>
  </w:num>
  <w:num w:numId="2" w16cid:durableId="2058511519">
    <w:abstractNumId w:val="0"/>
  </w:num>
  <w:num w:numId="3" w16cid:durableId="858740396">
    <w:abstractNumId w:val="2"/>
  </w:num>
  <w:num w:numId="4" w16cid:durableId="1352493674">
    <w:abstractNumId w:val="3"/>
  </w:num>
  <w:num w:numId="5" w16cid:durableId="667288392">
    <w:abstractNumId w:val="1"/>
  </w:num>
  <w:num w:numId="6" w16cid:durableId="47541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A5"/>
    <w:rsid w:val="000643DB"/>
    <w:rsid w:val="0006703A"/>
    <w:rsid w:val="000739CA"/>
    <w:rsid w:val="000A6A6E"/>
    <w:rsid w:val="000D3FA5"/>
    <w:rsid w:val="000E0721"/>
    <w:rsid w:val="001324B4"/>
    <w:rsid w:val="001E7785"/>
    <w:rsid w:val="00256B4C"/>
    <w:rsid w:val="00274C04"/>
    <w:rsid w:val="002B36D4"/>
    <w:rsid w:val="002E6A44"/>
    <w:rsid w:val="00376619"/>
    <w:rsid w:val="005F1F72"/>
    <w:rsid w:val="006A2FF0"/>
    <w:rsid w:val="007C0FA8"/>
    <w:rsid w:val="008254D5"/>
    <w:rsid w:val="0089278D"/>
    <w:rsid w:val="008D347E"/>
    <w:rsid w:val="00912BF1"/>
    <w:rsid w:val="00AE24F3"/>
    <w:rsid w:val="00B5021A"/>
    <w:rsid w:val="00B94E0B"/>
    <w:rsid w:val="00C3722F"/>
    <w:rsid w:val="00C54D22"/>
    <w:rsid w:val="00CA3AC6"/>
    <w:rsid w:val="00CA7856"/>
    <w:rsid w:val="00CE17FF"/>
    <w:rsid w:val="00CE5CE0"/>
    <w:rsid w:val="00D35573"/>
    <w:rsid w:val="00DE3BE8"/>
    <w:rsid w:val="00EC4A19"/>
    <w:rsid w:val="00F44AC1"/>
    <w:rsid w:val="00F90B08"/>
    <w:rsid w:val="00FB7B0D"/>
    <w:rsid w:val="00FE20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5422"/>
  <w15:docId w15:val="{C60EBA44-6954-40F9-B1B8-4ADC178A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A5"/>
    <w:rPr>
      <w:rFonts w:ascii="Calibri" w:eastAsia="Times New Roman" w:hAnsi="Calibri" w:cs="Times New Roman"/>
      <w:lang w:val="en-US" w:eastAsia="ja-JP"/>
    </w:rPr>
  </w:style>
  <w:style w:type="paragraph" w:styleId="Heading1">
    <w:name w:val="heading 1"/>
    <w:basedOn w:val="Normal"/>
    <w:next w:val="Normal"/>
    <w:link w:val="Heading1Char"/>
    <w:uiPriority w:val="9"/>
    <w:qFormat/>
    <w:rsid w:val="00CE17FF"/>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lang w:val="id-ID" w:eastAsia="en-US"/>
    </w:rPr>
  </w:style>
  <w:style w:type="paragraph" w:styleId="Heading2">
    <w:name w:val="heading 2"/>
    <w:basedOn w:val="Normal"/>
    <w:link w:val="Heading2Char"/>
    <w:uiPriority w:val="9"/>
    <w:qFormat/>
    <w:rsid w:val="00CA7856"/>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3FA5"/>
    <w:pPr>
      <w:ind w:left="720"/>
      <w:contextualSpacing/>
    </w:pPr>
  </w:style>
  <w:style w:type="character" w:styleId="Hyperlink">
    <w:name w:val="Hyperlink"/>
    <w:uiPriority w:val="99"/>
    <w:unhideWhenUsed/>
    <w:rsid w:val="000D3FA5"/>
    <w:rPr>
      <w:color w:val="0000FF"/>
      <w:u w:val="single"/>
    </w:rPr>
  </w:style>
  <w:style w:type="character" w:customStyle="1" w:styleId="ShortAbstract">
    <w:name w:val="Short Abstract"/>
    <w:rsid w:val="000D3FA5"/>
    <w:rPr>
      <w:rFonts w:ascii="Times New Roman" w:eastAsia="Times New Roman" w:hAnsi="Times New Roman"/>
      <w:sz w:val="20"/>
    </w:rPr>
  </w:style>
  <w:style w:type="paragraph" w:styleId="Header">
    <w:name w:val="header"/>
    <w:basedOn w:val="Normal"/>
    <w:link w:val="HeaderChar"/>
    <w:uiPriority w:val="99"/>
    <w:unhideWhenUsed/>
    <w:rsid w:val="000D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5"/>
    <w:rPr>
      <w:rFonts w:ascii="Calibri" w:eastAsia="Times New Roman" w:hAnsi="Calibri" w:cs="Times New Roman"/>
      <w:lang w:val="en-US" w:eastAsia="ja-JP"/>
    </w:rPr>
  </w:style>
  <w:style w:type="paragraph" w:styleId="Footer">
    <w:name w:val="footer"/>
    <w:basedOn w:val="Normal"/>
    <w:link w:val="FooterChar"/>
    <w:uiPriority w:val="99"/>
    <w:unhideWhenUsed/>
    <w:rsid w:val="000D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5"/>
    <w:rPr>
      <w:rFonts w:ascii="Calibri" w:eastAsia="Times New Roman" w:hAnsi="Calibri" w:cs="Times New Roman"/>
      <w:lang w:val="en-US" w:eastAsia="ja-JP"/>
    </w:rPr>
  </w:style>
  <w:style w:type="paragraph" w:styleId="BalloonText">
    <w:name w:val="Balloon Text"/>
    <w:basedOn w:val="Normal"/>
    <w:link w:val="BalloonTextChar"/>
    <w:uiPriority w:val="99"/>
    <w:unhideWhenUsed/>
    <w:rsid w:val="00AE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24F3"/>
    <w:rPr>
      <w:rFonts w:ascii="Tahoma" w:eastAsia="Times New Roman" w:hAnsi="Tahoma" w:cs="Tahoma"/>
      <w:sz w:val="16"/>
      <w:szCs w:val="16"/>
      <w:lang w:val="en-US" w:eastAsia="ja-JP"/>
    </w:rPr>
  </w:style>
  <w:style w:type="paragraph" w:styleId="NormalWeb">
    <w:name w:val="Normal (Web)"/>
    <w:basedOn w:val="Normal"/>
    <w:uiPriority w:val="99"/>
    <w:unhideWhenUsed/>
    <w:rsid w:val="00D35573"/>
    <w:pPr>
      <w:spacing w:before="100" w:beforeAutospacing="1" w:after="100" w:afterAutospacing="1" w:line="240" w:lineRule="auto"/>
    </w:pPr>
    <w:rPr>
      <w:rFonts w:ascii="Times New Roman" w:hAnsi="Times New Roman"/>
      <w:sz w:val="24"/>
      <w:szCs w:val="24"/>
      <w:lang w:val="id-ID" w:eastAsia="id-ID"/>
    </w:rPr>
  </w:style>
  <w:style w:type="character" w:customStyle="1" w:styleId="Heading2Char">
    <w:name w:val="Heading 2 Char"/>
    <w:basedOn w:val="DefaultParagraphFont"/>
    <w:link w:val="Heading2"/>
    <w:uiPriority w:val="9"/>
    <w:rsid w:val="00CA7856"/>
    <w:rPr>
      <w:rFonts w:ascii="Times New Roman" w:eastAsia="Times New Roman" w:hAnsi="Times New Roman" w:cs="Times New Roman"/>
      <w:b/>
      <w:bCs/>
      <w:sz w:val="36"/>
      <w:szCs w:val="36"/>
      <w:lang w:eastAsia="id-ID"/>
    </w:rPr>
  </w:style>
  <w:style w:type="character" w:styleId="UnresolvedMention">
    <w:name w:val="Unresolved Mention"/>
    <w:basedOn w:val="DefaultParagraphFont"/>
    <w:uiPriority w:val="99"/>
    <w:semiHidden/>
    <w:unhideWhenUsed/>
    <w:rsid w:val="001E7785"/>
    <w:rPr>
      <w:color w:val="605E5C"/>
      <w:shd w:val="clear" w:color="auto" w:fill="E1DFDD"/>
    </w:rPr>
  </w:style>
  <w:style w:type="paragraph" w:styleId="FootnoteText">
    <w:name w:val="footnote text"/>
    <w:basedOn w:val="Normal"/>
    <w:link w:val="FootnoteTextChar"/>
    <w:uiPriority w:val="99"/>
    <w:unhideWhenUsed/>
    <w:rsid w:val="00376619"/>
    <w:pPr>
      <w:spacing w:after="0" w:line="240" w:lineRule="auto"/>
    </w:pPr>
    <w:rPr>
      <w:sz w:val="20"/>
      <w:szCs w:val="20"/>
    </w:rPr>
  </w:style>
  <w:style w:type="character" w:customStyle="1" w:styleId="FootnoteTextChar">
    <w:name w:val="Footnote Text Char"/>
    <w:basedOn w:val="DefaultParagraphFont"/>
    <w:link w:val="FootnoteText"/>
    <w:uiPriority w:val="99"/>
    <w:rsid w:val="00376619"/>
    <w:rPr>
      <w:rFonts w:ascii="Calibri" w:eastAsia="Times New Roman" w:hAnsi="Calibri" w:cs="Times New Roman"/>
      <w:sz w:val="20"/>
      <w:szCs w:val="20"/>
      <w:lang w:val="en-US" w:eastAsia="ja-JP"/>
    </w:rPr>
  </w:style>
  <w:style w:type="character" w:styleId="FootnoteReference">
    <w:name w:val="footnote reference"/>
    <w:basedOn w:val="DefaultParagraphFont"/>
    <w:uiPriority w:val="99"/>
    <w:semiHidden/>
    <w:unhideWhenUsed/>
    <w:rsid w:val="00376619"/>
    <w:rPr>
      <w:vertAlign w:val="superscript"/>
    </w:rPr>
  </w:style>
  <w:style w:type="character" w:customStyle="1" w:styleId="Heading1Char">
    <w:name w:val="Heading 1 Char"/>
    <w:basedOn w:val="DefaultParagraphFont"/>
    <w:link w:val="Heading1"/>
    <w:uiPriority w:val="9"/>
    <w:rsid w:val="00CE17FF"/>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rsid w:val="00CE17FF"/>
    <w:pPr>
      <w:spacing w:after="0" w:line="240" w:lineRule="auto"/>
      <w:ind w:firstLine="360"/>
      <w:jc w:val="both"/>
    </w:pPr>
    <w:rPr>
      <w:rFonts w:ascii="Times New Roman" w:eastAsia="MS Mincho" w:hAnsi="Times New Roman"/>
      <w:sz w:val="24"/>
      <w:szCs w:val="24"/>
      <w:lang w:eastAsia="en-US"/>
    </w:rPr>
  </w:style>
  <w:style w:type="character" w:customStyle="1" w:styleId="BodyTextIndent3Char">
    <w:name w:val="Body Text Indent 3 Char"/>
    <w:basedOn w:val="DefaultParagraphFont"/>
    <w:link w:val="BodyTextIndent3"/>
    <w:rsid w:val="00CE17FF"/>
    <w:rPr>
      <w:rFonts w:ascii="Times New Roman" w:eastAsia="MS Mincho" w:hAnsi="Times New Roman" w:cs="Times New Roman"/>
      <w:sz w:val="24"/>
      <w:szCs w:val="24"/>
      <w:lang w:val="en-US"/>
    </w:rPr>
  </w:style>
  <w:style w:type="character" w:styleId="FollowedHyperlink">
    <w:name w:val="FollowedHyperlink"/>
    <w:rsid w:val="00CE17FF"/>
    <w:rPr>
      <w:color w:val="800080"/>
      <w:u w:val="single"/>
    </w:rPr>
  </w:style>
  <w:style w:type="character" w:customStyle="1" w:styleId="UnresolvedMention1">
    <w:name w:val="Unresolved Mention1"/>
    <w:basedOn w:val="DefaultParagraphFont"/>
    <w:uiPriority w:val="99"/>
    <w:semiHidden/>
    <w:unhideWhenUsed/>
    <w:rsid w:val="00CE17FF"/>
    <w:rPr>
      <w:color w:val="808080"/>
      <w:shd w:val="clear" w:color="auto" w:fill="E6E6E6"/>
    </w:rPr>
  </w:style>
  <w:style w:type="table" w:customStyle="1" w:styleId="Style1">
    <w:name w:val="Style1"/>
    <w:basedOn w:val="TableNormal"/>
    <w:uiPriority w:val="99"/>
    <w:qFormat/>
    <w:rsid w:val="00CE17F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17FF"/>
    <w:pPr>
      <w:widowControl w:val="0"/>
      <w:autoSpaceDE w:val="0"/>
      <w:autoSpaceDN w:val="0"/>
      <w:spacing w:after="0" w:line="240" w:lineRule="auto"/>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CE17FF"/>
    <w:rPr>
      <w:rFonts w:ascii="Times New Roman" w:eastAsia="Times New Roman" w:hAnsi="Times New Roman" w:cs="Times New Roman"/>
      <w:sz w:val="24"/>
      <w:szCs w:val="24"/>
      <w:lang w:val="en-US"/>
    </w:rPr>
  </w:style>
  <w:style w:type="table" w:styleId="TableGrid">
    <w:name w:val="Table Grid"/>
    <w:basedOn w:val="TableNormal"/>
    <w:uiPriority w:val="59"/>
    <w:rsid w:val="00CE17F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E17FF"/>
    <w:rPr>
      <w:rFonts w:cs="Times New Roman"/>
      <w:color w:val="808080"/>
    </w:rPr>
  </w:style>
  <w:style w:type="paragraph" w:customStyle="1" w:styleId="ListParagraph1">
    <w:name w:val="List Paragraph1"/>
    <w:basedOn w:val="Normal"/>
    <w:uiPriority w:val="34"/>
    <w:qFormat/>
    <w:rsid w:val="00CE17FF"/>
    <w:pPr>
      <w:ind w:left="720"/>
      <w:contextualSpacing/>
    </w:pPr>
    <w:rPr>
      <w:lang w:eastAsia="en-US"/>
    </w:rPr>
  </w:style>
  <w:style w:type="paragraph" w:styleId="NoSpacing">
    <w:name w:val="No Spacing"/>
    <w:basedOn w:val="Normal"/>
    <w:uiPriority w:val="1"/>
    <w:qFormat/>
    <w:rsid w:val="00CE17FF"/>
    <w:pPr>
      <w:spacing w:after="0" w:line="240" w:lineRule="auto"/>
    </w:pPr>
    <w:rPr>
      <w:rFonts w:ascii="Times New Roman" w:hAnsi="Times New Roman" w:cs="Arial"/>
      <w:sz w:val="24"/>
      <w:lang w:eastAsia="en-US"/>
    </w:rPr>
  </w:style>
  <w:style w:type="character" w:customStyle="1" w:styleId="fontstyle01">
    <w:name w:val="fontstyle01"/>
    <w:basedOn w:val="DefaultParagraphFont"/>
    <w:rsid w:val="00CE17F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E17FF"/>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082380arif@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ournal.unp.ac.id/index.php/bahana/article/view/59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repository.perpus.iainsalatiga.ac.id" TargetMode="External"/><Relationship Id="rId4" Type="http://schemas.openxmlformats.org/officeDocument/2006/relationships/webSettings" Target="webSettings.xml"/><Relationship Id="rId9" Type="http://schemas.openxmlformats.org/officeDocument/2006/relationships/hyperlink" Target="http://repository.uinjkt.ac.id/dspace/handle/123456789/1373"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e-repository.perpus.iainsalatiga.ac.id" TargetMode="External"/><Relationship Id="rId2" Type="http://schemas.openxmlformats.org/officeDocument/2006/relationships/hyperlink" Target="http://ejournal.unp.ac.id/index.php/bahana/article/view/5965" TargetMode="External"/><Relationship Id="rId1" Type="http://schemas.openxmlformats.org/officeDocument/2006/relationships/hyperlink" Target="http://repository.uinjkt.ac.id/dspace/handle/123456789/1373" TargetMode="External"/><Relationship Id="rId4" Type="http://schemas.openxmlformats.org/officeDocument/2006/relationships/hyperlink" Target="http://ejournal.unp.ac.id/index.php/bahana/article/view/5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 BAITURRAHMAH</cp:lastModifiedBy>
  <cp:revision>2</cp:revision>
  <dcterms:created xsi:type="dcterms:W3CDTF">2023-06-02T03:10:00Z</dcterms:created>
  <dcterms:modified xsi:type="dcterms:W3CDTF">2023-06-02T03:10:00Z</dcterms:modified>
</cp:coreProperties>
</file>